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F10346" w:rsidRDefault="00113B84" w:rsidP="00113B84">
      <w:pPr>
        <w:suppressAutoHyphens/>
        <w:jc w:val="center"/>
        <w:rPr>
          <w:rFonts w:eastAsia="Arial Unicode MS" w:cs="Arial"/>
          <w:b/>
          <w:color w:val="000000"/>
          <w:kern w:val="1"/>
          <w:lang w:eastAsia="ar-SA"/>
        </w:rPr>
      </w:pPr>
      <w:r w:rsidRPr="00F10346">
        <w:rPr>
          <w:rFonts w:eastAsia="Arial Unicode MS" w:cs="Arial"/>
          <w:b/>
          <w:color w:val="000000"/>
          <w:kern w:val="1"/>
          <w:lang w:eastAsia="ar-SA"/>
        </w:rPr>
        <w:t>ЈАВНО ПРЕДУЗЕЋЕ «ЕЛЕКТРОПРИВРЕДА СРБИЈЕ» БЕОГРАД</w:t>
      </w:r>
    </w:p>
    <w:p w:rsidR="00210557" w:rsidRPr="00F10346" w:rsidRDefault="00AF3AF8" w:rsidP="00210557">
      <w:pPr>
        <w:jc w:val="center"/>
        <w:rPr>
          <w:rFonts w:cs="Arial"/>
          <w:b/>
        </w:rPr>
      </w:pPr>
      <w:r w:rsidRPr="00F10346">
        <w:rPr>
          <w:rFonts w:cs="Arial"/>
          <w:b/>
        </w:rPr>
        <w:t xml:space="preserve">ОГРАНАК </w:t>
      </w:r>
      <w:r w:rsidR="001B619C" w:rsidRPr="00F10346">
        <w:rPr>
          <w:rFonts w:cs="Arial"/>
          <w:b/>
        </w:rPr>
        <w:t xml:space="preserve">ТЕНТ </w:t>
      </w:r>
    </w:p>
    <w:p w:rsidR="00113B84" w:rsidRPr="00F10346" w:rsidRDefault="00113B84" w:rsidP="00D174CB">
      <w:pPr>
        <w:rPr>
          <w:rFonts w:cs="Arial"/>
          <w:b/>
        </w:rPr>
      </w:pPr>
    </w:p>
    <w:p w:rsidR="00210557" w:rsidRPr="00F10346" w:rsidRDefault="00B67C02" w:rsidP="00210557">
      <w:pPr>
        <w:jc w:val="center"/>
        <w:rPr>
          <w:rFonts w:cs="Arial"/>
          <w:lang w:val="sr-Latn-CS"/>
        </w:rPr>
      </w:pPr>
      <w:r w:rsidRPr="00F10346">
        <w:rPr>
          <w:rFonts w:cs="Arial"/>
          <w:noProof/>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10346" w:rsidRDefault="00210557" w:rsidP="00210557">
      <w:pPr>
        <w:jc w:val="center"/>
        <w:rPr>
          <w:rFonts w:cs="Arial"/>
          <w:lang w:val="sr-Latn-CS"/>
        </w:rPr>
      </w:pPr>
    </w:p>
    <w:p w:rsidR="00210557" w:rsidRPr="00F10346" w:rsidRDefault="00210557" w:rsidP="00874F5B">
      <w:pPr>
        <w:jc w:val="center"/>
        <w:rPr>
          <w:b/>
        </w:rPr>
      </w:pPr>
      <w:bookmarkStart w:id="0" w:name="_Toc441215596"/>
      <w:bookmarkStart w:id="1" w:name="_Toc441651535"/>
      <w:bookmarkStart w:id="2" w:name="_Toc442559872"/>
      <w:r w:rsidRPr="00F10346">
        <w:rPr>
          <w:b/>
        </w:rPr>
        <w:t>КОНКУРСНА ДОКУМЕНТАЦИЈА</w:t>
      </w:r>
      <w:bookmarkEnd w:id="0"/>
      <w:bookmarkEnd w:id="1"/>
      <w:bookmarkEnd w:id="2"/>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oтвореном </w:t>
      </w:r>
      <w:r w:rsidR="00210557" w:rsidRPr="00F10346">
        <w:rPr>
          <w:rFonts w:cs="Arial"/>
        </w:rPr>
        <w:t xml:space="preserve">поступку </w:t>
      </w:r>
    </w:p>
    <w:p w:rsidR="00210557" w:rsidRPr="00F10346" w:rsidRDefault="00210557" w:rsidP="00874F5B">
      <w:pPr>
        <w:jc w:val="center"/>
      </w:pPr>
      <w:bookmarkStart w:id="3" w:name="_Toc441215597"/>
      <w:bookmarkStart w:id="4" w:name="_Toc441651536"/>
      <w:bookmarkStart w:id="5" w:name="_Toc442559873"/>
      <w:r w:rsidRPr="00F10346">
        <w:t>за јавну набавку добара бр</w:t>
      </w:r>
      <w:bookmarkEnd w:id="3"/>
      <w:bookmarkEnd w:id="4"/>
      <w:bookmarkEnd w:id="5"/>
      <w:r w:rsidR="00113B84" w:rsidRPr="00F10346">
        <w:t>.</w:t>
      </w:r>
      <w:r w:rsidR="00504B79" w:rsidRPr="00504B79">
        <w:rPr>
          <w:rFonts w:eastAsia="Arial" w:cs="Arial"/>
          <w:b/>
          <w:color w:val="000000"/>
          <w:szCs w:val="20"/>
          <w:lang w:val="sr-Latn-RS" w:eastAsia="sr-Latn-RS"/>
        </w:rPr>
        <w:t xml:space="preserve"> </w:t>
      </w:r>
      <w:r w:rsidR="00732A6C">
        <w:rPr>
          <w:rFonts w:eastAsia="Arial" w:cs="Arial"/>
          <w:b/>
          <w:color w:val="000000"/>
          <w:szCs w:val="20"/>
          <w:lang w:val="sr-Latn-RS" w:eastAsia="sr-Latn-RS"/>
        </w:rPr>
        <w:t>2277/2019 (3000/0431/2019)</w:t>
      </w:r>
    </w:p>
    <w:p w:rsidR="00210557" w:rsidRPr="00F10346" w:rsidRDefault="00210557" w:rsidP="00210557">
      <w:pPr>
        <w:jc w:val="center"/>
        <w:rPr>
          <w:rFonts w:cs="Arial"/>
        </w:rPr>
      </w:pPr>
    </w:p>
    <w:p w:rsidR="00504B79" w:rsidRPr="00504B79" w:rsidRDefault="00732A6C" w:rsidP="00504B79">
      <w:pPr>
        <w:pStyle w:val="Title"/>
        <w:spacing w:before="0"/>
        <w:rPr>
          <w:rFonts w:eastAsia="Arial" w:cs="Arial"/>
          <w:b w:val="0"/>
          <w:bCs w:val="0"/>
          <w:color w:val="000000"/>
          <w:sz w:val="22"/>
          <w:lang w:val="sr-Cyrl-RS" w:eastAsia="sr-Latn-RS"/>
        </w:rPr>
      </w:pPr>
      <w:r>
        <w:rPr>
          <w:rFonts w:eastAsia="Arial" w:cs="Arial"/>
          <w:b w:val="0"/>
          <w:bCs w:val="0"/>
          <w:color w:val="000000"/>
          <w:sz w:val="22"/>
          <w:lang w:val="sr-Latn-RS" w:eastAsia="sr-Latn-RS"/>
        </w:rPr>
        <w:t>Кварцни песак</w:t>
      </w:r>
    </w:p>
    <w:p w:rsidR="00504B79" w:rsidRPr="00504B79" w:rsidRDefault="00504B79" w:rsidP="00504B79">
      <w:pPr>
        <w:pStyle w:val="BodyText"/>
        <w:rPr>
          <w:lang w:val="sr-Latn-RS" w:eastAsia="sr-Latn-RS"/>
        </w:rPr>
      </w:pPr>
    </w:p>
    <w:p w:rsidR="00164A25" w:rsidRPr="00F10346" w:rsidRDefault="00164A25" w:rsidP="00164A25">
      <w:pPr>
        <w:rPr>
          <w:rFonts w:eastAsia="Arial Unicode MS" w:cs="Arial"/>
          <w:b/>
          <w:kern w:val="2"/>
        </w:rPr>
      </w:pPr>
    </w:p>
    <w:p w:rsidR="00164A25" w:rsidRPr="00F10346" w:rsidRDefault="00164A25" w:rsidP="00164A25">
      <w:pPr>
        <w:rPr>
          <w:rFonts w:eastAsia="Arial Unicode MS" w:cs="Arial"/>
          <w:b/>
          <w:kern w:val="2"/>
        </w:rPr>
      </w:pPr>
    </w:p>
    <w:p w:rsidR="00164A25" w:rsidRPr="00F10346" w:rsidRDefault="00164A25" w:rsidP="00164A25">
      <w:pPr>
        <w:rPr>
          <w:rFonts w:cs="Arial"/>
          <w:color w:val="00B0F0"/>
        </w:rPr>
      </w:pPr>
    </w:p>
    <w:p w:rsidR="00646539" w:rsidRPr="00504B79" w:rsidRDefault="00646539" w:rsidP="00504B79">
      <w:pPr>
        <w:pStyle w:val="BodyText"/>
        <w:spacing w:before="0"/>
        <w:rPr>
          <w:rFonts w:cs="Arial"/>
          <w:sz w:val="22"/>
          <w:szCs w:val="22"/>
          <w:lang w:val="sr-Cyrl-RS"/>
        </w:rPr>
      </w:pPr>
    </w:p>
    <w:p w:rsidR="00646539" w:rsidRPr="00F10346" w:rsidRDefault="00646539" w:rsidP="000C50A0">
      <w:pPr>
        <w:pStyle w:val="BodyText"/>
        <w:spacing w:before="0"/>
        <w:jc w:val="center"/>
        <w:rPr>
          <w:rFonts w:cs="Arial"/>
          <w:sz w:val="22"/>
          <w:szCs w:val="22"/>
          <w:lang w:val="en-US"/>
        </w:rPr>
      </w:pPr>
    </w:p>
    <w:p w:rsidR="00771564" w:rsidRPr="00F10346" w:rsidRDefault="00771564" w:rsidP="000C50A0">
      <w:pPr>
        <w:pStyle w:val="BodyText"/>
        <w:spacing w:before="0"/>
        <w:jc w:val="center"/>
        <w:rPr>
          <w:rFonts w:cs="Arial"/>
          <w:sz w:val="22"/>
          <w:szCs w:val="22"/>
          <w:lang w:val="ru-RU"/>
        </w:rPr>
      </w:pPr>
    </w:p>
    <w:p w:rsidR="00771564" w:rsidRPr="00F10346" w:rsidRDefault="00771564" w:rsidP="000C50A0">
      <w:pPr>
        <w:pStyle w:val="BodyText"/>
        <w:spacing w:before="0"/>
        <w:jc w:val="center"/>
        <w:rPr>
          <w:rFonts w:cs="Arial"/>
          <w:sz w:val="22"/>
          <w:szCs w:val="22"/>
          <w:lang w:val="ru-RU"/>
        </w:rPr>
      </w:pPr>
    </w:p>
    <w:p w:rsidR="00EB2C6E" w:rsidRPr="00F10346" w:rsidRDefault="00EB2C6E" w:rsidP="000C50A0">
      <w:pPr>
        <w:spacing w:before="0"/>
        <w:jc w:val="center"/>
        <w:rPr>
          <w:rFonts w:eastAsia="Arial Unicode MS" w:cs="Arial"/>
          <w:kern w:val="2"/>
          <w:lang w:val="ru-RU"/>
        </w:rPr>
      </w:pPr>
      <w:r w:rsidRPr="00F10346">
        <w:rPr>
          <w:rFonts w:eastAsia="Arial Unicode MS" w:cs="Arial"/>
          <w:kern w:val="2"/>
          <w:lang w:val="ru-RU"/>
        </w:rPr>
        <w:t xml:space="preserve">(заведено у ЈП ЕПС број </w:t>
      </w:r>
      <w:r w:rsidR="00504B79" w:rsidRPr="00504B79">
        <w:rPr>
          <w:rFonts w:eastAsia="Arial Unicode MS" w:cs="Arial"/>
          <w:kern w:val="2"/>
          <w:lang w:val="sr-Latn-RS"/>
        </w:rPr>
        <w:t>105.E.03.01-</w:t>
      </w:r>
      <w:r w:rsidR="00C27AF0" w:rsidRPr="00C27AF0">
        <w:rPr>
          <w:rFonts w:eastAsia="Arial Unicode MS" w:cs="Arial"/>
          <w:kern w:val="2"/>
          <w:lang w:val="sr-Cyrl-RS"/>
        </w:rPr>
        <w:t>506261</w:t>
      </w:r>
      <w:r w:rsidR="00504B79" w:rsidRPr="00504B79">
        <w:rPr>
          <w:rFonts w:eastAsia="Arial Unicode MS" w:cs="Arial"/>
          <w:kern w:val="2"/>
          <w:lang w:val="sr-Latn-RS"/>
        </w:rPr>
        <w:t>/</w:t>
      </w:r>
      <w:r w:rsidR="00716E81">
        <w:rPr>
          <w:rFonts w:eastAsia="Arial Unicode MS" w:cs="Arial"/>
          <w:kern w:val="2"/>
          <w:lang w:val="sr-Latn-RS"/>
        </w:rPr>
        <w:t>4</w:t>
      </w:r>
      <w:r w:rsidR="00504B79" w:rsidRPr="00504B79">
        <w:rPr>
          <w:rFonts w:eastAsia="Arial Unicode MS" w:cs="Arial"/>
          <w:kern w:val="2"/>
          <w:lang w:val="sr-Latn-RS"/>
        </w:rPr>
        <w:t xml:space="preserve">-2019 </w:t>
      </w:r>
      <w:r w:rsidRPr="00F10346">
        <w:rPr>
          <w:rFonts w:eastAsia="Arial Unicode MS" w:cs="Arial"/>
          <w:kern w:val="2"/>
          <w:lang w:val="ru-RU"/>
        </w:rPr>
        <w:t xml:space="preserve"> од </w:t>
      </w:r>
      <w:r w:rsidR="00716E81">
        <w:rPr>
          <w:rFonts w:eastAsia="Arial Unicode MS" w:cs="Arial"/>
          <w:kern w:val="2"/>
          <w:lang w:val="sr-Latn-RS"/>
        </w:rPr>
        <w:t>25</w:t>
      </w:r>
      <w:r w:rsidR="00EC2F36" w:rsidRPr="00F10346">
        <w:rPr>
          <w:rFonts w:eastAsia="Arial Unicode MS" w:cs="Arial"/>
          <w:kern w:val="2"/>
          <w:lang w:val="ru-RU"/>
        </w:rPr>
        <w:t>.</w:t>
      </w:r>
      <w:r w:rsidR="00716E81">
        <w:rPr>
          <w:rFonts w:eastAsia="Arial Unicode MS" w:cs="Arial"/>
          <w:kern w:val="2"/>
          <w:lang w:val="sr-Latn-RS"/>
        </w:rPr>
        <w:t>09</w:t>
      </w:r>
      <w:r w:rsidR="00EC2F36" w:rsidRPr="00F10346">
        <w:rPr>
          <w:rFonts w:eastAsia="Arial Unicode MS" w:cs="Arial"/>
          <w:kern w:val="2"/>
          <w:lang w:val="ru-RU"/>
        </w:rPr>
        <w:t>.</w:t>
      </w:r>
      <w:r w:rsidR="00413BCE" w:rsidRPr="00F10346">
        <w:rPr>
          <w:rFonts w:eastAsia="Arial Unicode MS" w:cs="Arial"/>
          <w:kern w:val="2"/>
          <w:lang w:val="ru-RU"/>
        </w:rPr>
        <w:t>201</w:t>
      </w:r>
      <w:r w:rsidR="00EE056C">
        <w:rPr>
          <w:rFonts w:eastAsia="Arial Unicode MS" w:cs="Arial"/>
          <w:kern w:val="2"/>
          <w:lang w:val="ru-RU"/>
        </w:rPr>
        <w:t>9</w:t>
      </w:r>
      <w:r w:rsidR="00413BCE" w:rsidRPr="00F10346">
        <w:rPr>
          <w:rFonts w:eastAsia="Arial Unicode MS" w:cs="Arial"/>
          <w:kern w:val="2"/>
          <w:lang w:val="ru-RU"/>
        </w:rPr>
        <w:t>.</w:t>
      </w:r>
      <w:r w:rsidRPr="00F10346">
        <w:rPr>
          <w:rFonts w:eastAsia="Arial Unicode MS" w:cs="Arial"/>
          <w:kern w:val="2"/>
          <w:lang w:val="ru-RU"/>
        </w:rPr>
        <w:t xml:space="preserve"> године)</w:t>
      </w:r>
    </w:p>
    <w:p w:rsidR="00771564" w:rsidRPr="00F10346" w:rsidRDefault="00771564" w:rsidP="000C50A0">
      <w:pPr>
        <w:spacing w:before="0"/>
        <w:jc w:val="center"/>
        <w:rPr>
          <w:rFonts w:eastAsia="Arial Unicode MS" w:cs="Arial"/>
          <w:kern w:val="2"/>
          <w:lang w:val="ru-RU"/>
        </w:rPr>
      </w:pPr>
    </w:p>
    <w:p w:rsidR="000C50A0" w:rsidRPr="00F10346" w:rsidRDefault="000C50A0" w:rsidP="000C50A0">
      <w:pPr>
        <w:spacing w:before="0"/>
        <w:jc w:val="center"/>
        <w:rPr>
          <w:rFonts w:eastAsia="Arial Unicode MS" w:cs="Arial"/>
          <w:kern w:val="2"/>
          <w:lang w:val="ru-RU"/>
        </w:rPr>
      </w:pPr>
    </w:p>
    <w:p w:rsidR="00B37917" w:rsidRPr="00F10346" w:rsidRDefault="00504B79" w:rsidP="000C50A0">
      <w:pPr>
        <w:spacing w:before="0"/>
        <w:jc w:val="center"/>
        <w:rPr>
          <w:rFonts w:cs="Arial"/>
          <w:lang w:val="ru-RU"/>
        </w:rPr>
      </w:pPr>
      <w:r>
        <w:rPr>
          <w:rFonts w:cs="Arial"/>
          <w:lang w:val="sr-Cyrl-RS"/>
        </w:rPr>
        <w:t xml:space="preserve">Обреновац, </w:t>
      </w:r>
      <w:r w:rsidR="00641AB3">
        <w:rPr>
          <w:rFonts w:cs="Arial"/>
          <w:lang w:val="sr-Cyrl-RS"/>
        </w:rPr>
        <w:t xml:space="preserve">септембар </w:t>
      </w:r>
      <w:r>
        <w:rPr>
          <w:rFonts w:cs="Arial"/>
          <w:lang w:val="sr-Cyrl-RS"/>
        </w:rPr>
        <w:t xml:space="preserve"> </w:t>
      </w:r>
      <w:r w:rsidR="001F62BF" w:rsidRPr="00F10346">
        <w:rPr>
          <w:rFonts w:cs="Arial"/>
          <w:lang w:val="ru-RU"/>
        </w:rPr>
        <w:t>201</w:t>
      </w:r>
      <w:r w:rsidR="00EE056C">
        <w:rPr>
          <w:rFonts w:cs="Arial"/>
          <w:lang w:val="ru-RU"/>
        </w:rPr>
        <w:t>9</w:t>
      </w:r>
      <w:r w:rsidR="001F62BF" w:rsidRPr="00F10346">
        <w:rPr>
          <w:rFonts w:cs="Arial"/>
          <w:lang w:val="ru-RU"/>
        </w:rPr>
        <w:t xml:space="preserve">. </w:t>
      </w:r>
      <w:r w:rsidR="00210557" w:rsidRPr="00F10346">
        <w:rPr>
          <w:rFonts w:cs="Arial"/>
          <w:lang w:val="ru-RU"/>
        </w:rPr>
        <w:t>г</w:t>
      </w:r>
      <w:r w:rsidR="001F62BF" w:rsidRPr="00F10346">
        <w:rPr>
          <w:rFonts w:cs="Arial"/>
          <w:lang w:val="ru-RU"/>
        </w:rPr>
        <w:t>одине</w:t>
      </w:r>
    </w:p>
    <w:p w:rsidR="000C50A0" w:rsidRPr="00F10346" w:rsidRDefault="000C50A0" w:rsidP="000C50A0">
      <w:pPr>
        <w:spacing w:before="0"/>
        <w:jc w:val="center"/>
        <w:rPr>
          <w:rFonts w:cs="Arial"/>
          <w:b/>
          <w:lang w:val="ru-RU"/>
        </w:rPr>
      </w:pPr>
    </w:p>
    <w:p w:rsidR="00261778" w:rsidRPr="00F10346" w:rsidRDefault="000C50A0" w:rsidP="000C50A0">
      <w:pPr>
        <w:spacing w:before="0"/>
        <w:rPr>
          <w:rFonts w:eastAsia="TimesNewRomanPSMT" w:cs="Arial"/>
          <w:color w:val="000000"/>
          <w:kern w:val="2"/>
          <w:lang w:val="ru-RU"/>
        </w:rPr>
      </w:pPr>
      <w:bookmarkStart w:id="6" w:name="_GoBack"/>
      <w:bookmarkEnd w:id="6"/>
      <w:r w:rsidRPr="00F10346">
        <w:rPr>
          <w:rFonts w:eastAsia="TimesNewRomanPSMT" w:cs="Arial"/>
          <w:color w:val="000000"/>
          <w:kern w:val="2"/>
          <w:lang w:val="ru-RU"/>
        </w:rPr>
        <w:br w:type="page"/>
      </w:r>
      <w:r w:rsidR="00261778" w:rsidRPr="00F10346">
        <w:rPr>
          <w:rFonts w:eastAsia="TimesNewRomanPSMT" w:cs="Arial"/>
          <w:color w:val="000000"/>
          <w:kern w:val="2"/>
          <w:lang w:val="ru-RU"/>
        </w:rPr>
        <w:lastRenderedPageBreak/>
        <w:t>На основу чл</w:t>
      </w:r>
      <w:r w:rsidR="00472BF8" w:rsidRPr="00F10346">
        <w:rPr>
          <w:rFonts w:eastAsia="TimesNewRomanPSMT" w:cs="Arial"/>
          <w:color w:val="000000"/>
          <w:kern w:val="2"/>
          <w:lang w:val="ru-RU"/>
        </w:rPr>
        <w:t>ана</w:t>
      </w:r>
      <w:r w:rsidR="00261778" w:rsidRPr="00F10346">
        <w:rPr>
          <w:rFonts w:eastAsia="TimesNewRomanPSMT" w:cs="Arial"/>
          <w:color w:val="000000"/>
          <w:kern w:val="2"/>
          <w:lang w:val="ru-RU"/>
        </w:rPr>
        <w:t xml:space="preserve"> 3</w:t>
      </w:r>
      <w:r w:rsidR="00D34466" w:rsidRPr="00F10346">
        <w:rPr>
          <w:rFonts w:eastAsia="TimesNewRomanPSMT" w:cs="Arial"/>
          <w:color w:val="000000"/>
          <w:kern w:val="2"/>
          <w:lang w:val="ru-RU"/>
        </w:rPr>
        <w:t>2</w:t>
      </w:r>
      <w:r w:rsidR="00646539" w:rsidRPr="00F10346">
        <w:rPr>
          <w:rFonts w:eastAsia="TimesNewRomanPSMT" w:cs="Arial"/>
          <w:color w:val="000000"/>
          <w:kern w:val="2"/>
        </w:rPr>
        <w:t>.</w:t>
      </w:r>
      <w:r w:rsidR="009D3699" w:rsidRPr="00F10346">
        <w:rPr>
          <w:rFonts w:eastAsia="TimesNewRomanPSMT" w:cs="Arial"/>
          <w:color w:val="000000"/>
          <w:kern w:val="2"/>
          <w:lang w:val="ru-RU"/>
        </w:rPr>
        <w:t xml:space="preserve"> и </w:t>
      </w:r>
      <w:r w:rsidR="00D34466" w:rsidRPr="00F10346">
        <w:rPr>
          <w:rFonts w:eastAsia="TimesNewRomanPSMT" w:cs="Arial"/>
          <w:color w:val="000000"/>
          <w:kern w:val="2"/>
          <w:lang w:val="ru-RU"/>
        </w:rPr>
        <w:t>61</w:t>
      </w:r>
      <w:r w:rsidR="009D3699" w:rsidRPr="00F10346">
        <w:rPr>
          <w:rFonts w:eastAsia="TimesNewRomanPSMT" w:cs="Arial"/>
          <w:color w:val="000000"/>
          <w:kern w:val="2"/>
          <w:lang w:val="ru-RU"/>
        </w:rPr>
        <w:t>.</w:t>
      </w:r>
      <w:r w:rsidR="00261778" w:rsidRPr="00F10346">
        <w:rPr>
          <w:rFonts w:eastAsia="TimesNewRomanPSMT" w:cs="Arial"/>
          <w:color w:val="000000"/>
          <w:kern w:val="2"/>
          <w:lang w:val="ru-RU"/>
        </w:rPr>
        <w:t xml:space="preserve"> Закона о јавним набавкама („Сл. гласник РС” бр. </w:t>
      </w:r>
      <w:r w:rsidR="00750519" w:rsidRPr="00F10346">
        <w:rPr>
          <w:rFonts w:eastAsia="TimesNewRomanPSMT" w:cs="Arial"/>
          <w:color w:val="000000"/>
          <w:kern w:val="2"/>
          <w:lang w:val="ru-RU"/>
        </w:rPr>
        <w:t>124/</w:t>
      </w:r>
      <w:r w:rsidR="009060E7" w:rsidRPr="00F10346">
        <w:rPr>
          <w:rFonts w:eastAsia="TimesNewRomanPSMT" w:cs="Arial"/>
          <w:color w:val="000000"/>
          <w:kern w:val="2"/>
          <w:lang w:val="ru-RU"/>
        </w:rPr>
        <w:t>12, 14/15 и 68/15</w:t>
      </w:r>
      <w:r w:rsidR="000F57ED" w:rsidRPr="00F10346">
        <w:rPr>
          <w:rFonts w:eastAsia="TimesNewRomanPSMT" w:cs="Arial"/>
          <w:color w:val="000000"/>
          <w:kern w:val="2"/>
          <w:lang w:val="ru-RU"/>
        </w:rPr>
        <w:t>, у даљем тексту</w:t>
      </w:r>
      <w:r w:rsidR="00646539" w:rsidRPr="00F10346">
        <w:rPr>
          <w:rFonts w:eastAsia="TimesNewRomanPSMT" w:cs="Arial"/>
          <w:color w:val="000000"/>
          <w:kern w:val="2"/>
        </w:rPr>
        <w:t xml:space="preserve"> </w:t>
      </w:r>
      <w:r w:rsidR="00BA1E63" w:rsidRPr="00F10346">
        <w:rPr>
          <w:rFonts w:eastAsia="Calibri" w:cs="Arial"/>
          <w:bCs/>
        </w:rPr>
        <w:t>Закон</w:t>
      </w:r>
      <w:r w:rsidR="00261778" w:rsidRPr="00F10346">
        <w:rPr>
          <w:rFonts w:eastAsia="TimesNewRomanPSMT" w:cs="Arial"/>
          <w:color w:val="000000"/>
          <w:kern w:val="2"/>
          <w:lang w:val="ru-RU"/>
        </w:rPr>
        <w:t>),</w:t>
      </w:r>
      <w:r w:rsidR="00646539" w:rsidRPr="00F10346">
        <w:rPr>
          <w:rFonts w:eastAsia="TimesNewRomanPSMT" w:cs="Arial"/>
          <w:color w:val="000000"/>
          <w:kern w:val="2"/>
        </w:rPr>
        <w:t xml:space="preserve"> </w:t>
      </w:r>
      <w:r w:rsidR="00261778" w:rsidRPr="00F10346">
        <w:rPr>
          <w:rFonts w:eastAsia="TimesNewRomanPSMT" w:cs="Arial"/>
          <w:color w:val="000000"/>
          <w:kern w:val="2"/>
          <w:lang w:val="ru-RU"/>
        </w:rPr>
        <w:t>чл</w:t>
      </w:r>
      <w:r w:rsidR="00472BF8" w:rsidRPr="00F10346">
        <w:rPr>
          <w:rFonts w:eastAsia="TimesNewRomanPSMT" w:cs="Arial"/>
          <w:color w:val="000000"/>
          <w:kern w:val="2"/>
          <w:lang w:val="ru-RU"/>
        </w:rPr>
        <w:t>ана</w:t>
      </w:r>
      <w:r w:rsidR="00646539" w:rsidRPr="00F10346">
        <w:rPr>
          <w:rFonts w:eastAsia="TimesNewRomanPSMT" w:cs="Arial"/>
          <w:color w:val="000000"/>
          <w:kern w:val="2"/>
        </w:rPr>
        <w:t xml:space="preserve"> </w:t>
      </w:r>
      <w:r w:rsidR="00D34466" w:rsidRPr="00F10346">
        <w:rPr>
          <w:rFonts w:eastAsia="TimesNewRomanPSMT" w:cs="Arial"/>
          <w:color w:val="000000"/>
          <w:kern w:val="2"/>
          <w:lang w:val="ru-RU"/>
        </w:rPr>
        <w:t>2</w:t>
      </w:r>
      <w:r w:rsidR="00261778" w:rsidRPr="00F10346">
        <w:rPr>
          <w:rFonts w:eastAsia="TimesNewRomanPSMT" w:cs="Arial"/>
          <w:color w:val="000000"/>
          <w:kern w:val="2"/>
          <w:lang w:val="ru-RU"/>
        </w:rPr>
        <w:t>.</w:t>
      </w:r>
      <w:r w:rsidR="00732580">
        <w:rPr>
          <w:rFonts w:eastAsia="TimesNewRomanPSMT" w:cs="Arial"/>
          <w:color w:val="000000"/>
          <w:kern w:val="2"/>
          <w:lang w:val="ru-RU"/>
        </w:rPr>
        <w:t xml:space="preserve"> и 9.</w:t>
      </w:r>
      <w:r w:rsidR="00261778" w:rsidRPr="00F10346">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F10346">
        <w:rPr>
          <w:rFonts w:eastAsia="TimesNewRomanPSMT" w:cs="Arial"/>
          <w:color w:val="000000"/>
          <w:kern w:val="2"/>
          <w:lang w:val="ru-RU"/>
        </w:rPr>
        <w:t xml:space="preserve">лова („Сл. гласник РС” бр. </w:t>
      </w:r>
      <w:r w:rsidR="00DB369C" w:rsidRPr="00F10346">
        <w:rPr>
          <w:rFonts w:eastAsia="TimesNewRomanPSMT" w:cs="Arial"/>
          <w:color w:val="000000"/>
          <w:kern w:val="2"/>
        </w:rPr>
        <w:t>86/15</w:t>
      </w:r>
      <w:r w:rsidR="00732580">
        <w:rPr>
          <w:rFonts w:eastAsia="TimesNewRomanPSMT" w:cs="Arial"/>
          <w:color w:val="000000"/>
          <w:kern w:val="2"/>
          <w:lang w:val="sr-Cyrl-RS"/>
        </w:rPr>
        <w:t>,41/19</w:t>
      </w:r>
      <w:r w:rsidR="00261778" w:rsidRPr="00F10346">
        <w:rPr>
          <w:rFonts w:eastAsia="TimesNewRomanPSMT" w:cs="Arial"/>
          <w:color w:val="000000"/>
          <w:kern w:val="2"/>
          <w:lang w:val="ru-RU"/>
        </w:rPr>
        <w:t xml:space="preserve">), </w:t>
      </w:r>
      <w:r w:rsidR="00261778" w:rsidRPr="00F10346">
        <w:rPr>
          <w:rFonts w:eastAsia="Arial Unicode MS" w:cs="Arial"/>
          <w:color w:val="000000"/>
          <w:kern w:val="2"/>
          <w:lang w:val="ru-RU"/>
        </w:rPr>
        <w:t xml:space="preserve">Одлуке о покретању поступка јавне набавке број </w:t>
      </w:r>
      <w:r w:rsidR="00504B79">
        <w:rPr>
          <w:rFonts w:eastAsia="Arial Unicode MS" w:cs="Arial"/>
          <w:color w:val="000000"/>
          <w:kern w:val="2"/>
          <w:lang w:val="sr-Latn-RS"/>
        </w:rPr>
        <w:t>105.E.03.01-</w:t>
      </w:r>
      <w:r w:rsidR="00732A6C">
        <w:rPr>
          <w:rFonts w:eastAsia="Arial Unicode MS" w:cs="Arial"/>
          <w:color w:val="000000"/>
          <w:kern w:val="2"/>
          <w:lang w:val="sr-Cyrl-RS"/>
        </w:rPr>
        <w:t>506261</w:t>
      </w:r>
      <w:r w:rsidR="00504B79">
        <w:rPr>
          <w:rFonts w:eastAsia="Arial Unicode MS" w:cs="Arial"/>
          <w:color w:val="000000"/>
          <w:kern w:val="2"/>
          <w:lang w:val="sr-Latn-RS"/>
        </w:rPr>
        <w:t>/</w:t>
      </w:r>
      <w:r w:rsidR="00732A6C">
        <w:rPr>
          <w:rFonts w:eastAsia="Arial Unicode MS" w:cs="Arial"/>
          <w:color w:val="000000"/>
          <w:kern w:val="2"/>
          <w:lang w:val="sr-Cyrl-RS"/>
        </w:rPr>
        <w:t>2</w:t>
      </w:r>
      <w:r w:rsidR="00504B79">
        <w:rPr>
          <w:rFonts w:eastAsia="Arial Unicode MS" w:cs="Arial"/>
          <w:color w:val="000000"/>
          <w:kern w:val="2"/>
          <w:lang w:val="sr-Latn-RS"/>
        </w:rPr>
        <w:t xml:space="preserve">-2019 </w:t>
      </w:r>
      <w:r w:rsidR="00F14109" w:rsidRPr="00F10346">
        <w:rPr>
          <w:rFonts w:eastAsia="Arial Unicode MS" w:cs="Arial"/>
          <w:color w:val="000000"/>
          <w:kern w:val="2"/>
        </w:rPr>
        <w:t>o</w:t>
      </w:r>
      <w:r w:rsidR="00F14109" w:rsidRPr="00F10346">
        <w:rPr>
          <w:rFonts w:eastAsia="Arial Unicode MS" w:cs="Arial"/>
          <w:color w:val="000000"/>
          <w:kern w:val="2"/>
          <w:lang w:val="ru-RU"/>
        </w:rPr>
        <w:t>д</w:t>
      </w:r>
      <w:r w:rsidR="00641AB3">
        <w:rPr>
          <w:rFonts w:eastAsia="Arial Unicode MS" w:cs="Arial"/>
          <w:color w:val="000000"/>
          <w:kern w:val="2"/>
          <w:lang w:val="sr-Latn-RS"/>
        </w:rPr>
        <w:t xml:space="preserve"> </w:t>
      </w:r>
      <w:r w:rsidR="00732A6C">
        <w:rPr>
          <w:rFonts w:eastAsia="Arial Unicode MS" w:cs="Arial"/>
          <w:color w:val="000000"/>
          <w:kern w:val="2"/>
          <w:lang w:val="sr-Cyrl-RS"/>
        </w:rPr>
        <w:t>17</w:t>
      </w:r>
      <w:r w:rsidR="00504B79">
        <w:rPr>
          <w:rFonts w:eastAsia="Arial Unicode MS" w:cs="Arial"/>
          <w:color w:val="000000"/>
          <w:kern w:val="2"/>
          <w:lang w:val="sr-Latn-RS"/>
        </w:rPr>
        <w:t>.0</w:t>
      </w:r>
      <w:r w:rsidR="00D668BA">
        <w:rPr>
          <w:rFonts w:eastAsia="Arial Unicode MS" w:cs="Arial"/>
          <w:color w:val="000000"/>
          <w:kern w:val="2"/>
          <w:lang w:val="sr-Latn-RS"/>
        </w:rPr>
        <w:t>9</w:t>
      </w:r>
      <w:r w:rsidR="00504B79">
        <w:rPr>
          <w:rFonts w:eastAsia="Arial Unicode MS" w:cs="Arial"/>
          <w:color w:val="000000"/>
          <w:kern w:val="2"/>
          <w:lang w:val="sr-Latn-RS"/>
        </w:rPr>
        <w:t>.</w:t>
      </w:r>
      <w:r w:rsidR="00413BCE" w:rsidRPr="00F10346">
        <w:rPr>
          <w:rFonts w:eastAsia="Arial Unicode MS" w:cs="Arial"/>
          <w:color w:val="000000"/>
          <w:kern w:val="2"/>
          <w:lang w:val="ru-RU"/>
        </w:rPr>
        <w:t>201</w:t>
      </w:r>
      <w:r w:rsidR="00EE056C">
        <w:rPr>
          <w:rFonts w:eastAsia="Arial Unicode MS" w:cs="Arial"/>
          <w:color w:val="000000"/>
          <w:kern w:val="2"/>
          <w:lang w:val="ru-RU"/>
        </w:rPr>
        <w:t>9</w:t>
      </w:r>
      <w:r w:rsidR="00413BCE" w:rsidRPr="00F10346">
        <w:rPr>
          <w:rFonts w:eastAsia="Arial Unicode MS" w:cs="Arial"/>
          <w:color w:val="000000"/>
          <w:kern w:val="2"/>
          <w:lang w:val="ru-RU"/>
        </w:rPr>
        <w:t>.</w:t>
      </w:r>
      <w:r w:rsidR="00261778" w:rsidRPr="00F10346">
        <w:rPr>
          <w:rFonts w:eastAsia="Arial Unicode MS" w:cs="Arial"/>
          <w:color w:val="000000"/>
          <w:kern w:val="2"/>
          <w:lang w:val="ru-RU"/>
        </w:rPr>
        <w:t xml:space="preserve"> године и Решења о образовању комисије за јавну набавку број </w:t>
      </w:r>
      <w:r w:rsidR="00504B79">
        <w:rPr>
          <w:rFonts w:eastAsia="Arial Unicode MS" w:cs="Arial"/>
          <w:color w:val="000000"/>
          <w:kern w:val="2"/>
          <w:lang w:val="sr-Latn-RS"/>
        </w:rPr>
        <w:t>105.E.03.01-</w:t>
      </w:r>
      <w:r w:rsidR="00732A6C" w:rsidRPr="00732A6C">
        <w:rPr>
          <w:rFonts w:eastAsia="Arial Unicode MS" w:cs="Arial"/>
          <w:color w:val="000000"/>
          <w:kern w:val="2"/>
          <w:lang w:val="sr-Cyrl-RS"/>
        </w:rPr>
        <w:t>506261</w:t>
      </w:r>
      <w:r w:rsidR="00504B79">
        <w:rPr>
          <w:rFonts w:eastAsia="Arial Unicode MS" w:cs="Arial"/>
          <w:color w:val="000000"/>
          <w:kern w:val="2"/>
          <w:lang w:val="sr-Latn-RS"/>
        </w:rPr>
        <w:t>/2</w:t>
      </w:r>
      <w:r w:rsidR="00504B79" w:rsidRPr="00504B79">
        <w:rPr>
          <w:rFonts w:eastAsia="Arial Unicode MS" w:cs="Arial"/>
          <w:color w:val="000000"/>
          <w:kern w:val="2"/>
          <w:lang w:val="sr-Latn-RS"/>
        </w:rPr>
        <w:t>-2019</w:t>
      </w:r>
      <w:r w:rsidR="00504B79">
        <w:rPr>
          <w:rFonts w:eastAsia="Arial Unicode MS" w:cs="Arial"/>
          <w:color w:val="000000"/>
          <w:kern w:val="2"/>
          <w:lang w:val="sr-Latn-RS"/>
        </w:rPr>
        <w:t xml:space="preserve"> </w:t>
      </w:r>
      <w:r w:rsidR="00005800" w:rsidRPr="00F10346">
        <w:rPr>
          <w:rFonts w:eastAsia="Arial Unicode MS" w:cs="Arial"/>
          <w:color w:val="000000"/>
          <w:kern w:val="2"/>
        </w:rPr>
        <w:t>o</w:t>
      </w:r>
      <w:r w:rsidR="00005800" w:rsidRPr="00F10346">
        <w:rPr>
          <w:rFonts w:eastAsia="Arial Unicode MS" w:cs="Arial"/>
          <w:color w:val="000000"/>
          <w:kern w:val="2"/>
          <w:lang w:val="ru-RU"/>
        </w:rPr>
        <w:t xml:space="preserve">д </w:t>
      </w:r>
      <w:r w:rsidR="00732A6C">
        <w:rPr>
          <w:rFonts w:eastAsia="Arial Unicode MS" w:cs="Arial"/>
          <w:color w:val="000000"/>
          <w:kern w:val="2"/>
          <w:lang w:val="sr-Cyrl-RS"/>
        </w:rPr>
        <w:t>17</w:t>
      </w:r>
      <w:r w:rsidR="00641AB3">
        <w:rPr>
          <w:rFonts w:eastAsia="Arial Unicode MS" w:cs="Arial"/>
          <w:color w:val="000000"/>
          <w:kern w:val="2"/>
          <w:lang w:val="sr-Latn-RS"/>
        </w:rPr>
        <w:t>.0</w:t>
      </w:r>
      <w:r w:rsidR="00D668BA">
        <w:rPr>
          <w:rFonts w:eastAsia="Arial Unicode MS" w:cs="Arial"/>
          <w:color w:val="000000"/>
          <w:kern w:val="2"/>
          <w:lang w:val="sr-Latn-RS"/>
        </w:rPr>
        <w:t>9</w:t>
      </w:r>
      <w:r w:rsidR="00504B79" w:rsidRPr="00504B79">
        <w:rPr>
          <w:rFonts w:eastAsia="Arial Unicode MS" w:cs="Arial"/>
          <w:color w:val="000000"/>
          <w:kern w:val="2"/>
          <w:lang w:val="sr-Latn-RS"/>
        </w:rPr>
        <w:t>.</w:t>
      </w:r>
      <w:r w:rsidR="00504B79" w:rsidRPr="00504B79">
        <w:rPr>
          <w:rFonts w:eastAsia="Arial Unicode MS" w:cs="Arial"/>
          <w:color w:val="000000"/>
          <w:kern w:val="2"/>
          <w:lang w:val="ru-RU"/>
        </w:rPr>
        <w:t>2019</w:t>
      </w:r>
      <w:r w:rsidR="00005800" w:rsidRPr="00F10346">
        <w:rPr>
          <w:rFonts w:eastAsia="Arial Unicode MS" w:cs="Arial"/>
          <w:color w:val="000000"/>
          <w:kern w:val="2"/>
          <w:lang w:val="ru-RU"/>
        </w:rPr>
        <w:t xml:space="preserve">. </w:t>
      </w:r>
      <w:r w:rsidR="00261778" w:rsidRPr="00F10346">
        <w:rPr>
          <w:rFonts w:eastAsia="Arial Unicode MS" w:cs="Arial"/>
          <w:color w:val="000000"/>
          <w:kern w:val="2"/>
          <w:lang w:val="ru-RU"/>
        </w:rPr>
        <w:t>године</w:t>
      </w:r>
      <w:r w:rsidR="00646539" w:rsidRPr="00F10346">
        <w:rPr>
          <w:rFonts w:eastAsia="Arial Unicode MS" w:cs="Arial"/>
          <w:color w:val="000000"/>
          <w:kern w:val="2"/>
        </w:rPr>
        <w:t>,</w:t>
      </w:r>
      <w:r w:rsidR="00261778" w:rsidRPr="00F10346">
        <w:rPr>
          <w:rFonts w:eastAsia="Arial Unicode MS" w:cs="Arial"/>
          <w:color w:val="000000"/>
          <w:kern w:val="2"/>
          <w:lang w:val="ru-RU"/>
        </w:rPr>
        <w:t xml:space="preserve"> припремљена је:</w:t>
      </w:r>
    </w:p>
    <w:p w:rsidR="00261778" w:rsidRPr="00F10346" w:rsidRDefault="00261778" w:rsidP="000C50A0">
      <w:pPr>
        <w:pStyle w:val="BodyText"/>
        <w:spacing w:before="0"/>
        <w:rPr>
          <w:rFonts w:cs="Arial"/>
          <w:b/>
          <w:spacing w:val="80"/>
          <w:sz w:val="22"/>
          <w:szCs w:val="22"/>
          <w:lang w:val="ru-RU"/>
        </w:rPr>
      </w:pPr>
    </w:p>
    <w:p w:rsidR="00771564" w:rsidRPr="00F10346" w:rsidRDefault="00771564" w:rsidP="000C50A0">
      <w:pPr>
        <w:pStyle w:val="BodyText"/>
        <w:spacing w:before="0"/>
        <w:rPr>
          <w:rFonts w:cs="Arial"/>
          <w:b/>
          <w:spacing w:val="80"/>
          <w:sz w:val="22"/>
          <w:szCs w:val="22"/>
          <w:lang w:val="ru-RU"/>
        </w:rPr>
      </w:pPr>
    </w:p>
    <w:p w:rsidR="000C50A0" w:rsidRPr="00F10346" w:rsidRDefault="000C50A0" w:rsidP="000C50A0">
      <w:pPr>
        <w:pStyle w:val="BodyText"/>
        <w:spacing w:before="0"/>
        <w:rPr>
          <w:rFonts w:cs="Arial"/>
          <w:b/>
          <w:spacing w:val="80"/>
          <w:sz w:val="22"/>
          <w:szCs w:val="22"/>
          <w:lang w:val="ru-RU"/>
        </w:rPr>
      </w:pPr>
    </w:p>
    <w:p w:rsidR="00210557" w:rsidRPr="00F10346" w:rsidRDefault="00210557" w:rsidP="00874F5B">
      <w:pPr>
        <w:jc w:val="center"/>
        <w:rPr>
          <w:b/>
        </w:rPr>
      </w:pPr>
      <w:bookmarkStart w:id="7" w:name="_Toc441215598"/>
      <w:bookmarkStart w:id="8" w:name="_Toc441651537"/>
      <w:bookmarkStart w:id="9" w:name="_Toc442559874"/>
      <w:r w:rsidRPr="00F10346">
        <w:rPr>
          <w:b/>
        </w:rPr>
        <w:t>КОНКУРСНА ДОКУМЕНТАЦИЈА</w:t>
      </w:r>
      <w:bookmarkEnd w:id="7"/>
      <w:bookmarkEnd w:id="8"/>
      <w:bookmarkEnd w:id="9"/>
    </w:p>
    <w:p w:rsidR="00210557" w:rsidRPr="00F10346" w:rsidRDefault="00D516F7" w:rsidP="00210557">
      <w:pPr>
        <w:jc w:val="center"/>
        <w:rPr>
          <w:rFonts w:cs="Arial"/>
        </w:rPr>
      </w:pPr>
      <w:r w:rsidRPr="00F10346">
        <w:rPr>
          <w:rFonts w:cs="Arial"/>
          <w:lang w:val="sr-Cyrl-CS"/>
        </w:rPr>
        <w:t xml:space="preserve">за подношење понуда </w:t>
      </w:r>
      <w:r w:rsidR="00210557" w:rsidRPr="00F10346">
        <w:rPr>
          <w:rFonts w:cs="Arial"/>
        </w:rPr>
        <w:t xml:space="preserve">у </w:t>
      </w:r>
      <w:r w:rsidR="00D34466" w:rsidRPr="00F10346">
        <w:rPr>
          <w:rFonts w:cs="Arial"/>
        </w:rPr>
        <w:t xml:space="preserve">отвореном </w:t>
      </w:r>
      <w:r w:rsidR="00210557" w:rsidRPr="00F10346">
        <w:rPr>
          <w:rFonts w:cs="Arial"/>
        </w:rPr>
        <w:t>посту</w:t>
      </w:r>
      <w:r w:rsidR="00D34466" w:rsidRPr="00F10346">
        <w:rPr>
          <w:rFonts w:cs="Arial"/>
        </w:rPr>
        <w:t xml:space="preserve">пку </w:t>
      </w:r>
    </w:p>
    <w:p w:rsidR="00210557" w:rsidRPr="00F10346" w:rsidRDefault="00210557" w:rsidP="00874F5B">
      <w:pPr>
        <w:jc w:val="center"/>
        <w:rPr>
          <w:b/>
        </w:rPr>
      </w:pPr>
      <w:bookmarkStart w:id="10" w:name="_Toc441215599"/>
      <w:bookmarkStart w:id="11" w:name="_Toc441651538"/>
      <w:bookmarkStart w:id="12" w:name="_Toc442559875"/>
      <w:r w:rsidRPr="00F10346">
        <w:rPr>
          <w:b/>
        </w:rPr>
        <w:t>за јавну набавку добара бр.</w:t>
      </w:r>
      <w:bookmarkEnd w:id="10"/>
      <w:bookmarkEnd w:id="11"/>
      <w:bookmarkEnd w:id="12"/>
      <w:r w:rsidR="00504B79" w:rsidRPr="00504B79">
        <w:rPr>
          <w:rFonts w:eastAsia="Arial" w:cs="Arial"/>
          <w:b/>
          <w:color w:val="000000"/>
          <w:szCs w:val="20"/>
          <w:lang w:val="sr-Latn-RS" w:eastAsia="sr-Latn-RS"/>
        </w:rPr>
        <w:t xml:space="preserve"> </w:t>
      </w:r>
      <w:r w:rsidR="00732A6C">
        <w:rPr>
          <w:rFonts w:eastAsia="Arial" w:cs="Arial"/>
          <w:b/>
          <w:color w:val="000000"/>
          <w:szCs w:val="20"/>
          <w:lang w:val="sr-Latn-RS" w:eastAsia="sr-Latn-RS"/>
        </w:rPr>
        <w:t>2277/2019 (3000/0431/2019)</w:t>
      </w:r>
    </w:p>
    <w:p w:rsidR="009D3699" w:rsidRPr="00F10346" w:rsidRDefault="009D3699" w:rsidP="000C50A0">
      <w:pPr>
        <w:pStyle w:val="BodyText"/>
        <w:spacing w:before="0"/>
        <w:rPr>
          <w:rFonts w:cs="Arial"/>
          <w:color w:val="00B0F0"/>
          <w:sz w:val="22"/>
          <w:szCs w:val="22"/>
          <w:lang w:val="sr-Latn-CS"/>
        </w:rPr>
      </w:pPr>
    </w:p>
    <w:p w:rsidR="009D3699" w:rsidRPr="00F10346" w:rsidRDefault="009D3699" w:rsidP="000C50A0">
      <w:pPr>
        <w:pStyle w:val="BodyText"/>
        <w:spacing w:before="0"/>
        <w:rPr>
          <w:rFonts w:cs="Arial"/>
          <w:color w:val="00B0F0"/>
          <w:sz w:val="22"/>
          <w:szCs w:val="22"/>
          <w:lang w:val="sr-Latn-CS"/>
        </w:rPr>
      </w:pPr>
    </w:p>
    <w:p w:rsidR="009D3699" w:rsidRPr="00F10346" w:rsidRDefault="009D3699" w:rsidP="000C50A0">
      <w:pPr>
        <w:pStyle w:val="BodyText"/>
        <w:spacing w:before="0"/>
        <w:rPr>
          <w:rFonts w:cs="Arial"/>
          <w:color w:val="00B0F0"/>
          <w:sz w:val="22"/>
          <w:szCs w:val="22"/>
          <w:lang w:val="sr-Latn-CS"/>
        </w:rPr>
      </w:pPr>
    </w:p>
    <w:p w:rsidR="00C62AA7" w:rsidRPr="00F10346" w:rsidRDefault="00C62AA7" w:rsidP="00C62AA7">
      <w:pPr>
        <w:pStyle w:val="Title"/>
        <w:rPr>
          <w:sz w:val="22"/>
          <w:szCs w:val="22"/>
          <w:lang w:val="de-DE"/>
        </w:rPr>
      </w:pPr>
      <w:r w:rsidRPr="00F10346">
        <w:rPr>
          <w:sz w:val="22"/>
          <w:szCs w:val="22"/>
          <w:lang w:val="de-DE"/>
        </w:rPr>
        <w:t>Садр</w:t>
      </w:r>
      <w:r w:rsidRPr="00F10346">
        <w:rPr>
          <w:sz w:val="22"/>
          <w:szCs w:val="22"/>
          <w:lang w:val="ru-RU"/>
        </w:rPr>
        <w:t>ж</w:t>
      </w:r>
      <w:r w:rsidRPr="00F10346">
        <w:rPr>
          <w:sz w:val="22"/>
          <w:szCs w:val="22"/>
          <w:lang w:val="de-DE"/>
        </w:rPr>
        <w:t>ај</w:t>
      </w:r>
      <w:r w:rsidRPr="00F10346">
        <w:rPr>
          <w:sz w:val="22"/>
          <w:szCs w:val="22"/>
          <w:lang w:val="ru-RU"/>
        </w:rPr>
        <w:t xml:space="preserve"> к</w:t>
      </w:r>
      <w:r w:rsidRPr="00F10346">
        <w:rPr>
          <w:sz w:val="22"/>
          <w:szCs w:val="22"/>
          <w:lang w:val="de-DE"/>
        </w:rPr>
        <w:t>онкурсне</w:t>
      </w:r>
      <w:r w:rsidR="00E151E9" w:rsidRPr="00F10346">
        <w:rPr>
          <w:sz w:val="22"/>
          <w:szCs w:val="22"/>
          <w:lang w:val="de-DE"/>
        </w:rPr>
        <w:t xml:space="preserve"> </w:t>
      </w:r>
      <w:r w:rsidRPr="00F10346">
        <w:rPr>
          <w:sz w:val="22"/>
          <w:szCs w:val="22"/>
          <w:lang w:val="de-DE"/>
        </w:rPr>
        <w:t>документације:</w:t>
      </w:r>
    </w:p>
    <w:p w:rsidR="00C62AA7" w:rsidRPr="00F10346" w:rsidRDefault="00C62AA7" w:rsidP="00C62AA7">
      <w:pPr>
        <w:pStyle w:val="Title"/>
        <w:rPr>
          <w:b w:val="0"/>
          <w:sz w:val="22"/>
          <w:szCs w:val="22"/>
          <w:lang w:val="ru-RU"/>
        </w:rPr>
      </w:pP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sz w:val="22"/>
          <w:szCs w:val="22"/>
          <w:lang w:val="ru-RU"/>
        </w:rPr>
        <w:tab/>
      </w:r>
      <w:r w:rsidRPr="00F10346">
        <w:rPr>
          <w:b w:val="0"/>
          <w:sz w:val="22"/>
          <w:szCs w:val="22"/>
          <w:lang w:val="ru-RU"/>
        </w:rPr>
        <w:t>страна</w:t>
      </w:r>
      <w:r w:rsidRPr="00F10346">
        <w:rPr>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1.</w:t>
            </w:r>
          </w:p>
        </w:tc>
        <w:tc>
          <w:tcPr>
            <w:tcW w:w="7574" w:type="dxa"/>
          </w:tcPr>
          <w:p w:rsidR="00C62AA7" w:rsidRPr="00F10346" w:rsidRDefault="00C62AA7" w:rsidP="004C3B38">
            <w:pPr>
              <w:tabs>
                <w:tab w:val="left" w:pos="360"/>
                <w:tab w:val="left" w:pos="567"/>
                <w:tab w:val="right" w:leader="dot" w:pos="9639"/>
              </w:tabs>
              <w:rPr>
                <w:rFonts w:cs="Arial"/>
              </w:rPr>
            </w:pPr>
            <w:r w:rsidRPr="00F10346">
              <w:rPr>
                <w:rFonts w:cs="Arial"/>
              </w:rPr>
              <w:t>Општи подаци о јавној набавци</w:t>
            </w:r>
          </w:p>
        </w:tc>
        <w:tc>
          <w:tcPr>
            <w:tcW w:w="810" w:type="dxa"/>
          </w:tcPr>
          <w:p w:rsidR="00C62AA7" w:rsidRPr="00515120" w:rsidRDefault="00515120" w:rsidP="004C3B38">
            <w:pPr>
              <w:tabs>
                <w:tab w:val="left" w:pos="360"/>
                <w:tab w:val="left" w:pos="567"/>
                <w:tab w:val="right" w:leader="dot" w:pos="9639"/>
              </w:tabs>
              <w:jc w:val="center"/>
              <w:rPr>
                <w:lang w:val="sr-Cyrl-RS"/>
              </w:rPr>
            </w:pPr>
            <w:r>
              <w:rPr>
                <w:lang w:val="sr-Cyrl-RS"/>
              </w:rPr>
              <w:t>3</w:t>
            </w:r>
          </w:p>
        </w:tc>
      </w:tr>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2.</w:t>
            </w:r>
          </w:p>
        </w:tc>
        <w:tc>
          <w:tcPr>
            <w:tcW w:w="7574" w:type="dxa"/>
          </w:tcPr>
          <w:p w:rsidR="00C62AA7" w:rsidRPr="00F10346" w:rsidRDefault="00C62AA7" w:rsidP="004C3B38">
            <w:pPr>
              <w:tabs>
                <w:tab w:val="left" w:pos="317"/>
                <w:tab w:val="left" w:pos="360"/>
                <w:tab w:val="right" w:leader="dot" w:pos="9639"/>
              </w:tabs>
              <w:rPr>
                <w:rFonts w:cs="Arial"/>
              </w:rPr>
            </w:pPr>
            <w:r w:rsidRPr="00F10346">
              <w:rPr>
                <w:rFonts w:cs="Arial"/>
              </w:rPr>
              <w:t>Подаци о предмету набавке</w:t>
            </w:r>
          </w:p>
        </w:tc>
        <w:tc>
          <w:tcPr>
            <w:tcW w:w="810" w:type="dxa"/>
          </w:tcPr>
          <w:p w:rsidR="00C62AA7" w:rsidRPr="00515120" w:rsidRDefault="00515120" w:rsidP="004C3B38">
            <w:pPr>
              <w:tabs>
                <w:tab w:val="left" w:pos="360"/>
                <w:tab w:val="left" w:pos="567"/>
                <w:tab w:val="right" w:leader="dot" w:pos="9639"/>
              </w:tabs>
              <w:jc w:val="center"/>
              <w:rPr>
                <w:lang w:val="sr-Cyrl-RS"/>
              </w:rPr>
            </w:pPr>
            <w:r>
              <w:rPr>
                <w:lang w:val="sr-Cyrl-RS"/>
              </w:rPr>
              <w:t>3</w:t>
            </w:r>
          </w:p>
        </w:tc>
      </w:tr>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3.</w:t>
            </w:r>
          </w:p>
        </w:tc>
        <w:tc>
          <w:tcPr>
            <w:tcW w:w="7574" w:type="dxa"/>
          </w:tcPr>
          <w:p w:rsidR="00C62AA7" w:rsidRPr="00F10346" w:rsidRDefault="00C62AA7" w:rsidP="004C3B38">
            <w:pPr>
              <w:tabs>
                <w:tab w:val="left" w:pos="317"/>
                <w:tab w:val="left" w:pos="360"/>
                <w:tab w:val="right" w:leader="dot" w:pos="9639"/>
              </w:tabs>
              <w:rPr>
                <w:rFonts w:cs="Arial"/>
              </w:rPr>
            </w:pPr>
            <w:r w:rsidRPr="00F10346">
              <w:rPr>
                <w:rFonts w:cs="Arial"/>
              </w:rPr>
              <w:t>Техничка спецификација (врста, техничке карактеристике, квалитет, количина и опис добара...)</w:t>
            </w:r>
          </w:p>
        </w:tc>
        <w:tc>
          <w:tcPr>
            <w:tcW w:w="810" w:type="dxa"/>
          </w:tcPr>
          <w:p w:rsidR="00C62AA7" w:rsidRPr="00515120" w:rsidRDefault="0087494F" w:rsidP="004C3B38">
            <w:pPr>
              <w:tabs>
                <w:tab w:val="left" w:pos="360"/>
                <w:tab w:val="left" w:pos="567"/>
                <w:tab w:val="right" w:leader="dot" w:pos="9639"/>
              </w:tabs>
              <w:jc w:val="center"/>
              <w:rPr>
                <w:lang w:val="sr-Cyrl-RS"/>
              </w:rPr>
            </w:pPr>
            <w:r>
              <w:rPr>
                <w:lang w:val="sr-Cyrl-RS"/>
              </w:rPr>
              <w:t>4</w:t>
            </w:r>
          </w:p>
        </w:tc>
      </w:tr>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4.</w:t>
            </w:r>
          </w:p>
        </w:tc>
        <w:tc>
          <w:tcPr>
            <w:tcW w:w="7574" w:type="dxa"/>
          </w:tcPr>
          <w:p w:rsidR="00C62AA7" w:rsidRPr="00F10346" w:rsidRDefault="00C62AA7" w:rsidP="004C3B38">
            <w:pPr>
              <w:tabs>
                <w:tab w:val="left" w:pos="317"/>
                <w:tab w:val="left" w:pos="360"/>
                <w:tab w:val="right" w:leader="dot" w:pos="9639"/>
              </w:tabs>
              <w:rPr>
                <w:rFonts w:cs="Arial"/>
              </w:rPr>
            </w:pPr>
            <w:r w:rsidRPr="00F10346">
              <w:rPr>
                <w:rFonts w:cs="Arial"/>
              </w:rPr>
              <w:t>Услови за учешће у поступку ЈН и упутство како се доказује испуњеност услова</w:t>
            </w:r>
          </w:p>
        </w:tc>
        <w:tc>
          <w:tcPr>
            <w:tcW w:w="810" w:type="dxa"/>
          </w:tcPr>
          <w:p w:rsidR="00C62AA7" w:rsidRPr="0087494F" w:rsidRDefault="0087494F" w:rsidP="004C3B38">
            <w:pPr>
              <w:tabs>
                <w:tab w:val="left" w:pos="360"/>
                <w:tab w:val="left" w:pos="567"/>
                <w:tab w:val="right" w:leader="dot" w:pos="9639"/>
              </w:tabs>
              <w:jc w:val="center"/>
              <w:rPr>
                <w:lang w:val="sr-Cyrl-RS"/>
              </w:rPr>
            </w:pPr>
            <w:r>
              <w:rPr>
                <w:lang w:val="sr-Cyrl-RS"/>
              </w:rPr>
              <w:t>5</w:t>
            </w:r>
          </w:p>
        </w:tc>
      </w:tr>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5.</w:t>
            </w:r>
          </w:p>
        </w:tc>
        <w:tc>
          <w:tcPr>
            <w:tcW w:w="7574" w:type="dxa"/>
          </w:tcPr>
          <w:p w:rsidR="00C62AA7" w:rsidRPr="00F10346" w:rsidRDefault="00C62AA7" w:rsidP="004C3B38">
            <w:pPr>
              <w:tabs>
                <w:tab w:val="left" w:pos="317"/>
                <w:tab w:val="left" w:pos="360"/>
                <w:tab w:val="right" w:leader="dot" w:pos="9639"/>
              </w:tabs>
              <w:rPr>
                <w:rFonts w:cs="Arial"/>
              </w:rPr>
            </w:pPr>
            <w:r w:rsidRPr="00F10346">
              <w:rPr>
                <w:rFonts w:cs="Arial"/>
              </w:rPr>
              <w:t>Критеријум за доделу уговора</w:t>
            </w:r>
          </w:p>
        </w:tc>
        <w:tc>
          <w:tcPr>
            <w:tcW w:w="810" w:type="dxa"/>
          </w:tcPr>
          <w:p w:rsidR="00C62AA7" w:rsidRPr="00372AD0" w:rsidRDefault="0087494F" w:rsidP="00372AD0">
            <w:pPr>
              <w:tabs>
                <w:tab w:val="left" w:pos="360"/>
                <w:tab w:val="left" w:pos="567"/>
                <w:tab w:val="right" w:leader="dot" w:pos="9639"/>
              </w:tabs>
              <w:jc w:val="center"/>
              <w:rPr>
                <w:lang w:val="sr-Latn-RS"/>
              </w:rPr>
            </w:pPr>
            <w:r>
              <w:rPr>
                <w:lang w:val="sr-Cyrl-RS"/>
              </w:rPr>
              <w:t>9</w:t>
            </w:r>
          </w:p>
        </w:tc>
      </w:tr>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6.</w:t>
            </w:r>
          </w:p>
        </w:tc>
        <w:tc>
          <w:tcPr>
            <w:tcW w:w="7574" w:type="dxa"/>
          </w:tcPr>
          <w:p w:rsidR="00C62AA7" w:rsidRPr="00F10346" w:rsidRDefault="00C62AA7" w:rsidP="004C3B38">
            <w:pPr>
              <w:tabs>
                <w:tab w:val="left" w:pos="360"/>
                <w:tab w:val="left" w:pos="567"/>
                <w:tab w:val="right" w:leader="dot" w:pos="9639"/>
              </w:tabs>
              <w:rPr>
                <w:rFonts w:cs="Arial"/>
              </w:rPr>
            </w:pPr>
            <w:r w:rsidRPr="00F10346">
              <w:rPr>
                <w:rFonts w:cs="Arial"/>
              </w:rPr>
              <w:t>Упутство понуђачима како да сачине понуду</w:t>
            </w:r>
          </w:p>
        </w:tc>
        <w:tc>
          <w:tcPr>
            <w:tcW w:w="810" w:type="dxa"/>
          </w:tcPr>
          <w:p w:rsidR="00C62AA7" w:rsidRPr="00372AD0" w:rsidRDefault="0087494F" w:rsidP="00372AD0">
            <w:pPr>
              <w:tabs>
                <w:tab w:val="left" w:pos="360"/>
                <w:tab w:val="left" w:pos="567"/>
                <w:tab w:val="right" w:leader="dot" w:pos="9639"/>
              </w:tabs>
              <w:jc w:val="center"/>
              <w:rPr>
                <w:lang w:val="sr-Latn-RS"/>
              </w:rPr>
            </w:pPr>
            <w:r>
              <w:rPr>
                <w:lang w:val="sr-Cyrl-RS"/>
              </w:rPr>
              <w:t>10</w:t>
            </w:r>
          </w:p>
        </w:tc>
      </w:tr>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7.</w:t>
            </w:r>
          </w:p>
        </w:tc>
        <w:tc>
          <w:tcPr>
            <w:tcW w:w="7574" w:type="dxa"/>
          </w:tcPr>
          <w:p w:rsidR="00C62AA7" w:rsidRPr="00515120" w:rsidRDefault="00C62AA7" w:rsidP="00515120">
            <w:pPr>
              <w:tabs>
                <w:tab w:val="left" w:pos="360"/>
                <w:tab w:val="left" w:pos="567"/>
                <w:tab w:val="right" w:leader="dot" w:pos="9639"/>
              </w:tabs>
              <w:rPr>
                <w:rFonts w:cs="Arial"/>
                <w:lang w:val="sr-Cyrl-RS"/>
              </w:rPr>
            </w:pPr>
            <w:r w:rsidRPr="00F10346">
              <w:rPr>
                <w:rFonts w:cs="Arial"/>
              </w:rPr>
              <w:t xml:space="preserve">Обрасци </w:t>
            </w:r>
            <w:r w:rsidR="00515120">
              <w:rPr>
                <w:rFonts w:cs="Arial"/>
                <w:lang w:val="sr-Cyrl-RS"/>
              </w:rPr>
              <w:t>и прилози</w:t>
            </w:r>
          </w:p>
        </w:tc>
        <w:tc>
          <w:tcPr>
            <w:tcW w:w="810" w:type="dxa"/>
          </w:tcPr>
          <w:p w:rsidR="00C62AA7" w:rsidRPr="0087494F" w:rsidRDefault="0087494F" w:rsidP="004C3B38">
            <w:pPr>
              <w:tabs>
                <w:tab w:val="left" w:pos="360"/>
                <w:tab w:val="left" w:pos="567"/>
                <w:tab w:val="right" w:leader="dot" w:pos="9639"/>
              </w:tabs>
              <w:jc w:val="center"/>
              <w:rPr>
                <w:lang w:val="sr-Cyrl-RS"/>
              </w:rPr>
            </w:pPr>
            <w:r>
              <w:rPr>
                <w:lang w:val="sr-Cyrl-RS"/>
              </w:rPr>
              <w:t>25</w:t>
            </w:r>
          </w:p>
        </w:tc>
      </w:tr>
      <w:tr w:rsidR="00C62AA7" w:rsidRPr="00F10346" w:rsidTr="00C62AA7">
        <w:tc>
          <w:tcPr>
            <w:tcW w:w="564" w:type="dxa"/>
          </w:tcPr>
          <w:p w:rsidR="00C62AA7" w:rsidRPr="00F10346" w:rsidRDefault="00C62AA7" w:rsidP="004C3B38">
            <w:pPr>
              <w:tabs>
                <w:tab w:val="left" w:pos="360"/>
                <w:tab w:val="left" w:pos="567"/>
                <w:tab w:val="right" w:leader="dot" w:pos="9639"/>
              </w:tabs>
              <w:jc w:val="center"/>
              <w:rPr>
                <w:rFonts w:cs="Arial"/>
              </w:rPr>
            </w:pPr>
            <w:r w:rsidRPr="00F10346">
              <w:rPr>
                <w:rFonts w:cs="Arial"/>
              </w:rPr>
              <w:t>8.</w:t>
            </w:r>
          </w:p>
        </w:tc>
        <w:tc>
          <w:tcPr>
            <w:tcW w:w="7574" w:type="dxa"/>
          </w:tcPr>
          <w:p w:rsidR="00C62AA7" w:rsidRPr="00F10346" w:rsidRDefault="00C62AA7" w:rsidP="004C3B38">
            <w:pPr>
              <w:tabs>
                <w:tab w:val="left" w:pos="360"/>
                <w:tab w:val="left" w:pos="567"/>
                <w:tab w:val="right" w:leader="dot" w:pos="9639"/>
              </w:tabs>
              <w:rPr>
                <w:rFonts w:cs="Arial"/>
              </w:rPr>
            </w:pPr>
            <w:r w:rsidRPr="00F10346">
              <w:rPr>
                <w:rFonts w:cs="Arial"/>
              </w:rPr>
              <w:t>Модел уговора</w:t>
            </w:r>
          </w:p>
        </w:tc>
        <w:tc>
          <w:tcPr>
            <w:tcW w:w="810" w:type="dxa"/>
          </w:tcPr>
          <w:p w:rsidR="00C62AA7" w:rsidRPr="0087494F" w:rsidRDefault="0087494F" w:rsidP="0087494F">
            <w:pPr>
              <w:tabs>
                <w:tab w:val="left" w:pos="360"/>
                <w:tab w:val="left" w:pos="567"/>
                <w:tab w:val="right" w:leader="dot" w:pos="9639"/>
              </w:tabs>
              <w:jc w:val="center"/>
              <w:rPr>
                <w:lang w:val="sr-Cyrl-RS"/>
              </w:rPr>
            </w:pPr>
            <w:r>
              <w:rPr>
                <w:lang w:val="sr-Cyrl-RS"/>
              </w:rPr>
              <w:t>41</w:t>
            </w:r>
          </w:p>
        </w:tc>
      </w:tr>
    </w:tbl>
    <w:p w:rsidR="009D3699" w:rsidRPr="00F10346" w:rsidRDefault="009D3699" w:rsidP="000C50A0">
      <w:pPr>
        <w:pStyle w:val="BodyText"/>
        <w:spacing w:before="0"/>
        <w:rPr>
          <w:rFonts w:cs="Arial"/>
          <w:b/>
          <w:spacing w:val="80"/>
          <w:sz w:val="22"/>
          <w:szCs w:val="22"/>
          <w:highlight w:val="yellow"/>
        </w:rPr>
      </w:pPr>
    </w:p>
    <w:p w:rsidR="00F5264D" w:rsidRPr="0087494F" w:rsidRDefault="00C53AC6" w:rsidP="00C53AC6">
      <w:pPr>
        <w:jc w:val="right"/>
        <w:rPr>
          <w:rFonts w:cs="Arial"/>
          <w:color w:val="548DD4" w:themeColor="text2" w:themeTint="99"/>
          <w:lang w:val="sr-Cyrl-RS"/>
        </w:rPr>
      </w:pPr>
      <w:r w:rsidRPr="00F10346">
        <w:rPr>
          <w:rFonts w:cs="Arial"/>
          <w:bCs/>
          <w:noProof/>
          <w:lang w:val="sr-Cyrl-CS"/>
        </w:rPr>
        <w:t>Укупан број страна документације</w:t>
      </w:r>
      <w:r w:rsidRPr="00641AB3">
        <w:rPr>
          <w:rFonts w:cs="Arial"/>
          <w:bCs/>
          <w:noProof/>
          <w:highlight w:val="yellow"/>
          <w:lang w:val="sr-Cyrl-CS"/>
        </w:rPr>
        <w:t>:</w:t>
      </w:r>
      <w:r w:rsidRPr="00732A6C">
        <w:rPr>
          <w:rFonts w:cs="Arial"/>
          <w:bCs/>
          <w:noProof/>
          <w:highlight w:val="yellow"/>
          <w:lang w:val="sr-Cyrl-CS"/>
        </w:rPr>
        <w:t xml:space="preserve"> </w:t>
      </w:r>
      <w:r w:rsidR="0087494F">
        <w:rPr>
          <w:rFonts w:cs="Arial"/>
          <w:bCs/>
          <w:noProof/>
          <w:lang w:val="sr-Cyrl-RS"/>
        </w:rPr>
        <w:t>48</w:t>
      </w:r>
    </w:p>
    <w:p w:rsidR="001853E1" w:rsidRPr="00F10346" w:rsidRDefault="001853E1" w:rsidP="000C50A0">
      <w:pPr>
        <w:pStyle w:val="BodyText"/>
        <w:spacing w:before="0"/>
        <w:rPr>
          <w:rFonts w:cs="Arial"/>
          <w:sz w:val="22"/>
          <w:szCs w:val="22"/>
        </w:rPr>
      </w:pPr>
    </w:p>
    <w:p w:rsidR="00FA0E61" w:rsidRPr="00F10346" w:rsidRDefault="00473AD5" w:rsidP="009A3CBD">
      <w:pPr>
        <w:pStyle w:val="Heading10"/>
        <w:numPr>
          <w:ilvl w:val="0"/>
          <w:numId w:val="16"/>
        </w:numPr>
        <w:rPr>
          <w:rFonts w:cs="Arial"/>
          <w:lang w:val="en-US"/>
        </w:rPr>
      </w:pPr>
      <w:r w:rsidRPr="00F10346">
        <w:rPr>
          <w:rFonts w:cs="Arial"/>
          <w:lang w:val="ru-RU"/>
        </w:rPr>
        <w:br w:type="page"/>
      </w:r>
      <w:bookmarkStart w:id="13" w:name="_Toc430335136"/>
      <w:bookmarkStart w:id="14" w:name="_Toc442559876"/>
      <w:bookmarkStart w:id="15" w:name="_Toc427817447"/>
      <w:r w:rsidR="00FA0E61" w:rsidRPr="00F10346">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F10346" w:rsidTr="002E12CC">
        <w:tc>
          <w:tcPr>
            <w:tcW w:w="3032" w:type="dxa"/>
            <w:shd w:val="clear" w:color="auto" w:fill="auto"/>
          </w:tcPr>
          <w:p w:rsidR="002E12CC" w:rsidRPr="00F10346" w:rsidRDefault="002E12CC" w:rsidP="004276AD">
            <w:pPr>
              <w:autoSpaceDE w:val="0"/>
              <w:autoSpaceDN w:val="0"/>
              <w:adjustRightInd w:val="0"/>
              <w:jc w:val="center"/>
              <w:rPr>
                <w:rFonts w:eastAsia="TimesNewRomanPSMT" w:cs="Arial"/>
                <w:bCs/>
              </w:rPr>
            </w:pPr>
          </w:p>
          <w:p w:rsidR="002E12CC" w:rsidRPr="00F10346" w:rsidRDefault="002E12CC" w:rsidP="004276AD">
            <w:pPr>
              <w:autoSpaceDE w:val="0"/>
              <w:autoSpaceDN w:val="0"/>
              <w:adjustRightInd w:val="0"/>
              <w:jc w:val="center"/>
              <w:rPr>
                <w:rFonts w:eastAsia="TimesNewRomanPSMT" w:cs="Arial"/>
                <w:bCs/>
              </w:rPr>
            </w:pPr>
          </w:p>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Назив и адреса Наручиоца</w:t>
            </w:r>
          </w:p>
        </w:tc>
        <w:tc>
          <w:tcPr>
            <w:tcW w:w="6213" w:type="dxa"/>
            <w:shd w:val="clear" w:color="auto" w:fill="auto"/>
          </w:tcPr>
          <w:p w:rsidR="004276AD" w:rsidRPr="00F10346" w:rsidRDefault="004276AD" w:rsidP="004276AD">
            <w:pPr>
              <w:suppressAutoHyphens/>
              <w:spacing w:line="100" w:lineRule="atLeast"/>
              <w:jc w:val="center"/>
              <w:rPr>
                <w:rFonts w:cs="Arial"/>
              </w:rPr>
            </w:pPr>
            <w:r w:rsidRPr="00F10346">
              <w:rPr>
                <w:rFonts w:cs="Arial"/>
              </w:rPr>
              <w:t>Јавно предузеће „Електропривреда Србије“ Београд,</w:t>
            </w:r>
          </w:p>
          <w:p w:rsidR="004276AD" w:rsidRPr="00F10346" w:rsidRDefault="00187134" w:rsidP="004276AD">
            <w:pPr>
              <w:suppressAutoHyphens/>
              <w:spacing w:line="100" w:lineRule="atLeast"/>
              <w:jc w:val="center"/>
              <w:rPr>
                <w:rFonts w:cs="Arial"/>
              </w:rPr>
            </w:pPr>
            <w:r>
              <w:rPr>
                <w:rFonts w:cs="Arial"/>
              </w:rPr>
              <w:t xml:space="preserve">Улица </w:t>
            </w:r>
            <w:r>
              <w:rPr>
                <w:rFonts w:cs="Arial"/>
                <w:lang w:val="sr-Cyrl-RS"/>
              </w:rPr>
              <w:t>Балканска 13</w:t>
            </w:r>
            <w:r w:rsidR="004276AD" w:rsidRPr="00F10346">
              <w:rPr>
                <w:rFonts w:cs="Arial"/>
              </w:rPr>
              <w:t>, 11000 Београд</w:t>
            </w:r>
          </w:p>
          <w:p w:rsidR="00646539" w:rsidRPr="00F10346" w:rsidRDefault="002E12CC" w:rsidP="00646539">
            <w:pPr>
              <w:suppressAutoHyphens/>
              <w:spacing w:line="100" w:lineRule="atLeast"/>
              <w:jc w:val="center"/>
              <w:rPr>
                <w:rFonts w:cs="Arial"/>
              </w:rPr>
            </w:pPr>
            <w:r w:rsidRPr="00F10346">
              <w:rPr>
                <w:rFonts w:cs="Arial"/>
              </w:rPr>
              <w:t xml:space="preserve">Огранак </w:t>
            </w:r>
            <w:r w:rsidR="001B619C" w:rsidRPr="00F10346">
              <w:rPr>
                <w:rFonts w:cs="Arial"/>
              </w:rPr>
              <w:t>ТЕНТ</w:t>
            </w:r>
            <w:r w:rsidRPr="00F10346">
              <w:rPr>
                <w:rFonts w:cs="Arial"/>
              </w:rPr>
              <w:t xml:space="preserve">, </w:t>
            </w:r>
            <w:r w:rsidR="001B619C" w:rsidRPr="00F10346">
              <w:rPr>
                <w:rFonts w:cs="Arial"/>
              </w:rPr>
              <w:t>Богољуба Урошевића Црног бр.44.,</w:t>
            </w:r>
          </w:p>
          <w:p w:rsidR="002E12CC" w:rsidRPr="00F10346" w:rsidRDefault="001B619C" w:rsidP="00646539">
            <w:pPr>
              <w:suppressAutoHyphens/>
              <w:spacing w:line="100" w:lineRule="atLeast"/>
              <w:jc w:val="center"/>
              <w:rPr>
                <w:rFonts w:cs="Arial"/>
              </w:rPr>
            </w:pPr>
            <w:r w:rsidRPr="00F10346">
              <w:rPr>
                <w:rFonts w:cs="Arial"/>
              </w:rPr>
              <w:t>11500 Обреновац</w:t>
            </w:r>
          </w:p>
        </w:tc>
      </w:tr>
      <w:tr w:rsidR="004276AD" w:rsidRPr="00F10346" w:rsidTr="002E12CC">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Интернет страница Наручиоца</w:t>
            </w:r>
          </w:p>
        </w:tc>
        <w:tc>
          <w:tcPr>
            <w:tcW w:w="6213" w:type="dxa"/>
            <w:shd w:val="clear" w:color="auto" w:fill="auto"/>
          </w:tcPr>
          <w:p w:rsidR="004276AD" w:rsidRPr="00F10346" w:rsidRDefault="00470A91"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F10346">
                <w:rPr>
                  <w:rStyle w:val="Hyperlink"/>
                  <w:rFonts w:eastAsia="Arial Unicode MS" w:cs="Arial"/>
                  <w:color w:val="auto"/>
                  <w:kern w:val="1"/>
                  <w:lang w:eastAsia="ar-SA"/>
                </w:rPr>
                <w:t>www.eps.rs</w:t>
              </w:r>
            </w:hyperlink>
          </w:p>
          <w:p w:rsidR="002E12CC" w:rsidRPr="00F10346" w:rsidRDefault="002E12CC" w:rsidP="004276AD">
            <w:pPr>
              <w:autoSpaceDE w:val="0"/>
              <w:autoSpaceDN w:val="0"/>
              <w:adjustRightInd w:val="0"/>
              <w:jc w:val="center"/>
              <w:rPr>
                <w:rFonts w:eastAsia="TimesNewRomanPSMT" w:cs="Arial"/>
                <w:bCs/>
                <w:color w:val="FF0000"/>
              </w:rPr>
            </w:pPr>
          </w:p>
        </w:tc>
      </w:tr>
      <w:tr w:rsidR="004276AD" w:rsidRPr="00F10346" w:rsidTr="002E12CC">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Врста поступка</w:t>
            </w:r>
          </w:p>
        </w:tc>
        <w:tc>
          <w:tcPr>
            <w:tcW w:w="6213" w:type="dxa"/>
            <w:shd w:val="clear" w:color="auto" w:fill="auto"/>
            <w:vAlign w:val="center"/>
          </w:tcPr>
          <w:p w:rsidR="004276AD" w:rsidRPr="00F10346" w:rsidRDefault="00D34466" w:rsidP="00D34466">
            <w:pPr>
              <w:autoSpaceDE w:val="0"/>
              <w:autoSpaceDN w:val="0"/>
              <w:adjustRightInd w:val="0"/>
              <w:jc w:val="center"/>
              <w:rPr>
                <w:rFonts w:eastAsia="TimesNewRomanPSMT" w:cs="Arial"/>
                <w:bCs/>
              </w:rPr>
            </w:pPr>
            <w:r w:rsidRPr="00F10346">
              <w:rPr>
                <w:rFonts w:eastAsia="TimesNewRomanPSMT" w:cs="Arial"/>
                <w:bCs/>
              </w:rPr>
              <w:t>Отворени поступак</w:t>
            </w:r>
          </w:p>
        </w:tc>
      </w:tr>
      <w:tr w:rsidR="004276AD" w:rsidRPr="00F10346" w:rsidTr="002E12CC">
        <w:trPr>
          <w:trHeight w:val="575"/>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Предмет јавне набавке</w:t>
            </w:r>
          </w:p>
        </w:tc>
        <w:tc>
          <w:tcPr>
            <w:tcW w:w="6213" w:type="dxa"/>
            <w:shd w:val="clear" w:color="auto" w:fill="auto"/>
          </w:tcPr>
          <w:p w:rsidR="004276AD" w:rsidRPr="00504B79" w:rsidRDefault="004276AD" w:rsidP="00504B79">
            <w:pPr>
              <w:pStyle w:val="Title"/>
              <w:spacing w:before="0"/>
              <w:rPr>
                <w:rFonts w:eastAsia="Arial" w:cs="Arial"/>
                <w:b w:val="0"/>
                <w:bCs w:val="0"/>
                <w:color w:val="000000"/>
                <w:sz w:val="22"/>
                <w:lang w:val="sr-Cyrl-RS" w:eastAsia="sr-Latn-RS"/>
              </w:rPr>
            </w:pPr>
            <w:bookmarkStart w:id="16" w:name="_Toc442559877"/>
            <w:r w:rsidRPr="00F10346">
              <w:rPr>
                <w:rFonts w:cs="Arial"/>
                <w:b w:val="0"/>
              </w:rPr>
              <w:t xml:space="preserve">Набавка добара: </w:t>
            </w:r>
            <w:r w:rsidR="00732A6C">
              <w:rPr>
                <w:rFonts w:eastAsia="Arial" w:cs="Arial"/>
                <w:b w:val="0"/>
                <w:bCs w:val="0"/>
                <w:color w:val="000000"/>
                <w:sz w:val="22"/>
                <w:lang w:val="sr-Latn-RS" w:eastAsia="sr-Latn-RS"/>
              </w:rPr>
              <w:t>Кварцни песак</w:t>
            </w:r>
            <w:bookmarkEnd w:id="16"/>
          </w:p>
        </w:tc>
      </w:tr>
      <w:tr w:rsidR="002E12CC" w:rsidRPr="00F10346" w:rsidTr="002E12CC">
        <w:trPr>
          <w:trHeight w:val="995"/>
        </w:trPr>
        <w:tc>
          <w:tcPr>
            <w:tcW w:w="3032" w:type="dxa"/>
            <w:shd w:val="clear" w:color="auto" w:fill="auto"/>
          </w:tcPr>
          <w:p w:rsidR="002E12CC" w:rsidRPr="00F10346" w:rsidRDefault="002E12CC" w:rsidP="002E12CC">
            <w:pPr>
              <w:autoSpaceDE w:val="0"/>
              <w:autoSpaceDN w:val="0"/>
              <w:adjustRightInd w:val="0"/>
              <w:jc w:val="center"/>
              <w:rPr>
                <w:rFonts w:eastAsia="TimesNewRomanPSMT" w:cs="Arial"/>
                <w:bCs/>
              </w:rPr>
            </w:pPr>
          </w:p>
          <w:p w:rsidR="002E12CC" w:rsidRPr="00F10346" w:rsidRDefault="002E12CC" w:rsidP="002E12CC">
            <w:pPr>
              <w:autoSpaceDE w:val="0"/>
              <w:autoSpaceDN w:val="0"/>
              <w:adjustRightInd w:val="0"/>
              <w:jc w:val="center"/>
              <w:rPr>
                <w:rFonts w:eastAsia="TimesNewRomanPSMT" w:cs="Arial"/>
                <w:bCs/>
              </w:rPr>
            </w:pPr>
            <w:r w:rsidRPr="00F10346">
              <w:rPr>
                <w:rFonts w:cs="Arial"/>
              </w:rPr>
              <w:t>Опис сваке партије</w:t>
            </w:r>
          </w:p>
        </w:tc>
        <w:tc>
          <w:tcPr>
            <w:tcW w:w="6213" w:type="dxa"/>
            <w:shd w:val="clear" w:color="auto" w:fill="auto"/>
            <w:vAlign w:val="center"/>
          </w:tcPr>
          <w:p w:rsidR="002E12CC" w:rsidRPr="00CE166D" w:rsidRDefault="002E12CC" w:rsidP="002E12CC">
            <w:pPr>
              <w:pStyle w:val="ListParagraph"/>
              <w:widowControl w:val="0"/>
              <w:ind w:left="0"/>
              <w:jc w:val="center"/>
              <w:rPr>
                <w:rFonts w:ascii="Arial" w:hAnsi="Arial" w:cs="Arial"/>
              </w:rPr>
            </w:pPr>
            <w:r w:rsidRPr="00CE166D">
              <w:rPr>
                <w:rFonts w:ascii="Arial" w:hAnsi="Arial" w:cs="Arial"/>
              </w:rPr>
              <w:t>Jавна набавка није обликована по партијама</w:t>
            </w:r>
          </w:p>
          <w:p w:rsidR="002E12CC" w:rsidRPr="00F10346" w:rsidRDefault="002E12CC" w:rsidP="002E12CC">
            <w:pPr>
              <w:autoSpaceDE w:val="0"/>
              <w:autoSpaceDN w:val="0"/>
              <w:adjustRightInd w:val="0"/>
              <w:ind w:left="252"/>
              <w:jc w:val="center"/>
              <w:rPr>
                <w:rFonts w:eastAsia="TimesNewRomanPSMT" w:cs="Arial"/>
                <w:b/>
                <w:bCs/>
                <w:color w:val="FF0000"/>
              </w:rPr>
            </w:pPr>
          </w:p>
        </w:tc>
      </w:tr>
      <w:tr w:rsidR="004276AD" w:rsidRPr="00F10346" w:rsidTr="002E12CC">
        <w:trPr>
          <w:trHeight w:val="594"/>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Циљ поступка</w:t>
            </w:r>
          </w:p>
        </w:tc>
        <w:tc>
          <w:tcPr>
            <w:tcW w:w="6213" w:type="dxa"/>
            <w:shd w:val="clear" w:color="auto" w:fill="auto"/>
          </w:tcPr>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 xml:space="preserve"> Закључење Уговора о јавној набавци </w:t>
            </w:r>
          </w:p>
          <w:p w:rsidR="002E12CC" w:rsidRPr="00F10346" w:rsidRDefault="002E12CC" w:rsidP="002E12CC">
            <w:pPr>
              <w:autoSpaceDE w:val="0"/>
              <w:autoSpaceDN w:val="0"/>
              <w:adjustRightInd w:val="0"/>
              <w:rPr>
                <w:rFonts w:eastAsia="TimesNewRomanPSMT" w:cs="Arial"/>
                <w:b/>
                <w:bCs/>
                <w:color w:val="FF0000"/>
              </w:rPr>
            </w:pPr>
          </w:p>
        </w:tc>
      </w:tr>
      <w:tr w:rsidR="004276AD" w:rsidRPr="00F10346" w:rsidTr="002E12CC">
        <w:trPr>
          <w:trHeight w:val="1057"/>
        </w:trPr>
        <w:tc>
          <w:tcPr>
            <w:tcW w:w="3032" w:type="dxa"/>
            <w:shd w:val="clear" w:color="auto" w:fill="auto"/>
          </w:tcPr>
          <w:p w:rsidR="004276AD" w:rsidRPr="00F10346" w:rsidRDefault="004276AD" w:rsidP="004276AD">
            <w:pPr>
              <w:autoSpaceDE w:val="0"/>
              <w:autoSpaceDN w:val="0"/>
              <w:adjustRightInd w:val="0"/>
              <w:jc w:val="center"/>
              <w:rPr>
                <w:rFonts w:eastAsia="TimesNewRomanPSMT" w:cs="Arial"/>
                <w:bCs/>
              </w:rPr>
            </w:pPr>
          </w:p>
          <w:p w:rsidR="004276AD" w:rsidRPr="00F10346" w:rsidRDefault="004276AD" w:rsidP="004276AD">
            <w:pPr>
              <w:autoSpaceDE w:val="0"/>
              <w:autoSpaceDN w:val="0"/>
              <w:adjustRightInd w:val="0"/>
              <w:jc w:val="center"/>
              <w:rPr>
                <w:rFonts w:eastAsia="TimesNewRomanPSMT" w:cs="Arial"/>
                <w:bCs/>
              </w:rPr>
            </w:pPr>
            <w:r w:rsidRPr="00F10346">
              <w:rPr>
                <w:rFonts w:eastAsia="TimesNewRomanPSMT" w:cs="Arial"/>
                <w:bCs/>
              </w:rPr>
              <w:t>Контакт</w:t>
            </w:r>
          </w:p>
        </w:tc>
        <w:tc>
          <w:tcPr>
            <w:tcW w:w="6213" w:type="dxa"/>
            <w:shd w:val="clear" w:color="auto" w:fill="auto"/>
            <w:vAlign w:val="center"/>
          </w:tcPr>
          <w:p w:rsidR="004276AD" w:rsidRPr="00A84C82" w:rsidRDefault="00A84C82" w:rsidP="004276AD">
            <w:pPr>
              <w:jc w:val="center"/>
              <w:rPr>
                <w:rFonts w:cs="Arial"/>
                <w:color w:val="00B0F0"/>
                <w:lang w:val="sr-Latn-RS"/>
              </w:rPr>
            </w:pPr>
            <w:r>
              <w:rPr>
                <w:rFonts w:cs="Arial"/>
                <w:lang w:val="sr-Cyrl-RS"/>
              </w:rPr>
              <w:t>Јелисава Стојилковић</w:t>
            </w:r>
          </w:p>
          <w:p w:rsidR="004276AD" w:rsidRPr="00F10346" w:rsidRDefault="004276AD" w:rsidP="004276AD">
            <w:pPr>
              <w:jc w:val="center"/>
              <w:rPr>
                <w:rFonts w:cs="Arial"/>
              </w:rPr>
            </w:pPr>
            <w:r w:rsidRPr="00F10346">
              <w:rPr>
                <w:rFonts w:cs="Arial"/>
              </w:rPr>
              <w:t xml:space="preserve">e-mail: </w:t>
            </w:r>
            <w:hyperlink r:id="rId166" w:history="1">
              <w:r w:rsidR="00A84C82" w:rsidRPr="00046B1C">
                <w:rPr>
                  <w:rStyle w:val="Hyperlink"/>
                  <w:rFonts w:cs="Arial"/>
                </w:rPr>
                <w:t>jelisava.stojilkovic@</w:t>
              </w:r>
            </w:hyperlink>
            <w:r w:rsidR="001B619C" w:rsidRPr="00F10346">
              <w:rPr>
                <w:rStyle w:val="Hyperlink"/>
                <w:rFonts w:cs="Arial"/>
                <w:color w:val="auto"/>
              </w:rPr>
              <w:t>eps.rs</w:t>
            </w:r>
          </w:p>
          <w:p w:rsidR="004276AD" w:rsidRPr="00F10346" w:rsidRDefault="004276AD" w:rsidP="004276AD">
            <w:pPr>
              <w:jc w:val="center"/>
              <w:rPr>
                <w:rFonts w:cs="Arial"/>
              </w:rPr>
            </w:pPr>
          </w:p>
        </w:tc>
      </w:tr>
    </w:tbl>
    <w:p w:rsidR="00FA0E61" w:rsidRPr="00F10346" w:rsidRDefault="00FA0E61" w:rsidP="000C50A0">
      <w:pPr>
        <w:spacing w:before="0"/>
        <w:rPr>
          <w:rFonts w:cs="Arial"/>
        </w:rPr>
      </w:pPr>
    </w:p>
    <w:p w:rsidR="002E12CC" w:rsidRPr="00F10346" w:rsidRDefault="002E12CC" w:rsidP="000C50A0">
      <w:pPr>
        <w:spacing w:before="0"/>
        <w:rPr>
          <w:rFonts w:cs="Arial"/>
        </w:rPr>
      </w:pPr>
    </w:p>
    <w:p w:rsidR="001B619C" w:rsidRPr="00F10346" w:rsidRDefault="001B619C" w:rsidP="000C50A0">
      <w:pPr>
        <w:spacing w:before="0"/>
        <w:rPr>
          <w:rFonts w:cs="Arial"/>
        </w:rPr>
      </w:pPr>
    </w:p>
    <w:p w:rsidR="00646539" w:rsidRPr="00F10346" w:rsidRDefault="00646539" w:rsidP="000C50A0">
      <w:pPr>
        <w:spacing w:before="0"/>
        <w:rPr>
          <w:rFonts w:cs="Arial"/>
        </w:rPr>
      </w:pPr>
    </w:p>
    <w:p w:rsidR="002E12CC" w:rsidRPr="00F10346" w:rsidRDefault="002E12CC" w:rsidP="009A3CBD">
      <w:pPr>
        <w:pStyle w:val="Heading10"/>
        <w:numPr>
          <w:ilvl w:val="0"/>
          <w:numId w:val="16"/>
        </w:numPr>
        <w:jc w:val="both"/>
        <w:rPr>
          <w:rFonts w:cs="Arial"/>
        </w:rPr>
      </w:pPr>
      <w:bookmarkStart w:id="17" w:name="_Toc442559878"/>
      <w:bookmarkStart w:id="18" w:name="_Toc427817448"/>
      <w:r w:rsidRPr="00F10346">
        <w:rPr>
          <w:rFonts w:cs="Arial"/>
        </w:rPr>
        <w:t>ПОДАЦИ О ПРЕДМЕТУ ЈАВНЕ НАБАВКЕ</w:t>
      </w:r>
    </w:p>
    <w:p w:rsidR="002E12CC" w:rsidRPr="00F10346" w:rsidRDefault="002E12CC" w:rsidP="0032186E">
      <w:pPr>
        <w:pStyle w:val="Heading10"/>
        <w:ind w:left="0" w:firstLine="0"/>
        <w:jc w:val="both"/>
        <w:rPr>
          <w:rFonts w:cs="Arial"/>
        </w:rPr>
      </w:pPr>
      <w:r w:rsidRPr="00F10346">
        <w:rPr>
          <w:rFonts w:cs="Arial"/>
        </w:rPr>
        <w:t>2.1 Опис предмета јавне набавке, назив и ознака из општег речника набавке</w:t>
      </w:r>
    </w:p>
    <w:p w:rsidR="002E12CC" w:rsidRPr="00F10346" w:rsidRDefault="002E12CC" w:rsidP="0032186E">
      <w:pPr>
        <w:spacing w:before="0"/>
        <w:rPr>
          <w:rFonts w:cs="Arial"/>
          <w:lang w:eastAsia="zh-CN"/>
        </w:rPr>
      </w:pPr>
      <w:r w:rsidRPr="00F10346">
        <w:rPr>
          <w:rFonts w:cs="Arial"/>
          <w:lang w:eastAsia="zh-CN"/>
        </w:rPr>
        <w:t xml:space="preserve">Опис предмета јавне набавке: </w:t>
      </w:r>
      <w:r w:rsidR="00732A6C">
        <w:rPr>
          <w:rFonts w:cs="Arial"/>
          <w:lang w:val="sr-Latn-RS" w:eastAsia="zh-CN"/>
        </w:rPr>
        <w:t>Кварцни песак</w:t>
      </w:r>
    </w:p>
    <w:p w:rsidR="00C27AF0" w:rsidRDefault="002E12CC" w:rsidP="0032186E">
      <w:pPr>
        <w:spacing w:before="0"/>
        <w:rPr>
          <w:rFonts w:cs="Arial"/>
          <w:lang w:val="sr-Cyrl-RS" w:eastAsia="zh-CN"/>
        </w:rPr>
      </w:pPr>
      <w:r w:rsidRPr="00F10346">
        <w:rPr>
          <w:rFonts w:cs="Arial"/>
          <w:lang w:eastAsia="zh-CN"/>
        </w:rPr>
        <w:t>Назив из општег речника набавке:</w:t>
      </w:r>
      <w:r w:rsidR="00A84C82" w:rsidRPr="00A84C82">
        <w:rPr>
          <w:rFonts w:eastAsia="Arial" w:cs="Arial"/>
          <w:color w:val="000000"/>
          <w:szCs w:val="20"/>
          <w:lang w:val="sr-Latn-RS" w:eastAsia="sr-Latn-RS"/>
        </w:rPr>
        <w:t xml:space="preserve"> </w:t>
      </w:r>
      <w:r w:rsidR="00C27AF0" w:rsidRPr="00C27AF0">
        <w:rPr>
          <w:rFonts w:cs="Arial"/>
          <w:lang w:val="sr-Latn-RS" w:eastAsia="zh-CN"/>
        </w:rPr>
        <w:t xml:space="preserve">песак </w:t>
      </w:r>
    </w:p>
    <w:p w:rsidR="002E12CC" w:rsidRPr="00F10346" w:rsidRDefault="002E12CC" w:rsidP="0032186E">
      <w:pPr>
        <w:spacing w:before="0"/>
        <w:rPr>
          <w:rFonts w:cs="Arial"/>
          <w:lang w:eastAsia="zh-CN"/>
        </w:rPr>
      </w:pPr>
      <w:r w:rsidRPr="00F10346">
        <w:rPr>
          <w:rFonts w:cs="Arial"/>
          <w:lang w:eastAsia="zh-CN"/>
        </w:rPr>
        <w:t xml:space="preserve">Ознака из општег речника набавке: </w:t>
      </w:r>
      <w:r w:rsidR="00C27AF0" w:rsidRPr="00C27AF0">
        <w:rPr>
          <w:rFonts w:cs="Arial"/>
          <w:lang w:val="sr-Latn-RS" w:eastAsia="zh-CN"/>
        </w:rPr>
        <w:t>14211000</w:t>
      </w:r>
    </w:p>
    <w:p w:rsidR="001B619C" w:rsidRDefault="001B619C" w:rsidP="0032186E">
      <w:pPr>
        <w:spacing w:before="0"/>
        <w:rPr>
          <w:rFonts w:cs="Arial"/>
          <w:lang w:eastAsia="zh-CN"/>
        </w:rPr>
      </w:pPr>
    </w:p>
    <w:p w:rsidR="00A84C82" w:rsidRDefault="00A84C82" w:rsidP="0032186E">
      <w:pPr>
        <w:spacing w:before="0"/>
        <w:rPr>
          <w:rFonts w:cs="Arial"/>
          <w:lang w:eastAsia="zh-CN"/>
        </w:rPr>
      </w:pPr>
    </w:p>
    <w:p w:rsidR="00A84C82" w:rsidRDefault="00A84C82" w:rsidP="0032186E">
      <w:pPr>
        <w:spacing w:before="0"/>
        <w:rPr>
          <w:rFonts w:cs="Arial"/>
          <w:lang w:eastAsia="zh-CN"/>
        </w:rPr>
      </w:pPr>
    </w:p>
    <w:p w:rsidR="00A84C82" w:rsidRDefault="00A84C82" w:rsidP="0032186E">
      <w:pPr>
        <w:spacing w:before="0"/>
        <w:rPr>
          <w:rFonts w:cs="Arial"/>
          <w:lang w:eastAsia="zh-CN"/>
        </w:rPr>
      </w:pPr>
    </w:p>
    <w:p w:rsidR="00A84C82" w:rsidRPr="00F10346" w:rsidRDefault="00A84C82" w:rsidP="0032186E">
      <w:pPr>
        <w:spacing w:before="0"/>
        <w:rPr>
          <w:rFonts w:cs="Arial"/>
          <w:lang w:eastAsia="zh-CN"/>
        </w:rPr>
      </w:pPr>
    </w:p>
    <w:p w:rsidR="002E12CC" w:rsidRPr="00F10346" w:rsidRDefault="002E12CC" w:rsidP="0032186E">
      <w:pPr>
        <w:spacing w:before="0"/>
        <w:rPr>
          <w:rFonts w:cs="Arial"/>
          <w:lang w:eastAsia="zh-CN"/>
        </w:rPr>
      </w:pPr>
      <w:r w:rsidRPr="00F10346">
        <w:rPr>
          <w:rFonts w:cs="Arial"/>
          <w:lang w:eastAsia="zh-CN"/>
        </w:rPr>
        <w:t>Детаљни подаци о предмету набавке наведени су у техничкој спецификацији (поглавље 3. Конкурсне документације)</w:t>
      </w:r>
    </w:p>
    <w:p w:rsidR="00771564" w:rsidRPr="00F10346" w:rsidRDefault="00771564" w:rsidP="002E12CC">
      <w:pPr>
        <w:tabs>
          <w:tab w:val="left" w:pos="1134"/>
        </w:tabs>
        <w:rPr>
          <w:rFonts w:cs="Arial"/>
        </w:rPr>
      </w:pPr>
    </w:p>
    <w:p w:rsidR="00771564" w:rsidRDefault="00771564"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Default="00A84C82" w:rsidP="002E12CC">
      <w:pPr>
        <w:tabs>
          <w:tab w:val="left" w:pos="1134"/>
        </w:tabs>
        <w:rPr>
          <w:rFonts w:cs="Arial"/>
        </w:rPr>
      </w:pPr>
    </w:p>
    <w:p w:rsidR="00A84C82" w:rsidRPr="00F10346" w:rsidRDefault="00A84C82" w:rsidP="002E12CC">
      <w:pPr>
        <w:tabs>
          <w:tab w:val="left" w:pos="1134"/>
        </w:tabs>
        <w:rPr>
          <w:rFonts w:cs="Arial"/>
        </w:rPr>
      </w:pPr>
    </w:p>
    <w:p w:rsidR="0032186E" w:rsidRPr="00F10346" w:rsidRDefault="00DB369C" w:rsidP="009A3CBD">
      <w:pPr>
        <w:pStyle w:val="Heading10"/>
        <w:numPr>
          <w:ilvl w:val="0"/>
          <w:numId w:val="16"/>
        </w:numPr>
        <w:jc w:val="both"/>
        <w:rPr>
          <w:rFonts w:cs="Arial"/>
        </w:rPr>
      </w:pPr>
      <w:r w:rsidRPr="00F10346">
        <w:rPr>
          <w:rFonts w:cs="Arial"/>
        </w:rPr>
        <w:lastRenderedPageBreak/>
        <w:t>ТЕХНИЧК</w:t>
      </w:r>
      <w:r w:rsidR="0032186E" w:rsidRPr="00F10346">
        <w:rPr>
          <w:rFonts w:cs="Arial"/>
        </w:rPr>
        <w:t>А</w:t>
      </w:r>
      <w:r w:rsidR="00646539" w:rsidRPr="00F10346">
        <w:rPr>
          <w:rFonts w:cs="Arial"/>
          <w:lang w:val="en-US"/>
        </w:rPr>
        <w:t xml:space="preserve"> </w:t>
      </w:r>
      <w:r w:rsidR="0032186E" w:rsidRPr="00F10346">
        <w:rPr>
          <w:rFonts w:cs="Arial"/>
        </w:rPr>
        <w:t>СПЕЦИФИКАЦИЈА</w:t>
      </w:r>
    </w:p>
    <w:bookmarkEnd w:id="17"/>
    <w:p w:rsidR="00D52169" w:rsidRPr="00F10346" w:rsidRDefault="00D52169" w:rsidP="00882155">
      <w:pPr>
        <w:spacing w:before="0"/>
        <w:rPr>
          <w:rFonts w:cs="Arial"/>
          <w:iCs/>
          <w:color w:val="00B0F0"/>
        </w:rPr>
      </w:pPr>
    </w:p>
    <w:p w:rsidR="00C27AF0" w:rsidRPr="00DB7728" w:rsidRDefault="00C27AF0" w:rsidP="00C27AF0">
      <w:pPr>
        <w:pStyle w:val="Heading10"/>
        <w:ind w:left="0" w:firstLine="0"/>
        <w:jc w:val="both"/>
        <w:rPr>
          <w:rFonts w:cs="Arial"/>
          <w:lang w:val="sr-Cyrl-RS"/>
        </w:rPr>
      </w:pPr>
      <w:bookmarkStart w:id="19" w:name="_Toc441651541"/>
      <w:bookmarkStart w:id="20" w:name="_Toc442559879"/>
      <w:r w:rsidRPr="00F10346">
        <w:rPr>
          <w:rFonts w:cs="Arial"/>
        </w:rPr>
        <w:t>3.1.Врста и количина добара</w:t>
      </w:r>
      <w:bookmarkEnd w:id="19"/>
      <w:bookmarkEnd w:id="20"/>
    </w:p>
    <w:p w:rsidR="00C27AF0" w:rsidRPr="008F09BA" w:rsidRDefault="00C27AF0" w:rsidP="00C27AF0">
      <w:pPr>
        <w:spacing w:before="0"/>
        <w:ind w:right="-14"/>
        <w:rPr>
          <w:rFonts w:cs="Arial"/>
          <w:lang w:val="sr-Cyrl-RS"/>
        </w:rPr>
      </w:pPr>
      <w:r w:rsidRPr="008F09BA">
        <w:rPr>
          <w:rFonts w:cs="Arial"/>
          <w:lang w:val="sr-Cyrl-RS"/>
        </w:rPr>
        <w:t>Специјални сушени кварцни филтерски песак гранулације 0,6 до 1,2mm, са м</w:t>
      </w:r>
      <w:r>
        <w:rPr>
          <w:rFonts w:cs="Arial"/>
          <w:lang w:val="sr-Cyrl-RS"/>
        </w:rPr>
        <w:t>инималним садржајем SiO2 од 98% у количини  150.000кг.</w:t>
      </w:r>
    </w:p>
    <w:p w:rsidR="00C27AF0" w:rsidRPr="00F10346" w:rsidRDefault="00C27AF0" w:rsidP="00C27AF0">
      <w:pPr>
        <w:pStyle w:val="Heading10"/>
        <w:ind w:left="0" w:firstLine="0"/>
        <w:jc w:val="both"/>
        <w:rPr>
          <w:rFonts w:cs="Arial"/>
        </w:rPr>
      </w:pPr>
      <w:r w:rsidRPr="00F10346">
        <w:rPr>
          <w:rFonts w:cs="Arial"/>
        </w:rPr>
        <w:t>3.2 Квалитет и техничке карактеристике (спецификације)</w:t>
      </w:r>
    </w:p>
    <w:p w:rsidR="00C27AF0" w:rsidRPr="00416332" w:rsidRDefault="00C27AF0" w:rsidP="00C27AF0">
      <w:pPr>
        <w:autoSpaceDE w:val="0"/>
        <w:autoSpaceDN w:val="0"/>
        <w:adjustRightInd w:val="0"/>
        <w:spacing w:before="0"/>
        <w:rPr>
          <w:rFonts w:eastAsia="Calibri" w:cs="Arial"/>
        </w:rPr>
      </w:pPr>
      <w:r w:rsidRPr="00B5653C">
        <w:rPr>
          <w:rFonts w:eastAsia="Calibri" w:cs="Arial"/>
          <w:b/>
        </w:rPr>
        <w:t>3.2.1.Техничка документација која се доставља као саставни део понуде</w:t>
      </w:r>
      <w:r w:rsidRPr="00416332">
        <w:rPr>
          <w:rFonts w:eastAsia="Calibri" w:cs="Arial"/>
        </w:rPr>
        <w:t xml:space="preserve">, а којом се доказује  да понуђена добра испуњавају захтеване техничке карактеристике:    </w:t>
      </w:r>
    </w:p>
    <w:p w:rsidR="00C27AF0" w:rsidRPr="00B5653C" w:rsidRDefault="00C27AF0" w:rsidP="00C27AF0">
      <w:pPr>
        <w:autoSpaceDE w:val="0"/>
        <w:autoSpaceDN w:val="0"/>
        <w:adjustRightInd w:val="0"/>
        <w:spacing w:before="0"/>
        <w:rPr>
          <w:rFonts w:eastAsia="Calibri" w:cs="Arial"/>
        </w:rPr>
      </w:pPr>
      <w:r w:rsidRPr="00416332">
        <w:rPr>
          <w:rFonts w:eastAsia="Calibri" w:cs="Arial"/>
        </w:rPr>
        <w:t xml:space="preserve">- </w:t>
      </w:r>
      <w:r w:rsidRPr="008F09BA">
        <w:rPr>
          <w:rFonts w:cs="Arial"/>
          <w:sz w:val="24"/>
          <w:szCs w:val="24"/>
          <w:lang w:val="sr-Cyrl-CS"/>
        </w:rPr>
        <w:t xml:space="preserve">Извештај о испитивању </w:t>
      </w:r>
      <w:r w:rsidRPr="008F09BA">
        <w:rPr>
          <w:rFonts w:cs="Arial"/>
          <w:bCs/>
          <w:sz w:val="24"/>
          <w:szCs w:val="24"/>
          <w:lang w:val="sr-Cyrl-CS"/>
        </w:rPr>
        <w:t>квалитета (не старији од шест месеци) понуђене робе од стране о</w:t>
      </w:r>
      <w:r w:rsidRPr="008F09BA">
        <w:rPr>
          <w:rFonts w:cs="Arial"/>
          <w:sz w:val="24"/>
          <w:szCs w:val="24"/>
          <w:lang w:val="sr-Cyrl-CS"/>
        </w:rPr>
        <w:t xml:space="preserve">влашћених установа за испитивање квалитета </w:t>
      </w:r>
      <w:r w:rsidRPr="008F09BA">
        <w:rPr>
          <w:rFonts w:cs="Arial"/>
          <w:bCs/>
          <w:sz w:val="24"/>
          <w:szCs w:val="24"/>
          <w:lang w:val="sr-Cyrl-CS"/>
        </w:rPr>
        <w:t xml:space="preserve">којим се потврђује да понуђена роба задовољава све услове по квалитету захтеваном у </w:t>
      </w:r>
      <w:r>
        <w:rPr>
          <w:rFonts w:cs="Arial"/>
          <w:bCs/>
          <w:sz w:val="24"/>
          <w:szCs w:val="24"/>
          <w:lang w:val="sr-Cyrl-CS"/>
        </w:rPr>
        <w:t>техничкој спецификацији</w:t>
      </w:r>
    </w:p>
    <w:p w:rsidR="00C27AF0" w:rsidRPr="00B5653C" w:rsidRDefault="00C27AF0" w:rsidP="00C27AF0">
      <w:pPr>
        <w:autoSpaceDE w:val="0"/>
        <w:autoSpaceDN w:val="0"/>
        <w:adjustRightInd w:val="0"/>
        <w:spacing w:before="0"/>
        <w:rPr>
          <w:rFonts w:eastAsia="Calibri" w:cs="Arial"/>
          <w:b/>
          <w:lang w:val="sr-Cyrl-RS"/>
        </w:rPr>
      </w:pPr>
      <w:r w:rsidRPr="00B5653C">
        <w:rPr>
          <w:rFonts w:eastAsia="Calibri" w:cs="Arial"/>
          <w:b/>
        </w:rPr>
        <w:t xml:space="preserve">3.2.2  Посебни захтеви који се односе на паковање, обележавање и други захтеви </w:t>
      </w:r>
    </w:p>
    <w:p w:rsidR="00C27AF0" w:rsidRDefault="00C27AF0" w:rsidP="00C27AF0">
      <w:pPr>
        <w:autoSpaceDE w:val="0"/>
        <w:autoSpaceDN w:val="0"/>
        <w:adjustRightInd w:val="0"/>
        <w:spacing w:before="0"/>
        <w:rPr>
          <w:rFonts w:eastAsia="Calibri" w:cs="Arial"/>
          <w:lang w:val="sr-Cyrl-RS"/>
        </w:rPr>
      </w:pPr>
      <w:r w:rsidRPr="00444A5B">
        <w:rPr>
          <w:rFonts w:cs="Arial"/>
          <w:bCs/>
          <w:sz w:val="24"/>
          <w:szCs w:val="24"/>
          <w:lang w:val="sr-Cyrl-CS"/>
        </w:rPr>
        <w:t xml:space="preserve">Песак мора бити у ПВЦ паковањима од </w:t>
      </w:r>
      <w:r w:rsidRPr="00444A5B">
        <w:rPr>
          <w:rFonts w:cs="Arial"/>
          <w:bCs/>
          <w:sz w:val="24"/>
          <w:szCs w:val="24"/>
          <w:lang w:val="ru-RU"/>
        </w:rPr>
        <w:t>25</w:t>
      </w:r>
      <w:r w:rsidRPr="00444A5B">
        <w:rPr>
          <w:rFonts w:cs="Arial"/>
          <w:bCs/>
          <w:sz w:val="24"/>
          <w:szCs w:val="24"/>
          <w:lang w:val="sr-Cyrl-CS"/>
        </w:rPr>
        <w:t xml:space="preserve"> </w:t>
      </w:r>
      <w:r w:rsidRPr="00444A5B">
        <w:rPr>
          <w:rFonts w:cs="Arial"/>
          <w:bCs/>
          <w:sz w:val="24"/>
          <w:szCs w:val="24"/>
        </w:rPr>
        <w:t>kg</w:t>
      </w:r>
      <w:r w:rsidRPr="00444A5B">
        <w:rPr>
          <w:rFonts w:cs="Arial"/>
          <w:bCs/>
          <w:sz w:val="24"/>
          <w:szCs w:val="24"/>
          <w:lang w:val="sr-Cyrl-CS"/>
        </w:rPr>
        <w:t xml:space="preserve"> на палетама</w:t>
      </w:r>
    </w:p>
    <w:p w:rsidR="00C27AF0" w:rsidRPr="00444A5B" w:rsidRDefault="00C27AF0" w:rsidP="00C27AF0">
      <w:pPr>
        <w:autoSpaceDE w:val="0"/>
        <w:autoSpaceDN w:val="0"/>
        <w:adjustRightInd w:val="0"/>
        <w:spacing w:before="0"/>
        <w:rPr>
          <w:rFonts w:eastAsia="Calibri" w:cs="Arial"/>
          <w:lang w:val="sr-Cyrl-RS"/>
        </w:rPr>
      </w:pPr>
    </w:p>
    <w:p w:rsidR="00C27AF0" w:rsidRPr="00995630" w:rsidRDefault="00C27AF0" w:rsidP="00C27AF0">
      <w:pPr>
        <w:pStyle w:val="ListParagraph"/>
        <w:autoSpaceDE w:val="0"/>
        <w:autoSpaceDN w:val="0"/>
        <w:adjustRightInd w:val="0"/>
        <w:spacing w:before="0" w:after="0" w:line="240" w:lineRule="auto"/>
        <w:ind w:left="0"/>
        <w:contextualSpacing w:val="0"/>
        <w:rPr>
          <w:rFonts w:ascii="Arial" w:hAnsi="Arial" w:cs="Arial"/>
          <w:b/>
          <w:lang w:val="sr-Cyrl-RS"/>
        </w:rPr>
      </w:pPr>
      <w:r w:rsidRPr="00995630">
        <w:rPr>
          <w:rFonts w:ascii="Arial" w:hAnsi="Arial" w:cs="Arial"/>
          <w:b/>
          <w:lang w:val="sr-Cyrl-RS"/>
        </w:rPr>
        <w:t xml:space="preserve">3.3. </w:t>
      </w:r>
      <w:r>
        <w:rPr>
          <w:rFonts w:ascii="Arial" w:hAnsi="Arial" w:cs="Arial"/>
          <w:b/>
          <w:lang w:val="sr-Cyrl-RS"/>
        </w:rPr>
        <w:t>Рок</w:t>
      </w:r>
      <w:r w:rsidRPr="00995630">
        <w:rPr>
          <w:rFonts w:ascii="Arial" w:hAnsi="Arial" w:cs="Arial"/>
          <w:b/>
          <w:lang w:val="sr-Cyrl-RS"/>
        </w:rPr>
        <w:t xml:space="preserve"> испоруке</w:t>
      </w:r>
    </w:p>
    <w:p w:rsidR="00C27AF0" w:rsidRDefault="00C27AF0" w:rsidP="00C27AF0">
      <w:pPr>
        <w:pStyle w:val="ListParagraph"/>
        <w:autoSpaceDE w:val="0"/>
        <w:autoSpaceDN w:val="0"/>
        <w:adjustRightInd w:val="0"/>
        <w:spacing w:before="0" w:after="0" w:line="240" w:lineRule="auto"/>
        <w:ind w:left="0"/>
        <w:contextualSpacing w:val="0"/>
        <w:rPr>
          <w:rFonts w:ascii="Arial" w:hAnsi="Arial" w:cs="Arial"/>
          <w:lang w:val="sr-Cyrl-RS"/>
        </w:rPr>
      </w:pPr>
      <w:r w:rsidRPr="00292266">
        <w:rPr>
          <w:rFonts w:ascii="Arial" w:hAnsi="Arial" w:cs="Arial"/>
          <w:highlight w:val="yellow"/>
          <w:lang w:val="ru-RU"/>
        </w:rPr>
        <w:t xml:space="preserve">Испорука добара ће се вршити сукцесивно,  по потреби Наручиоца </w:t>
      </w:r>
      <w:r w:rsidRPr="00292266">
        <w:rPr>
          <w:rFonts w:ascii="Arial" w:hAnsi="Arial" w:cs="Arial"/>
          <w:highlight w:val="yellow"/>
          <w:lang w:val="sr-Cyrl-RS"/>
        </w:rPr>
        <w:t>до краја 20</w:t>
      </w:r>
      <w:r w:rsidRPr="00292266">
        <w:rPr>
          <w:rFonts w:ascii="Arial" w:hAnsi="Arial" w:cs="Arial"/>
          <w:highlight w:val="yellow"/>
          <w:lang w:val="sr-Latn-RS"/>
        </w:rPr>
        <w:t>21</w:t>
      </w:r>
      <w:r w:rsidRPr="00292266">
        <w:rPr>
          <w:rFonts w:ascii="Arial" w:hAnsi="Arial" w:cs="Arial"/>
          <w:highlight w:val="yellow"/>
          <w:lang w:val="sr-Cyrl-RS"/>
        </w:rPr>
        <w:t>.године</w:t>
      </w:r>
      <w:r w:rsidRPr="00292266">
        <w:rPr>
          <w:rFonts w:ascii="Arial" w:hAnsi="Arial" w:cs="Arial"/>
          <w:highlight w:val="yellow"/>
          <w:lang w:val="ru-RU"/>
        </w:rPr>
        <w:t>. Изабрани Понуђач је обавезан да сваку појединачну испоруку предметних добара изврши у року који не може бити дужи од 10 дана од дана пријема наруџбенице Наручиоц</w:t>
      </w:r>
      <w:r w:rsidRPr="00292266">
        <w:rPr>
          <w:rFonts w:ascii="Arial" w:hAnsi="Arial" w:cs="Arial"/>
          <w:highlight w:val="yellow"/>
        </w:rPr>
        <w:t>a</w:t>
      </w:r>
      <w:r w:rsidRPr="00292266">
        <w:rPr>
          <w:rFonts w:ascii="Arial" w:hAnsi="Arial" w:cs="Arial"/>
          <w:highlight w:val="yellow"/>
          <w:lang w:val="sr-Cyrl-RS"/>
        </w:rPr>
        <w:t>.</w:t>
      </w:r>
      <w:r>
        <w:rPr>
          <w:rFonts w:ascii="Arial" w:hAnsi="Arial" w:cs="Arial"/>
          <w:lang w:val="sr-Cyrl-RS"/>
        </w:rPr>
        <w:t xml:space="preserve"> </w:t>
      </w:r>
    </w:p>
    <w:p w:rsidR="00C27AF0" w:rsidRPr="00B5653C" w:rsidRDefault="00C27AF0" w:rsidP="00C27AF0">
      <w:pPr>
        <w:pStyle w:val="ListParagraph"/>
        <w:autoSpaceDE w:val="0"/>
        <w:autoSpaceDN w:val="0"/>
        <w:adjustRightInd w:val="0"/>
        <w:spacing w:before="0" w:after="0" w:line="240" w:lineRule="auto"/>
        <w:ind w:left="0"/>
        <w:contextualSpacing w:val="0"/>
        <w:rPr>
          <w:rFonts w:ascii="Arial" w:hAnsi="Arial" w:cs="Arial"/>
          <w:lang w:val="sr-Cyrl-RS"/>
        </w:rPr>
      </w:pPr>
    </w:p>
    <w:p w:rsidR="00C27AF0" w:rsidRPr="00F10346" w:rsidRDefault="00C27AF0" w:rsidP="00C27AF0">
      <w:pPr>
        <w:pStyle w:val="Heading10"/>
        <w:rPr>
          <w:lang w:val="en-US"/>
        </w:rPr>
      </w:pPr>
      <w:bookmarkStart w:id="21" w:name="_Toc441651542"/>
      <w:bookmarkStart w:id="22" w:name="_Toc442559880"/>
      <w:r w:rsidRPr="00F10346">
        <w:rPr>
          <w:lang w:val="en-US"/>
        </w:rPr>
        <w:t xml:space="preserve">3.4.  </w:t>
      </w:r>
      <w:r w:rsidRPr="00F10346">
        <w:t>Место испоруке добара</w:t>
      </w:r>
      <w:bookmarkEnd w:id="21"/>
      <w:bookmarkEnd w:id="22"/>
    </w:p>
    <w:p w:rsidR="00C27AF0" w:rsidRPr="00444A5B" w:rsidRDefault="00C27AF0" w:rsidP="00C27AF0">
      <w:pPr>
        <w:suppressAutoHyphens/>
        <w:spacing w:before="0" w:line="100" w:lineRule="atLeast"/>
        <w:rPr>
          <w:rFonts w:cs="Arial"/>
          <w:lang w:val="sr-Cyrl-RS" w:eastAsia="zh-CN"/>
        </w:rPr>
      </w:pPr>
      <w:r w:rsidRPr="00632903">
        <w:rPr>
          <w:rFonts w:cs="Arial"/>
          <w:lang w:val="sr-Cyrl-CS" w:eastAsia="zh-CN"/>
        </w:rPr>
        <w:t>М</w:t>
      </w:r>
      <w:r w:rsidRPr="00632903">
        <w:rPr>
          <w:rFonts w:cs="Arial"/>
          <w:lang w:eastAsia="zh-CN"/>
        </w:rPr>
        <w:t xml:space="preserve">есто испоруке </w:t>
      </w:r>
      <w:r w:rsidRPr="00632903">
        <w:rPr>
          <w:rFonts w:cs="Arial"/>
          <w:lang w:val="sr-Cyrl-RS" w:eastAsia="zh-CN"/>
        </w:rPr>
        <w:t>:</w:t>
      </w:r>
      <w:r>
        <w:rPr>
          <w:rFonts w:cs="Arial"/>
          <w:lang w:val="sr-Cyrl-RS" w:eastAsia="zh-CN"/>
        </w:rPr>
        <w:t xml:space="preserve"> </w:t>
      </w:r>
      <w:r w:rsidRPr="002D1BD5">
        <w:rPr>
          <w:rFonts w:cs="Arial"/>
          <w:lang w:val="sr-Cyrl-RS" w:eastAsia="zh-CN"/>
        </w:rPr>
        <w:t>локација А, Богољуба Урошевића 44 Обреновац</w:t>
      </w:r>
    </w:p>
    <w:p w:rsidR="00C27AF0" w:rsidRPr="00DC577F" w:rsidRDefault="00C27AF0" w:rsidP="00C27AF0">
      <w:pPr>
        <w:suppressAutoHyphens/>
        <w:spacing w:before="0" w:line="100" w:lineRule="atLeast"/>
        <w:rPr>
          <w:rFonts w:cs="Arial"/>
          <w:lang w:val="sr-Cyrl-RS" w:eastAsia="zh-CN"/>
        </w:rPr>
      </w:pPr>
      <w:r w:rsidRPr="00707D6D">
        <w:rPr>
          <w:rFonts w:cs="Arial"/>
          <w:lang w:val="sr-Cyrl-RS" w:eastAsia="zh-CN"/>
        </w:rPr>
        <w:t>Понуда се даје на паритету</w:t>
      </w:r>
      <w:r w:rsidRPr="00DC577F">
        <w:rPr>
          <w:rFonts w:cs="Arial"/>
          <w:lang w:val="sr-Cyrl-RS" w:eastAsia="zh-CN"/>
        </w:rPr>
        <w:t xml:space="preserve">: </w:t>
      </w:r>
      <w:r>
        <w:rPr>
          <w:rFonts w:cs="Arial"/>
          <w:lang w:val="sr-Cyrl-RS" w:eastAsia="zh-CN"/>
        </w:rPr>
        <w:t>ФЦО (магацин Наручиоца</w:t>
      </w:r>
      <w:r w:rsidRPr="00DC577F">
        <w:rPr>
          <w:rFonts w:cs="Arial"/>
          <w:lang w:val="sr-Cyrl-RS" w:eastAsia="zh-CN"/>
        </w:rPr>
        <w:t>) са урачунатим зависним трошковима</w:t>
      </w:r>
    </w:p>
    <w:p w:rsidR="00C27AF0" w:rsidRPr="00F10346" w:rsidRDefault="00C27AF0" w:rsidP="00C27AF0">
      <w:pPr>
        <w:pStyle w:val="Heading10"/>
        <w:numPr>
          <w:ilvl w:val="1"/>
          <w:numId w:val="23"/>
        </w:numPr>
      </w:pPr>
      <w:r>
        <w:rPr>
          <w:lang w:val="sr-Cyrl-RS"/>
        </w:rPr>
        <w:t>К</w:t>
      </w:r>
      <w:r w:rsidRPr="00F10346">
        <w:t>вантитативни пријем</w:t>
      </w:r>
    </w:p>
    <w:p w:rsidR="00C27AF0" w:rsidRPr="0024629F" w:rsidRDefault="00C27AF0" w:rsidP="00C27AF0">
      <w:pPr>
        <w:autoSpaceDE w:val="0"/>
        <w:autoSpaceDN w:val="0"/>
        <w:adjustRightInd w:val="0"/>
        <w:spacing w:before="0"/>
        <w:rPr>
          <w:rFonts w:eastAsia="Calibri" w:cs="Arial"/>
          <w:lang w:val="sr-Cyrl-RS"/>
        </w:rPr>
      </w:pPr>
      <w:r w:rsidRPr="0024629F">
        <w:rPr>
          <w:rFonts w:eastAsia="Calibri" w:cs="Arial"/>
          <w:lang w:val="sr-Cyrl-RS"/>
        </w:rPr>
        <w:t>Изабрани понуђач  се обавезује да писаним путем обавести Наручиоца о тачном датуму испоруке најмање 3  радна дана пре планираног датума испоруке.</w:t>
      </w:r>
    </w:p>
    <w:p w:rsidR="00C27AF0" w:rsidRPr="0024629F" w:rsidRDefault="00C27AF0" w:rsidP="00C27AF0">
      <w:pPr>
        <w:autoSpaceDE w:val="0"/>
        <w:autoSpaceDN w:val="0"/>
        <w:adjustRightInd w:val="0"/>
        <w:spacing w:before="0"/>
        <w:rPr>
          <w:rFonts w:eastAsia="Calibri" w:cs="Arial"/>
          <w:lang w:val="sr-Cyrl-RS"/>
        </w:rPr>
      </w:pPr>
      <w:r w:rsidRPr="0024629F">
        <w:rPr>
          <w:rFonts w:eastAsia="Calibri" w:cs="Arial"/>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C27AF0" w:rsidRPr="0024629F" w:rsidRDefault="00C27AF0" w:rsidP="00C27AF0">
      <w:pPr>
        <w:autoSpaceDE w:val="0"/>
        <w:autoSpaceDN w:val="0"/>
        <w:adjustRightInd w:val="0"/>
        <w:spacing w:before="0"/>
        <w:rPr>
          <w:rFonts w:eastAsia="Calibri" w:cs="Arial"/>
          <w:lang w:val="sr-Cyrl-RS"/>
        </w:rPr>
      </w:pPr>
      <w:r>
        <w:rPr>
          <w:rFonts w:eastAsia="Calibri" w:cs="Arial"/>
          <w:lang w:val="sr-Cyrl-RS"/>
        </w:rPr>
        <w:t>Наручилац</w:t>
      </w:r>
      <w:r w:rsidRPr="0024629F">
        <w:rPr>
          <w:rFonts w:eastAsia="Calibri" w:cs="Arial"/>
          <w:lang w:val="sr-Cyrl-RS"/>
        </w:rPr>
        <w:t xml:space="preserve"> је дужан да, у складу са обавештењем </w:t>
      </w:r>
      <w:r>
        <w:rPr>
          <w:rFonts w:eastAsia="Calibri" w:cs="Arial"/>
          <w:lang w:val="sr-Cyrl-RS"/>
        </w:rPr>
        <w:t>Изабраног понуђача</w:t>
      </w:r>
      <w:r w:rsidRPr="0024629F">
        <w:rPr>
          <w:rFonts w:eastAsia="Calibri" w:cs="Arial"/>
          <w:lang w:val="sr-Cyrl-RS"/>
        </w:rPr>
        <w:t>, организује благовремено преузимање добра у времену од 08,00 до 14,00 часова.</w:t>
      </w:r>
    </w:p>
    <w:p w:rsidR="00C27AF0" w:rsidRPr="0024629F" w:rsidRDefault="00C27AF0" w:rsidP="00C27AF0">
      <w:pPr>
        <w:autoSpaceDE w:val="0"/>
        <w:autoSpaceDN w:val="0"/>
        <w:adjustRightInd w:val="0"/>
        <w:spacing w:before="0"/>
        <w:rPr>
          <w:rFonts w:eastAsia="Calibri" w:cs="Arial"/>
          <w:lang w:val="sr-Cyrl-RS"/>
        </w:rPr>
      </w:pPr>
      <w:r w:rsidRPr="0024629F">
        <w:rPr>
          <w:rFonts w:eastAsia="Calibri" w:cs="Arial"/>
          <w:lang w:val="sr-Cyrl-RS"/>
        </w:rPr>
        <w:t>Пријем робе у погледу количине и квалитета врши се у складишту Наручиоца где се  утврђују стварно примљене количине робе.</w:t>
      </w:r>
    </w:p>
    <w:p w:rsidR="00C27AF0" w:rsidRPr="0024629F" w:rsidRDefault="00C27AF0" w:rsidP="00C27AF0">
      <w:pPr>
        <w:autoSpaceDE w:val="0"/>
        <w:autoSpaceDN w:val="0"/>
        <w:adjustRightInd w:val="0"/>
        <w:spacing w:before="0"/>
        <w:rPr>
          <w:rFonts w:eastAsia="Calibri" w:cs="Arial"/>
          <w:lang w:val="sr-Cyrl-RS"/>
        </w:rPr>
      </w:pPr>
      <w:r w:rsidRPr="0024629F">
        <w:rPr>
          <w:rFonts w:eastAsia="Calibri" w:cs="Arial"/>
          <w:lang w:val="sr-Cyrl-RS"/>
        </w:rPr>
        <w:t>Квантитативни  пријем  констатоваће се потписивањем Записника о квантитативном пријему – без примедби или Отпремнице и провером:</w:t>
      </w:r>
    </w:p>
    <w:p w:rsidR="00C27AF0" w:rsidRPr="0024629F" w:rsidRDefault="00C27AF0" w:rsidP="00C27AF0">
      <w:pPr>
        <w:autoSpaceDE w:val="0"/>
        <w:autoSpaceDN w:val="0"/>
        <w:adjustRightInd w:val="0"/>
        <w:spacing w:before="0"/>
        <w:rPr>
          <w:rFonts w:eastAsia="Calibri" w:cs="Arial"/>
          <w:lang w:val="sr-Cyrl-RS"/>
        </w:rPr>
      </w:pPr>
      <w:r w:rsidRPr="0024629F">
        <w:rPr>
          <w:rFonts w:eastAsia="Calibri" w:cs="Arial"/>
          <w:lang w:val="sr-Cyrl-RS"/>
        </w:rPr>
        <w:t>•</w:t>
      </w:r>
      <w:r w:rsidRPr="0024629F">
        <w:rPr>
          <w:rFonts w:eastAsia="Calibri" w:cs="Arial"/>
          <w:lang w:val="sr-Cyrl-RS"/>
        </w:rPr>
        <w:tab/>
        <w:t>да ли је испоручена наручене  количина</w:t>
      </w:r>
    </w:p>
    <w:p w:rsidR="00C27AF0" w:rsidRPr="0024629F" w:rsidRDefault="00C27AF0" w:rsidP="00C27AF0">
      <w:pPr>
        <w:autoSpaceDE w:val="0"/>
        <w:autoSpaceDN w:val="0"/>
        <w:adjustRightInd w:val="0"/>
        <w:spacing w:before="0"/>
        <w:rPr>
          <w:rFonts w:eastAsia="Calibri" w:cs="Arial"/>
          <w:lang w:val="sr-Cyrl-RS"/>
        </w:rPr>
      </w:pPr>
      <w:r w:rsidRPr="0024629F">
        <w:rPr>
          <w:rFonts w:eastAsia="Calibri" w:cs="Arial"/>
          <w:lang w:val="sr-Cyrl-RS"/>
        </w:rPr>
        <w:t>•</w:t>
      </w:r>
      <w:r w:rsidRPr="0024629F">
        <w:rPr>
          <w:rFonts w:eastAsia="Calibri" w:cs="Arial"/>
          <w:lang w:val="sr-Cyrl-RS"/>
        </w:rPr>
        <w:tab/>
        <w:t>да ли су добра испоручена у оригиналном паковању</w:t>
      </w:r>
    </w:p>
    <w:p w:rsidR="00C27AF0" w:rsidRPr="0024629F" w:rsidRDefault="00C27AF0" w:rsidP="00C27AF0">
      <w:pPr>
        <w:autoSpaceDE w:val="0"/>
        <w:autoSpaceDN w:val="0"/>
        <w:adjustRightInd w:val="0"/>
        <w:spacing w:before="0"/>
        <w:rPr>
          <w:rFonts w:eastAsia="Calibri" w:cs="Arial"/>
          <w:lang w:val="sr-Cyrl-RS"/>
        </w:rPr>
      </w:pPr>
      <w:r w:rsidRPr="0024629F">
        <w:rPr>
          <w:rFonts w:eastAsia="Calibri" w:cs="Arial"/>
          <w:lang w:val="sr-Cyrl-RS"/>
        </w:rPr>
        <w:t>•</w:t>
      </w:r>
      <w:r w:rsidRPr="0024629F">
        <w:rPr>
          <w:rFonts w:eastAsia="Calibri" w:cs="Arial"/>
          <w:lang w:val="sr-Cyrl-RS"/>
        </w:rPr>
        <w:tab/>
        <w:t>да ли су добра без видљивог оштећења</w:t>
      </w:r>
    </w:p>
    <w:p w:rsidR="00C27AF0" w:rsidRPr="0024629F" w:rsidRDefault="00C27AF0" w:rsidP="00C27AF0">
      <w:pPr>
        <w:autoSpaceDE w:val="0"/>
        <w:autoSpaceDN w:val="0"/>
        <w:adjustRightInd w:val="0"/>
        <w:spacing w:before="0"/>
        <w:rPr>
          <w:rFonts w:eastAsia="Calibri" w:cs="Arial"/>
          <w:lang w:val="sr-Cyrl-RS"/>
        </w:rPr>
      </w:pPr>
      <w:r>
        <w:rPr>
          <w:rFonts w:eastAsia="Calibri" w:cs="Arial"/>
          <w:lang w:val="sr-Cyrl-RS"/>
        </w:rPr>
        <w:t xml:space="preserve"> </w:t>
      </w:r>
      <w:r w:rsidRPr="0024629F">
        <w:rPr>
          <w:rFonts w:eastAsia="Calibri" w:cs="Arial"/>
          <w:lang w:val="sr-Cyrl-RS"/>
        </w:rPr>
        <w:t>•</w:t>
      </w:r>
      <w:r>
        <w:rPr>
          <w:rFonts w:eastAsia="Calibri" w:cs="Arial"/>
          <w:lang w:val="sr-Cyrl-RS"/>
        </w:rPr>
        <w:t xml:space="preserve">     </w:t>
      </w:r>
      <w:r w:rsidRPr="0024629F">
        <w:rPr>
          <w:rFonts w:eastAsia="Calibri" w:cs="Arial"/>
          <w:lang w:val="sr-Cyrl-RS"/>
        </w:rPr>
        <w:t>да ли је уз испоручена добра достављена ко</w:t>
      </w:r>
      <w:r>
        <w:rPr>
          <w:rFonts w:eastAsia="Calibri" w:cs="Arial"/>
          <w:lang w:val="sr-Cyrl-RS"/>
        </w:rPr>
        <w:t xml:space="preserve">мплетна пратећа документација: </w:t>
      </w:r>
    </w:p>
    <w:p w:rsidR="00C27AF0" w:rsidRPr="00BC30F8" w:rsidRDefault="00C27AF0" w:rsidP="00C27AF0">
      <w:pPr>
        <w:autoSpaceDE w:val="0"/>
        <w:autoSpaceDN w:val="0"/>
        <w:adjustRightInd w:val="0"/>
        <w:spacing w:before="0"/>
        <w:rPr>
          <w:rFonts w:cs="Arial"/>
          <w:lang w:val="sr-Cyrl-RS"/>
        </w:rPr>
      </w:pPr>
      <w:r>
        <w:rPr>
          <w:rFonts w:eastAsia="Calibri" w:cs="Arial"/>
          <w:lang w:val="sr-Cyrl-RS"/>
        </w:rPr>
        <w:t>Изабрани понуђач</w:t>
      </w:r>
      <w:r w:rsidRPr="0024629F">
        <w:rPr>
          <w:rFonts w:eastAsia="Calibri" w:cs="Arial"/>
          <w:lang w:val="sr-Cyrl-RS"/>
        </w:rPr>
        <w:t xml:space="preserve">  се обавезује да сноси потпуну одговорност за квалитет предмета набавке, без обзира да ли Наручилац  врши или не пријемно контролисање и испитивање. </w:t>
      </w:r>
      <w:r w:rsidRPr="00164263">
        <w:rPr>
          <w:rFonts w:eastAsia="Calibri" w:cs="Arial"/>
          <w:lang w:val="sr-Cyrl-RS"/>
        </w:rPr>
        <w:t xml:space="preserve">Изабрани понуђач  </w:t>
      </w:r>
      <w:r w:rsidRPr="0024629F">
        <w:rPr>
          <w:rFonts w:eastAsia="Calibri" w:cs="Arial"/>
          <w:lang w:val="sr-Cyrl-RS"/>
        </w:rPr>
        <w:t>се обавезује да надокнади све трошкове које би Наручилац директно или индиректно имао због неодговарајућег квалитета предмета набавке.</w:t>
      </w:r>
    </w:p>
    <w:p w:rsidR="00C27AF0" w:rsidRPr="00C27AF0" w:rsidRDefault="00C27AF0" w:rsidP="00C27AF0">
      <w:pPr>
        <w:rPr>
          <w:b/>
          <w:lang w:val="sr-Cyrl-RS" w:eastAsia="ar-SA"/>
        </w:rPr>
      </w:pPr>
      <w:r w:rsidRPr="00C27AF0">
        <w:rPr>
          <w:b/>
          <w:lang w:val="sr-Cyrl-RS" w:eastAsia="ar-SA"/>
        </w:rPr>
        <w:t>3.6.</w:t>
      </w:r>
      <w:r w:rsidRPr="00C27AF0">
        <w:rPr>
          <w:b/>
          <w:lang w:val="sr-Cyrl-RS" w:eastAsia="ar-SA"/>
        </w:rPr>
        <w:tab/>
        <w:t xml:space="preserve">Гарантни рок </w:t>
      </w:r>
    </w:p>
    <w:p w:rsidR="00C27AF0" w:rsidRDefault="00C27AF0" w:rsidP="00C27AF0">
      <w:pPr>
        <w:rPr>
          <w:lang w:val="sr-Cyrl-RS" w:eastAsia="ar-SA"/>
        </w:rPr>
      </w:pPr>
      <w:r w:rsidRPr="00DC577F">
        <w:rPr>
          <w:lang w:val="sr-Cyrl-RS" w:eastAsia="ar-SA"/>
        </w:rPr>
        <w:t>Гар</w:t>
      </w:r>
      <w:r>
        <w:rPr>
          <w:lang w:val="sr-Cyrl-RS" w:eastAsia="ar-SA"/>
        </w:rPr>
        <w:t>антни рок не може бити краћи од</w:t>
      </w:r>
      <w:r>
        <w:rPr>
          <w:lang w:val="sr-Latn-RS" w:eastAsia="ar-SA"/>
        </w:rPr>
        <w:t xml:space="preserve"> </w:t>
      </w:r>
      <w:r w:rsidRPr="00DC577F">
        <w:rPr>
          <w:lang w:val="sr-Cyrl-RS" w:eastAsia="ar-SA"/>
        </w:rPr>
        <w:t>12 месеци</w:t>
      </w:r>
      <w:r w:rsidR="001253ED">
        <w:rPr>
          <w:lang w:val="sr-Cyrl-RS" w:eastAsia="ar-SA"/>
        </w:rPr>
        <w:t xml:space="preserve"> од дана испоруке.</w:t>
      </w:r>
    </w:p>
    <w:p w:rsidR="00576F25" w:rsidRPr="00C27AF0" w:rsidRDefault="00C27AF0" w:rsidP="00C27AF0">
      <w:pPr>
        <w:rPr>
          <w:lang w:val="sr-Cyrl-RS" w:eastAsia="ar-SA"/>
        </w:rPr>
      </w:pPr>
      <w:r w:rsidRPr="00DC577F">
        <w:rPr>
          <w:lang w:val="sr-Cyrl-RS" w:eastAsia="ar-SA"/>
        </w:rPr>
        <w:t>Изабрани Понуђач је дужан да о свом трошку отклони све евентуалне недостатке у току трајања гарантног рока.</w:t>
      </w:r>
    </w:p>
    <w:p w:rsidR="00756A02" w:rsidRPr="00F10346" w:rsidRDefault="00756A02" w:rsidP="009A3CBD">
      <w:pPr>
        <w:pStyle w:val="Heading10"/>
        <w:numPr>
          <w:ilvl w:val="0"/>
          <w:numId w:val="23"/>
        </w:numPr>
      </w:pPr>
      <w:bookmarkStart w:id="23" w:name="_Toc442559884"/>
      <w:r w:rsidRPr="00F10346">
        <w:lastRenderedPageBreak/>
        <w:t>УСЛОВИ ЗА УЧЕШЋЕ У ПОСТУПКУ ЈАВНЕ НАБАВКЕ ИЗ ЧЛ. 75.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10346" w:rsidTr="008112A2">
        <w:trPr>
          <w:trHeight w:val="524"/>
          <w:jc w:val="center"/>
        </w:trPr>
        <w:tc>
          <w:tcPr>
            <w:tcW w:w="729" w:type="dxa"/>
            <w:vAlign w:val="center"/>
          </w:tcPr>
          <w:p w:rsidR="00175774" w:rsidRPr="00F10346" w:rsidRDefault="00175774" w:rsidP="003A4822">
            <w:pPr>
              <w:jc w:val="center"/>
              <w:rPr>
                <w:rFonts w:cs="Arial"/>
                <w:b/>
              </w:rPr>
            </w:pPr>
            <w:r w:rsidRPr="00F10346">
              <w:rPr>
                <w:rFonts w:cs="Arial"/>
                <w:b/>
              </w:rPr>
              <w:t>Ред. бр.</w:t>
            </w:r>
          </w:p>
        </w:tc>
        <w:tc>
          <w:tcPr>
            <w:tcW w:w="8430" w:type="dxa"/>
            <w:vAlign w:val="center"/>
          </w:tcPr>
          <w:p w:rsidR="00175774" w:rsidRPr="00F10346" w:rsidRDefault="00175774" w:rsidP="003A4822">
            <w:pPr>
              <w:ind w:right="-180"/>
              <w:jc w:val="center"/>
              <w:rPr>
                <w:rFonts w:cs="Arial"/>
                <w:b/>
              </w:rPr>
            </w:pPr>
            <w:r w:rsidRPr="00F10346">
              <w:rPr>
                <w:rStyle w:val="Heading1Char"/>
              </w:rPr>
              <w:t>4.1</w:t>
            </w:r>
            <w:r w:rsidRPr="00F10346">
              <w:rPr>
                <w:rFonts w:cs="Arial"/>
                <w:b/>
              </w:rPr>
              <w:t xml:space="preserve">  ОБАВЕЗНИ УСЛОВИ </w:t>
            </w:r>
          </w:p>
          <w:p w:rsidR="00175774" w:rsidRPr="00F10346" w:rsidRDefault="00175774" w:rsidP="00E151E9">
            <w:pPr>
              <w:jc w:val="center"/>
              <w:rPr>
                <w:rFonts w:cs="Arial"/>
                <w:b/>
                <w:color w:val="FF0000"/>
              </w:rPr>
            </w:pPr>
            <w:r w:rsidRPr="00F10346">
              <w:rPr>
                <w:rFonts w:cs="Arial"/>
                <w:b/>
              </w:rPr>
              <w:t>ЗА УЧЕШЋЕ У ПОСТУПКУ ЈАВНЕ НАБАВКЕ ИЗ ЧЛАНА 75. З</w:t>
            </w:r>
            <w:r w:rsidR="005C7CDE" w:rsidRPr="00F10346">
              <w:rPr>
                <w:rFonts w:cs="Arial"/>
                <w:b/>
              </w:rPr>
              <w:t>АКОНА</w:t>
            </w:r>
          </w:p>
        </w:tc>
      </w:tr>
      <w:tr w:rsidR="00175774" w:rsidRPr="00F10346" w:rsidTr="008112A2">
        <w:trPr>
          <w:jc w:val="center"/>
        </w:trPr>
        <w:tc>
          <w:tcPr>
            <w:tcW w:w="729" w:type="dxa"/>
            <w:vAlign w:val="center"/>
          </w:tcPr>
          <w:p w:rsidR="00175774" w:rsidRPr="00F10346" w:rsidRDefault="00175774" w:rsidP="003A4822">
            <w:pPr>
              <w:jc w:val="center"/>
              <w:rPr>
                <w:rFonts w:cs="Arial"/>
              </w:rPr>
            </w:pPr>
            <w:r w:rsidRPr="00F10346">
              <w:rPr>
                <w:rFonts w:cs="Arial"/>
              </w:rPr>
              <w:t>1.</w:t>
            </w:r>
          </w:p>
        </w:tc>
        <w:tc>
          <w:tcPr>
            <w:tcW w:w="8430" w:type="dxa"/>
            <w:vAlign w:val="center"/>
          </w:tcPr>
          <w:p w:rsidR="00F2147D" w:rsidRPr="00F10346" w:rsidRDefault="00175774" w:rsidP="003A4822">
            <w:pPr>
              <w:autoSpaceDE w:val="0"/>
              <w:autoSpaceDN w:val="0"/>
              <w:adjustRightInd w:val="0"/>
              <w:rPr>
                <w:rFonts w:cs="Arial"/>
                <w:b/>
                <w:u w:val="single"/>
              </w:rPr>
            </w:pPr>
            <w:r w:rsidRPr="00F10346">
              <w:rPr>
                <w:rFonts w:cs="Arial"/>
                <w:b/>
                <w:u w:val="single"/>
              </w:rPr>
              <w:t>Услов:</w:t>
            </w:r>
          </w:p>
          <w:p w:rsidR="00175774" w:rsidRPr="00F10346" w:rsidRDefault="00175774" w:rsidP="003A4822">
            <w:pPr>
              <w:autoSpaceDE w:val="0"/>
              <w:autoSpaceDN w:val="0"/>
              <w:adjustRightInd w:val="0"/>
              <w:rPr>
                <w:rFonts w:cs="Arial"/>
              </w:rPr>
            </w:pPr>
            <w:r w:rsidRPr="00F10346">
              <w:rPr>
                <w:rFonts w:cs="Arial"/>
                <w:lang w:val="pl-PL"/>
              </w:rPr>
              <w:t>Да је понуђач регистрован код надлежног органа, односно уписан у одговара</w:t>
            </w:r>
            <w:r w:rsidR="00F2147D" w:rsidRPr="00F10346">
              <w:rPr>
                <w:rFonts w:cs="Arial"/>
                <w:lang w:val="pl-PL"/>
              </w:rPr>
              <w:t>јући регистар</w:t>
            </w:r>
          </w:p>
          <w:p w:rsidR="00175774" w:rsidRPr="00F10346" w:rsidRDefault="00175774" w:rsidP="003A4822">
            <w:pPr>
              <w:autoSpaceDE w:val="0"/>
              <w:autoSpaceDN w:val="0"/>
              <w:adjustRightInd w:val="0"/>
              <w:rPr>
                <w:rFonts w:cs="Arial"/>
                <w:b/>
                <w:u w:val="single"/>
              </w:rPr>
            </w:pPr>
            <w:r w:rsidRPr="00F10346">
              <w:rPr>
                <w:rFonts w:cs="Arial"/>
                <w:b/>
                <w:u w:val="single"/>
              </w:rPr>
              <w:t xml:space="preserve">Доказ: </w:t>
            </w:r>
          </w:p>
          <w:p w:rsidR="00175774" w:rsidRPr="00F10346" w:rsidRDefault="00175774" w:rsidP="003A4822">
            <w:pPr>
              <w:tabs>
                <w:tab w:val="left" w:pos="680"/>
              </w:tabs>
              <w:snapToGrid w:val="0"/>
              <w:rPr>
                <w:rFonts w:eastAsia="Calibri" w:cs="Arial"/>
              </w:rPr>
            </w:pPr>
            <w:r w:rsidRPr="00F10346">
              <w:rPr>
                <w:rFonts w:eastAsia="Calibri" w:cs="Arial"/>
                <w:lang w:val="ru-RU"/>
              </w:rPr>
              <w:t xml:space="preserve">- </w:t>
            </w:r>
            <w:r w:rsidRPr="00F10346">
              <w:rPr>
                <w:rFonts w:eastAsia="Calibri" w:cs="Arial"/>
                <w:b/>
              </w:rPr>
              <w:t>за правно лице:</w:t>
            </w:r>
            <w:r w:rsidRPr="00F1034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F10346" w:rsidRDefault="00175774" w:rsidP="003A4822">
            <w:pPr>
              <w:tabs>
                <w:tab w:val="left" w:pos="680"/>
              </w:tabs>
              <w:snapToGrid w:val="0"/>
              <w:rPr>
                <w:rFonts w:eastAsia="Calibri" w:cs="Arial"/>
              </w:rPr>
            </w:pPr>
            <w:r w:rsidRPr="00F10346">
              <w:rPr>
                <w:rFonts w:eastAsia="Calibri" w:cs="Arial"/>
              </w:rPr>
              <w:t xml:space="preserve">- </w:t>
            </w:r>
            <w:r w:rsidRPr="00F10346">
              <w:rPr>
                <w:rFonts w:eastAsia="Calibri" w:cs="Arial"/>
                <w:b/>
              </w:rPr>
              <w:t xml:space="preserve">за предузетнике: </w:t>
            </w:r>
            <w:r w:rsidRPr="00F10346">
              <w:rPr>
                <w:rFonts w:eastAsia="Calibri" w:cs="Arial"/>
              </w:rPr>
              <w:t>И</w:t>
            </w:r>
            <w:r w:rsidRPr="00F10346">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10346" w:rsidRDefault="00175774" w:rsidP="003A4822">
            <w:pPr>
              <w:autoSpaceDE w:val="0"/>
              <w:autoSpaceDN w:val="0"/>
              <w:adjustRightInd w:val="0"/>
              <w:rPr>
                <w:rFonts w:eastAsia="Calibri" w:cs="Arial"/>
              </w:rPr>
            </w:pPr>
            <w:r w:rsidRPr="00F10346">
              <w:rPr>
                <w:rFonts w:eastAsia="Calibri" w:cs="Arial"/>
              </w:rPr>
              <w:t xml:space="preserve">Напомена: </w:t>
            </w:r>
          </w:p>
          <w:p w:rsidR="00175774" w:rsidRPr="00F10346" w:rsidRDefault="00175774" w:rsidP="009A3CBD">
            <w:pPr>
              <w:numPr>
                <w:ilvl w:val="0"/>
                <w:numId w:val="17"/>
              </w:numPr>
              <w:tabs>
                <w:tab w:val="left" w:pos="680"/>
              </w:tabs>
              <w:snapToGrid w:val="0"/>
              <w:spacing w:before="0"/>
              <w:ind w:left="714" w:hanging="357"/>
              <w:contextualSpacing/>
              <w:rPr>
                <w:rFonts w:eastAsia="Calibri" w:cs="Arial"/>
              </w:rPr>
            </w:pPr>
            <w:r w:rsidRPr="00F10346">
              <w:rPr>
                <w:rFonts w:eastAsia="Calibri" w:cs="Arial"/>
              </w:rPr>
              <w:t xml:space="preserve">У случају да понуду подноси група понуђача, овај доказ доставити за сваког </w:t>
            </w:r>
            <w:r w:rsidR="00B46D29" w:rsidRPr="00F10346">
              <w:rPr>
                <w:rFonts w:eastAsia="Calibri" w:cs="Arial"/>
                <w:lang w:val="sr-Cyrl-CS"/>
              </w:rPr>
              <w:t>члана групе понуђача</w:t>
            </w:r>
          </w:p>
          <w:p w:rsidR="00175774" w:rsidRPr="00F10346" w:rsidRDefault="00175774" w:rsidP="009A3CBD">
            <w:pPr>
              <w:numPr>
                <w:ilvl w:val="0"/>
                <w:numId w:val="17"/>
              </w:numPr>
              <w:tabs>
                <w:tab w:val="left" w:pos="680"/>
              </w:tabs>
              <w:snapToGrid w:val="0"/>
              <w:spacing w:before="0"/>
              <w:ind w:left="714" w:hanging="357"/>
              <w:contextualSpacing/>
              <w:rPr>
                <w:rFonts w:cs="Arial"/>
              </w:rPr>
            </w:pPr>
            <w:r w:rsidRPr="00F10346">
              <w:rPr>
                <w:rFonts w:eastAsia="Calibri" w:cs="Arial"/>
              </w:rPr>
              <w:t xml:space="preserve">У случају да понуђач подноси понуду са подизвођачем, овај доказ доставити и за сваког подизвођача </w:t>
            </w:r>
          </w:p>
        </w:tc>
      </w:tr>
      <w:tr w:rsidR="00175774" w:rsidRPr="00F10346" w:rsidTr="008112A2">
        <w:trPr>
          <w:trHeight w:val="3706"/>
          <w:jc w:val="center"/>
        </w:trPr>
        <w:tc>
          <w:tcPr>
            <w:tcW w:w="729" w:type="dxa"/>
            <w:vAlign w:val="center"/>
          </w:tcPr>
          <w:p w:rsidR="00175774" w:rsidRPr="00F10346" w:rsidRDefault="00175774" w:rsidP="003A4822">
            <w:pPr>
              <w:jc w:val="center"/>
              <w:rPr>
                <w:rFonts w:cs="Arial"/>
              </w:rPr>
            </w:pPr>
            <w:r w:rsidRPr="00F10346">
              <w:rPr>
                <w:rFonts w:cs="Arial"/>
              </w:rPr>
              <w:t>2.</w:t>
            </w:r>
          </w:p>
        </w:tc>
        <w:tc>
          <w:tcPr>
            <w:tcW w:w="8430" w:type="dxa"/>
            <w:vAlign w:val="center"/>
          </w:tcPr>
          <w:p w:rsidR="00F2147D" w:rsidRPr="00F10346" w:rsidRDefault="00175774" w:rsidP="003A4822">
            <w:pPr>
              <w:autoSpaceDE w:val="0"/>
              <w:autoSpaceDN w:val="0"/>
              <w:adjustRightInd w:val="0"/>
              <w:rPr>
                <w:rFonts w:cs="Arial"/>
              </w:rPr>
            </w:pPr>
            <w:r w:rsidRPr="00F10346">
              <w:rPr>
                <w:rFonts w:cs="Arial"/>
                <w:b/>
                <w:u w:val="single"/>
              </w:rPr>
              <w:t>Услов:</w:t>
            </w:r>
            <w:r w:rsidRPr="00F10346">
              <w:rPr>
                <w:rFonts w:cs="Arial"/>
              </w:rPr>
              <w:t xml:space="preserve"> </w:t>
            </w:r>
          </w:p>
          <w:p w:rsidR="00175774" w:rsidRPr="00F10346" w:rsidRDefault="00175774" w:rsidP="003A4822">
            <w:pPr>
              <w:autoSpaceDE w:val="0"/>
              <w:autoSpaceDN w:val="0"/>
              <w:adjustRightInd w:val="0"/>
              <w:rPr>
                <w:rFonts w:cs="Arial"/>
              </w:rPr>
            </w:pPr>
            <w:r w:rsidRPr="00F10346">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10346" w:rsidRDefault="00175774" w:rsidP="003A4822">
            <w:pPr>
              <w:autoSpaceDE w:val="0"/>
              <w:autoSpaceDN w:val="0"/>
              <w:adjustRightInd w:val="0"/>
              <w:rPr>
                <w:rFonts w:cs="Arial"/>
                <w:b/>
                <w:u w:val="single"/>
              </w:rPr>
            </w:pPr>
            <w:r w:rsidRPr="00F10346">
              <w:rPr>
                <w:rFonts w:cs="Arial"/>
                <w:b/>
                <w:u w:val="single"/>
              </w:rPr>
              <w:t>Доказ:</w:t>
            </w:r>
          </w:p>
          <w:p w:rsidR="00175774" w:rsidRPr="00F10346" w:rsidRDefault="00175774" w:rsidP="003A4822">
            <w:pPr>
              <w:autoSpaceDE w:val="0"/>
              <w:autoSpaceDN w:val="0"/>
              <w:adjustRightInd w:val="0"/>
              <w:rPr>
                <w:rFonts w:cs="Arial"/>
                <w:b/>
                <w:u w:val="single"/>
              </w:rPr>
            </w:pPr>
            <w:r w:rsidRPr="00F10346">
              <w:rPr>
                <w:rFonts w:eastAsia="Calibri" w:cs="Arial"/>
                <w:lang w:val="ru-RU"/>
              </w:rPr>
              <w:t xml:space="preserve">- </w:t>
            </w:r>
            <w:r w:rsidRPr="00F10346">
              <w:rPr>
                <w:rFonts w:eastAsia="Calibri" w:cs="Arial"/>
                <w:b/>
              </w:rPr>
              <w:t>за правно лице:</w:t>
            </w:r>
          </w:p>
          <w:p w:rsidR="00175774" w:rsidRPr="00F10346" w:rsidRDefault="00175774" w:rsidP="003A4822">
            <w:pPr>
              <w:rPr>
                <w:rFonts w:cs="Arial"/>
              </w:rPr>
            </w:pPr>
            <w:r w:rsidRPr="00F10346">
              <w:rPr>
                <w:rFonts w:cs="Arial"/>
              </w:rPr>
              <w:t>1) ЗА ЗАКОНСКОГ ЗАСТУПНИКА</w:t>
            </w:r>
            <w:r w:rsidRPr="00F10346">
              <w:rPr>
                <w:rFonts w:cs="Arial"/>
                <w:b/>
              </w:rPr>
              <w:t xml:space="preserve"> – уверење из казнене евиденције надлежне полицијске управе Министарства унутрашњих послова</w:t>
            </w:r>
            <w:r w:rsidRPr="00F10346">
              <w:rPr>
                <w:rFonts w:cs="Arial"/>
              </w:rPr>
              <w:t xml:space="preserve"> – захтев за издавање овог уверења може се поднети према </w:t>
            </w:r>
            <w:r w:rsidRPr="00F10346">
              <w:rPr>
                <w:rFonts w:cs="Arial"/>
                <w:b/>
              </w:rPr>
              <w:t>месту рођења</w:t>
            </w:r>
            <w:r w:rsidRPr="00F10346">
              <w:rPr>
                <w:rFonts w:cs="Arial"/>
              </w:rPr>
              <w:t xml:space="preserve"> или према </w:t>
            </w:r>
            <w:r w:rsidRPr="00F10346">
              <w:rPr>
                <w:rFonts w:cs="Arial"/>
                <w:b/>
              </w:rPr>
              <w:t>месту пребивалишта</w:t>
            </w:r>
            <w:r w:rsidRPr="00F10346">
              <w:rPr>
                <w:rFonts w:cs="Arial"/>
              </w:rPr>
              <w:t>.</w:t>
            </w:r>
          </w:p>
          <w:p w:rsidR="00175774" w:rsidRPr="00F10346" w:rsidRDefault="00175774" w:rsidP="003A4822">
            <w:pPr>
              <w:rPr>
                <w:rFonts w:cs="Arial"/>
              </w:rPr>
            </w:pPr>
            <w:r w:rsidRPr="00F1034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10346">
                <w:rPr>
                  <w:rStyle w:val="Hyperlink"/>
                  <w:rFonts w:cs="Arial"/>
                </w:rPr>
                <w:t>http://www.bg.vi.sud.rs/lt/articles/o-visem-sudu/obavestenje-ke-za-pravna-lica.html</w:t>
              </w:r>
            </w:hyperlink>
          </w:p>
          <w:p w:rsidR="00175774" w:rsidRPr="00F10346" w:rsidRDefault="00175774" w:rsidP="003A4822">
            <w:pPr>
              <w:rPr>
                <w:rFonts w:cs="Arial"/>
              </w:rPr>
            </w:pPr>
            <w:r w:rsidRPr="00F1034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10346">
              <w:rPr>
                <w:rFonts w:cs="Arial"/>
                <w:b/>
              </w:rPr>
              <w:t xml:space="preserve">Уверење Основног суда  </w:t>
            </w:r>
            <w:r w:rsidRPr="00F10346">
              <w:rPr>
                <w:rFonts w:cs="Arial"/>
              </w:rPr>
              <w:t>(</w:t>
            </w:r>
            <w:r w:rsidRPr="00F10346">
              <w:rPr>
                <w:rFonts w:cs="Arial"/>
                <w:b/>
              </w:rPr>
              <w:t>које обухвата и податке из казнене евиденције за кривична дела која су у надлежности редовног кривичног одељења Вишег суда</w:t>
            </w:r>
            <w:r w:rsidRPr="00F1034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10346" w:rsidRDefault="00175774" w:rsidP="003A4822">
            <w:pPr>
              <w:rPr>
                <w:rFonts w:cs="Arial"/>
                <w:b/>
              </w:rPr>
            </w:pPr>
            <w:r w:rsidRPr="00F10346">
              <w:rPr>
                <w:rFonts w:cs="Arial"/>
              </w:rPr>
              <w:t>Посебна напомена:</w:t>
            </w:r>
            <w:r w:rsidR="00B46D29" w:rsidRPr="00F10346">
              <w:rPr>
                <w:rFonts w:cs="Arial"/>
              </w:rPr>
              <w:t xml:space="preserve"> Уколико уверење </w:t>
            </w:r>
            <w:r w:rsidR="00B46D29" w:rsidRPr="00F10346">
              <w:rPr>
                <w:rFonts w:cs="Arial"/>
                <w:lang w:val="sr-Cyrl-CS"/>
              </w:rPr>
              <w:t>О</w:t>
            </w:r>
            <w:r w:rsidRPr="00F10346">
              <w:rPr>
                <w:rFonts w:cs="Arial"/>
              </w:rPr>
              <w:t xml:space="preserve">сновног суда не обухвата податке из казнене евиденције за кривична дела која су у надлежности редовног </w:t>
            </w:r>
            <w:r w:rsidRPr="00F10346">
              <w:rPr>
                <w:rFonts w:cs="Arial"/>
              </w:rPr>
              <w:lastRenderedPageBreak/>
              <w:t xml:space="preserve">кривичног одељења Вишег суда, потребно је поред уверења Основног суда доставити </w:t>
            </w:r>
            <w:r w:rsidRPr="00F10346">
              <w:rPr>
                <w:rFonts w:cs="Arial"/>
                <w:u w:val="single"/>
              </w:rPr>
              <w:t>и</w:t>
            </w:r>
            <w:r w:rsidRPr="00F1034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10346">
              <w:rPr>
                <w:rFonts w:cs="Arial"/>
                <w:b/>
              </w:rPr>
              <w:t>кривична дела против привреде и кривично дело примања мита.</w:t>
            </w:r>
          </w:p>
          <w:p w:rsidR="00175774" w:rsidRPr="00F10346" w:rsidRDefault="00175774" w:rsidP="003A4822">
            <w:pPr>
              <w:rPr>
                <w:rFonts w:cs="Arial"/>
              </w:rPr>
            </w:pPr>
            <w:r w:rsidRPr="00F10346">
              <w:rPr>
                <w:rFonts w:cs="Arial"/>
                <w:b/>
              </w:rPr>
              <w:t>- за физичко лице и предузетника: Уверење из казнене евиденције надлежне полицијске управе Министарства унутрашњих послова</w:t>
            </w:r>
            <w:r w:rsidRPr="00F10346">
              <w:rPr>
                <w:rFonts w:cs="Arial"/>
              </w:rPr>
              <w:t xml:space="preserve"> – захтев за издавање овог уверења може се поднети према </w:t>
            </w:r>
            <w:r w:rsidRPr="00F10346">
              <w:rPr>
                <w:rFonts w:cs="Arial"/>
                <w:b/>
              </w:rPr>
              <w:t>месту рођења</w:t>
            </w:r>
            <w:r w:rsidRPr="00F10346">
              <w:rPr>
                <w:rFonts w:cs="Arial"/>
              </w:rPr>
              <w:t xml:space="preserve"> или према </w:t>
            </w:r>
            <w:r w:rsidRPr="00F10346">
              <w:rPr>
                <w:rFonts w:cs="Arial"/>
                <w:b/>
              </w:rPr>
              <w:t>месту пребивалишта</w:t>
            </w:r>
            <w:r w:rsidRPr="00F10346">
              <w:rPr>
                <w:rFonts w:cs="Arial"/>
              </w:rPr>
              <w:t>.</w:t>
            </w:r>
          </w:p>
          <w:p w:rsidR="00175774" w:rsidRPr="00F10346" w:rsidRDefault="00175774" w:rsidP="003A4822">
            <w:pPr>
              <w:autoSpaceDE w:val="0"/>
              <w:autoSpaceDN w:val="0"/>
              <w:adjustRightInd w:val="0"/>
              <w:rPr>
                <w:rFonts w:eastAsia="Calibri" w:cs="Arial"/>
              </w:rPr>
            </w:pPr>
            <w:r w:rsidRPr="00F10346">
              <w:rPr>
                <w:rFonts w:eastAsia="Calibri" w:cs="Arial"/>
              </w:rPr>
              <w:t xml:space="preserve">Напомена: </w:t>
            </w:r>
          </w:p>
          <w:p w:rsidR="00175774" w:rsidRPr="00F10346" w:rsidRDefault="00175774" w:rsidP="009A3CBD">
            <w:pPr>
              <w:numPr>
                <w:ilvl w:val="0"/>
                <w:numId w:val="19"/>
              </w:numPr>
              <w:tabs>
                <w:tab w:val="left" w:pos="680"/>
              </w:tabs>
              <w:snapToGrid w:val="0"/>
              <w:spacing w:before="0"/>
              <w:ind w:left="714" w:hanging="357"/>
              <w:contextualSpacing/>
              <w:rPr>
                <w:rFonts w:eastAsia="Calibri" w:cs="Arial"/>
              </w:rPr>
            </w:pPr>
            <w:r w:rsidRPr="00F10346">
              <w:rPr>
                <w:rFonts w:eastAsia="Calibri" w:cs="Arial"/>
              </w:rPr>
              <w:t>У случају да понуду подноси правно лице потребно је доставити овај доказ и за правно лице и за законског заступника</w:t>
            </w:r>
          </w:p>
          <w:p w:rsidR="00175774" w:rsidRPr="00F10346" w:rsidRDefault="00175774" w:rsidP="009A3CBD">
            <w:pPr>
              <w:numPr>
                <w:ilvl w:val="0"/>
                <w:numId w:val="19"/>
              </w:numPr>
              <w:tabs>
                <w:tab w:val="left" w:pos="680"/>
              </w:tabs>
              <w:snapToGrid w:val="0"/>
              <w:spacing w:before="0"/>
              <w:ind w:left="714" w:hanging="357"/>
              <w:contextualSpacing/>
              <w:rPr>
                <w:rFonts w:eastAsia="Calibri" w:cs="Arial"/>
              </w:rPr>
            </w:pPr>
            <w:r w:rsidRPr="00F10346">
              <w:rPr>
                <w:rFonts w:eastAsia="Calibri" w:cs="Arial"/>
              </w:rPr>
              <w:t>У случају да правно лице има више законских заступника, ове доказе доставити за сваког од њих</w:t>
            </w:r>
          </w:p>
          <w:p w:rsidR="00175774" w:rsidRPr="00F10346" w:rsidRDefault="00175774" w:rsidP="009A3CBD">
            <w:pPr>
              <w:numPr>
                <w:ilvl w:val="0"/>
                <w:numId w:val="19"/>
              </w:numPr>
              <w:tabs>
                <w:tab w:val="left" w:pos="680"/>
              </w:tabs>
              <w:snapToGrid w:val="0"/>
              <w:spacing w:before="0"/>
              <w:ind w:left="714" w:hanging="357"/>
              <w:contextualSpacing/>
              <w:rPr>
                <w:rFonts w:eastAsia="Calibri" w:cs="Arial"/>
              </w:rPr>
            </w:pPr>
            <w:r w:rsidRPr="00F10346">
              <w:rPr>
                <w:rFonts w:eastAsia="Calibri" w:cs="Arial"/>
              </w:rPr>
              <w:t xml:space="preserve">У случају да понуду подноси група понуђача, ове доказе доставити за сваког </w:t>
            </w:r>
            <w:r w:rsidR="00B46D29" w:rsidRPr="00F10346">
              <w:rPr>
                <w:rFonts w:eastAsia="Calibri" w:cs="Arial"/>
                <w:lang w:val="sr-Cyrl-CS"/>
              </w:rPr>
              <w:t>члана групе понуђача</w:t>
            </w:r>
          </w:p>
          <w:p w:rsidR="00B46D29" w:rsidRPr="00F10346" w:rsidRDefault="00175774" w:rsidP="009A3CBD">
            <w:pPr>
              <w:numPr>
                <w:ilvl w:val="0"/>
                <w:numId w:val="19"/>
              </w:numPr>
              <w:tabs>
                <w:tab w:val="left" w:pos="680"/>
              </w:tabs>
              <w:snapToGrid w:val="0"/>
              <w:spacing w:before="0"/>
              <w:ind w:left="714" w:hanging="357"/>
              <w:contextualSpacing/>
              <w:rPr>
                <w:rFonts w:cs="Arial"/>
              </w:rPr>
            </w:pPr>
            <w:r w:rsidRPr="00F10346">
              <w:rPr>
                <w:rFonts w:eastAsia="Calibri" w:cs="Arial"/>
              </w:rPr>
              <w:t xml:space="preserve">У случају да понуђач подноси понуду са подизвођачем, ове доказе доставити и за </w:t>
            </w:r>
            <w:r w:rsidR="00B46D29" w:rsidRPr="00F10346">
              <w:rPr>
                <w:rFonts w:eastAsia="Calibri" w:cs="Arial"/>
                <w:lang w:val="sr-Cyrl-CS"/>
              </w:rPr>
              <w:t xml:space="preserve">сваког </w:t>
            </w:r>
            <w:r w:rsidRPr="00F10346">
              <w:rPr>
                <w:rFonts w:eastAsia="Calibri" w:cs="Arial"/>
              </w:rPr>
              <w:t xml:space="preserve">подизвођача </w:t>
            </w:r>
          </w:p>
          <w:p w:rsidR="00B46D29" w:rsidRPr="00F10346" w:rsidRDefault="00175774" w:rsidP="00B46D29">
            <w:pPr>
              <w:tabs>
                <w:tab w:val="left" w:pos="680"/>
              </w:tabs>
              <w:snapToGrid w:val="0"/>
              <w:spacing w:before="0"/>
              <w:contextualSpacing/>
              <w:jc w:val="left"/>
              <w:rPr>
                <w:rFonts w:eastAsia="Calibri" w:cs="Arial"/>
              </w:rPr>
            </w:pPr>
            <w:r w:rsidRPr="00F10346">
              <w:rPr>
                <w:rFonts w:eastAsia="Calibri" w:cs="Arial"/>
                <w:b/>
              </w:rPr>
              <w:t>Ови докази не могу бити старији од два месеца пре отварања понуда</w:t>
            </w:r>
            <w:r w:rsidRPr="00F10346">
              <w:rPr>
                <w:rFonts w:eastAsia="Calibri" w:cs="Arial"/>
              </w:rPr>
              <w:t>.</w:t>
            </w:r>
          </w:p>
        </w:tc>
      </w:tr>
      <w:tr w:rsidR="00175774" w:rsidRPr="00F10346" w:rsidTr="008112A2">
        <w:trPr>
          <w:trHeight w:val="70"/>
          <w:jc w:val="center"/>
        </w:trPr>
        <w:tc>
          <w:tcPr>
            <w:tcW w:w="729" w:type="dxa"/>
            <w:vAlign w:val="center"/>
          </w:tcPr>
          <w:p w:rsidR="00175774" w:rsidRPr="00F10346" w:rsidRDefault="00175774" w:rsidP="003A4822">
            <w:pPr>
              <w:jc w:val="center"/>
              <w:rPr>
                <w:rFonts w:cs="Arial"/>
              </w:rPr>
            </w:pPr>
            <w:r w:rsidRPr="00F10346">
              <w:rPr>
                <w:rFonts w:cs="Arial"/>
              </w:rPr>
              <w:lastRenderedPageBreak/>
              <w:t>3.</w:t>
            </w:r>
          </w:p>
        </w:tc>
        <w:tc>
          <w:tcPr>
            <w:tcW w:w="8430" w:type="dxa"/>
            <w:vAlign w:val="center"/>
          </w:tcPr>
          <w:p w:rsidR="00F2147D" w:rsidRPr="00F10346" w:rsidRDefault="00175774" w:rsidP="003A4822">
            <w:pPr>
              <w:snapToGrid w:val="0"/>
              <w:rPr>
                <w:rFonts w:cs="Arial"/>
              </w:rPr>
            </w:pPr>
            <w:r w:rsidRPr="00F10346">
              <w:rPr>
                <w:rFonts w:cs="Arial"/>
                <w:b/>
                <w:u w:val="single"/>
              </w:rPr>
              <w:t>Услов</w:t>
            </w:r>
            <w:r w:rsidRPr="00F10346">
              <w:rPr>
                <w:rFonts w:cs="Arial"/>
                <w:u w:val="single"/>
              </w:rPr>
              <w:t>:</w:t>
            </w:r>
            <w:r w:rsidRPr="00F10346">
              <w:rPr>
                <w:rFonts w:cs="Arial"/>
              </w:rPr>
              <w:t xml:space="preserve"> </w:t>
            </w:r>
          </w:p>
          <w:p w:rsidR="00175774" w:rsidRPr="00F10346" w:rsidRDefault="00175774" w:rsidP="003A4822">
            <w:pPr>
              <w:snapToGrid w:val="0"/>
              <w:rPr>
                <w:rFonts w:cs="Arial"/>
              </w:rPr>
            </w:pPr>
            <w:r w:rsidRPr="00F10346">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10346" w:rsidRDefault="00175774" w:rsidP="003A4822">
            <w:pPr>
              <w:autoSpaceDE w:val="0"/>
              <w:autoSpaceDN w:val="0"/>
              <w:adjustRightInd w:val="0"/>
              <w:rPr>
                <w:rFonts w:cs="Arial"/>
                <w:b/>
                <w:u w:val="single"/>
              </w:rPr>
            </w:pPr>
            <w:r w:rsidRPr="00F10346">
              <w:rPr>
                <w:rFonts w:cs="Arial"/>
                <w:b/>
                <w:u w:val="single"/>
              </w:rPr>
              <w:t>Доказ:</w:t>
            </w:r>
          </w:p>
          <w:p w:rsidR="00175774" w:rsidRPr="00F10346" w:rsidRDefault="00175774" w:rsidP="003A4822">
            <w:pPr>
              <w:snapToGrid w:val="0"/>
              <w:rPr>
                <w:rFonts w:eastAsia="Calibri" w:cs="Arial"/>
                <w:lang w:val="ru-RU"/>
              </w:rPr>
            </w:pPr>
            <w:r w:rsidRPr="00F10346">
              <w:rPr>
                <w:rFonts w:eastAsia="Calibri" w:cs="Arial"/>
                <w:lang w:val="ru-RU"/>
              </w:rPr>
              <w:t xml:space="preserve">- </w:t>
            </w:r>
            <w:r w:rsidRPr="00F10346">
              <w:rPr>
                <w:rFonts w:eastAsia="Calibri" w:cs="Arial"/>
                <w:b/>
                <w:lang w:val="ru-RU"/>
              </w:rPr>
              <w:t xml:space="preserve">за правно лице, предузетнике и физичка лица: </w:t>
            </w:r>
          </w:p>
          <w:p w:rsidR="00175774" w:rsidRPr="00F10346" w:rsidRDefault="00175774" w:rsidP="003A4822">
            <w:pPr>
              <w:snapToGrid w:val="0"/>
              <w:rPr>
                <w:rFonts w:eastAsia="Calibri" w:cs="Arial"/>
                <w:lang w:val="ru-RU"/>
              </w:rPr>
            </w:pPr>
            <w:r w:rsidRPr="00F10346">
              <w:rPr>
                <w:rFonts w:eastAsia="Calibri" w:cs="Arial"/>
                <w:b/>
                <w:lang w:val="ru-RU"/>
              </w:rPr>
              <w:t>1.Уверење Пореске управе</w:t>
            </w:r>
            <w:r w:rsidRPr="00F10346">
              <w:rPr>
                <w:rFonts w:eastAsia="Calibri" w:cs="Arial"/>
                <w:lang w:val="ru-RU"/>
              </w:rPr>
              <w:t xml:space="preserve"> Министарства финансија да је измирио доспеле </w:t>
            </w:r>
            <w:r w:rsidRPr="00F10346">
              <w:rPr>
                <w:rFonts w:cs="Arial"/>
                <w:lang w:val="ru-RU"/>
              </w:rPr>
              <w:t xml:space="preserve">порезе и доприносе </w:t>
            </w:r>
            <w:r w:rsidRPr="00F10346">
              <w:rPr>
                <w:rFonts w:eastAsia="Calibri" w:cs="Arial"/>
                <w:b/>
                <w:u w:val="single"/>
                <w:lang w:val="ru-RU"/>
              </w:rPr>
              <w:t>и</w:t>
            </w:r>
          </w:p>
          <w:p w:rsidR="00175774" w:rsidRPr="00F10346" w:rsidRDefault="00175774" w:rsidP="003A4822">
            <w:pPr>
              <w:rPr>
                <w:rFonts w:cs="Arial"/>
                <w:lang w:val="ru-RU"/>
              </w:rPr>
            </w:pPr>
            <w:r w:rsidRPr="00F10346">
              <w:rPr>
                <w:rFonts w:eastAsia="Calibri" w:cs="Arial"/>
                <w:b/>
                <w:lang w:val="ru-RU"/>
              </w:rPr>
              <w:t xml:space="preserve">2.Уверење Управе јавних прихода </w:t>
            </w:r>
            <w:r w:rsidR="00B24BAB" w:rsidRPr="00F10346">
              <w:rPr>
                <w:rFonts w:eastAsia="Calibri" w:cs="Arial"/>
                <w:b/>
                <w:lang w:val="ru-RU"/>
              </w:rPr>
              <w:t>локалне самоуправе (</w:t>
            </w:r>
            <w:r w:rsidRPr="00F10346">
              <w:rPr>
                <w:rFonts w:eastAsia="Calibri" w:cs="Arial"/>
                <w:b/>
                <w:lang w:val="ru-RU"/>
              </w:rPr>
              <w:t>града, односно општине</w:t>
            </w:r>
            <w:r w:rsidR="00B24BAB" w:rsidRPr="00F10346">
              <w:rPr>
                <w:rFonts w:cs="Arial"/>
                <w:lang w:val="ru-RU"/>
              </w:rPr>
              <w:t xml:space="preserve">) </w:t>
            </w:r>
            <w:r w:rsidRPr="00F10346">
              <w:rPr>
                <w:rFonts w:cs="Arial"/>
                <w:lang w:val="ru-RU"/>
              </w:rPr>
              <w:t>према месту седишта пореског обвезника правног лица</w:t>
            </w:r>
            <w:r w:rsidR="00B24BAB" w:rsidRPr="00F10346">
              <w:rPr>
                <w:rFonts w:cs="Arial"/>
                <w:lang w:val="ru-RU"/>
              </w:rPr>
              <w:t xml:space="preserve"> и предузетника</w:t>
            </w:r>
            <w:r w:rsidRPr="00F10346">
              <w:rPr>
                <w:rFonts w:cs="Arial"/>
                <w:lang w:val="ru-RU"/>
              </w:rPr>
              <w:t xml:space="preserve">, односно према пребивалишту физичког лица, </w:t>
            </w:r>
            <w:r w:rsidRPr="00F10346">
              <w:rPr>
                <w:rFonts w:eastAsia="Calibri" w:cs="Arial"/>
                <w:lang w:val="ru-RU"/>
              </w:rPr>
              <w:t xml:space="preserve">да је измирио обавезе по основу изворних локалних јавних прихода </w:t>
            </w:r>
          </w:p>
          <w:p w:rsidR="00175774" w:rsidRPr="00F10346" w:rsidRDefault="00175774" w:rsidP="003A4822">
            <w:pPr>
              <w:ind w:right="122"/>
              <w:rPr>
                <w:rFonts w:cs="Arial"/>
                <w:lang w:val="ru-RU"/>
              </w:rPr>
            </w:pPr>
            <w:r w:rsidRPr="00F10346">
              <w:rPr>
                <w:rFonts w:cs="Arial"/>
                <w:lang w:val="ru-RU"/>
              </w:rPr>
              <w:t>Напомена:</w:t>
            </w:r>
          </w:p>
          <w:p w:rsidR="00175774" w:rsidRPr="00F10346" w:rsidRDefault="00B24BAB" w:rsidP="009A3CBD">
            <w:pPr>
              <w:numPr>
                <w:ilvl w:val="0"/>
                <w:numId w:val="15"/>
              </w:numPr>
              <w:autoSpaceDE w:val="0"/>
              <w:autoSpaceDN w:val="0"/>
              <w:adjustRightInd w:val="0"/>
              <w:snapToGrid w:val="0"/>
              <w:spacing w:before="0"/>
              <w:ind w:hanging="357"/>
              <w:contextualSpacing/>
              <w:rPr>
                <w:rFonts w:eastAsia="TimesNewRomanPSMT" w:cs="Arial"/>
                <w:b/>
                <w:u w:val="single"/>
              </w:rPr>
            </w:pPr>
            <w:r w:rsidRPr="00F10346">
              <w:rPr>
                <w:rFonts w:eastAsia="TimesNewRomanPSMT" w:cs="Arial"/>
              </w:rPr>
              <w:t>Уколико локална (општи</w:t>
            </w:r>
            <w:r w:rsidR="00175774" w:rsidRPr="00F10346">
              <w:rPr>
                <w:rFonts w:eastAsia="TimesNewRomanPSMT" w:cs="Arial"/>
              </w:rPr>
              <w:t>н</w:t>
            </w:r>
            <w:r w:rsidRPr="00F10346">
              <w:rPr>
                <w:rFonts w:eastAsia="TimesNewRomanPSMT" w:cs="Arial"/>
                <w:lang w:val="sr-Cyrl-CS"/>
              </w:rPr>
              <w:t>с</w:t>
            </w:r>
            <w:r w:rsidR="00175774" w:rsidRPr="00F10346">
              <w:rPr>
                <w:rFonts w:eastAsia="TimesNewRomanPSMT" w:cs="Arial"/>
              </w:rPr>
              <w:t>ка) управа</w:t>
            </w:r>
            <w:r w:rsidRPr="00F10346">
              <w:rPr>
                <w:rFonts w:eastAsia="TimesNewRomanPSMT" w:cs="Arial"/>
                <w:lang w:val="sr-Cyrl-CS"/>
              </w:rPr>
              <w:t xml:space="preserve"> јавних приход</w:t>
            </w:r>
            <w:r w:rsidR="00175774" w:rsidRPr="00F10346">
              <w:rPr>
                <w:rFonts w:eastAsia="TimesNewRomanPSMT"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10346">
              <w:rPr>
                <w:rFonts w:eastAsia="TimesNewRomanPSMT" w:cs="Arial"/>
                <w:lang w:val="sr-Cyrl-CS"/>
              </w:rPr>
              <w:t xml:space="preserve">јавних прихода </w:t>
            </w:r>
            <w:r w:rsidR="00175774" w:rsidRPr="00F10346">
              <w:rPr>
                <w:rFonts w:eastAsia="TimesNewRomanPSMT" w:cs="Arial"/>
              </w:rPr>
              <w:t xml:space="preserve">приложи и потврде </w:t>
            </w:r>
            <w:r w:rsidRPr="00F10346">
              <w:rPr>
                <w:rFonts w:eastAsia="TimesNewRomanPSMT" w:cs="Arial"/>
                <w:lang w:val="sr-Cyrl-CS"/>
              </w:rPr>
              <w:t xml:space="preserve">тих </w:t>
            </w:r>
            <w:r w:rsidR="00175774" w:rsidRPr="00F10346">
              <w:rPr>
                <w:rFonts w:eastAsia="TimesNewRomanPSMT" w:cs="Arial"/>
              </w:rPr>
              <w:t>осталих лок</w:t>
            </w:r>
            <w:r w:rsidRPr="00F10346">
              <w:rPr>
                <w:rFonts w:eastAsia="TimesNewRomanPSMT" w:cs="Arial"/>
                <w:lang w:val="sr-Cyrl-CS"/>
              </w:rPr>
              <w:t>а</w:t>
            </w:r>
            <w:r w:rsidR="00175774" w:rsidRPr="00F10346">
              <w:rPr>
                <w:rFonts w:eastAsia="TimesNewRomanPSMT" w:cs="Arial"/>
              </w:rPr>
              <w:t xml:space="preserve">лних органа/организација/установа </w:t>
            </w:r>
          </w:p>
          <w:p w:rsidR="00175774" w:rsidRPr="00F10346" w:rsidRDefault="00175774" w:rsidP="009A3CBD">
            <w:pPr>
              <w:numPr>
                <w:ilvl w:val="0"/>
                <w:numId w:val="15"/>
              </w:numPr>
              <w:autoSpaceDE w:val="0"/>
              <w:autoSpaceDN w:val="0"/>
              <w:adjustRightInd w:val="0"/>
              <w:snapToGrid w:val="0"/>
              <w:spacing w:before="0"/>
              <w:ind w:hanging="357"/>
              <w:contextualSpacing/>
              <w:rPr>
                <w:rFonts w:eastAsia="Calibri" w:cs="Arial"/>
              </w:rPr>
            </w:pPr>
            <w:r w:rsidRPr="00F10346">
              <w:rPr>
                <w:rFonts w:eastAsia="TimesNewRomanPSMT" w:cs="Arial"/>
              </w:rPr>
              <w:t xml:space="preserve">Уколико је понуђач у поступку приватизације, уместо горе наведена два доказа, потребно је доставити </w:t>
            </w:r>
            <w:r w:rsidRPr="00F10346">
              <w:rPr>
                <w:rFonts w:eastAsia="TimesNewRomanPSMT" w:cs="Arial"/>
                <w:b/>
              </w:rPr>
              <w:t>у</w:t>
            </w:r>
            <w:r w:rsidRPr="00F10346">
              <w:rPr>
                <w:rFonts w:eastAsia="Calibri" w:cs="Arial"/>
                <w:b/>
                <w:lang w:val="ru-RU"/>
              </w:rPr>
              <w:t>верење Агенције за приватизацију да се налази у поступку приватизације</w:t>
            </w:r>
          </w:p>
          <w:p w:rsidR="00175774" w:rsidRPr="00F10346" w:rsidRDefault="00175774" w:rsidP="009A3CBD">
            <w:pPr>
              <w:numPr>
                <w:ilvl w:val="0"/>
                <w:numId w:val="15"/>
              </w:numPr>
              <w:tabs>
                <w:tab w:val="left" w:pos="680"/>
              </w:tabs>
              <w:snapToGrid w:val="0"/>
              <w:spacing w:before="0"/>
              <w:ind w:hanging="357"/>
              <w:contextualSpacing/>
              <w:rPr>
                <w:rFonts w:eastAsia="Calibri" w:cs="Arial"/>
              </w:rPr>
            </w:pPr>
            <w:r w:rsidRPr="00F10346">
              <w:rPr>
                <w:rFonts w:eastAsia="Calibri" w:cs="Arial"/>
              </w:rPr>
              <w:t>У случају да понуду подноси група понуђача, ове доказе доставити за сваког учесника из групе</w:t>
            </w:r>
          </w:p>
          <w:p w:rsidR="00175774" w:rsidRPr="00F10346" w:rsidRDefault="00175774" w:rsidP="009A3CBD">
            <w:pPr>
              <w:numPr>
                <w:ilvl w:val="0"/>
                <w:numId w:val="18"/>
              </w:numPr>
              <w:tabs>
                <w:tab w:val="left" w:pos="680"/>
              </w:tabs>
              <w:snapToGrid w:val="0"/>
              <w:spacing w:before="0"/>
              <w:contextualSpacing/>
              <w:rPr>
                <w:rFonts w:cs="Arial"/>
              </w:rPr>
            </w:pPr>
            <w:r w:rsidRPr="00F10346">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Default="00175774" w:rsidP="003A4822">
            <w:pPr>
              <w:tabs>
                <w:tab w:val="left" w:pos="680"/>
              </w:tabs>
              <w:snapToGrid w:val="0"/>
              <w:contextualSpacing/>
              <w:rPr>
                <w:rFonts w:eastAsia="Calibri" w:cs="Arial"/>
                <w:lang w:val="sr-Cyrl-RS"/>
              </w:rPr>
            </w:pPr>
            <w:r w:rsidRPr="00F10346">
              <w:rPr>
                <w:rFonts w:eastAsia="Calibri" w:cs="Arial"/>
                <w:b/>
              </w:rPr>
              <w:t xml:space="preserve">Ови докази не могу бити старији од два месеца </w:t>
            </w:r>
            <w:r w:rsidR="00B24BAB" w:rsidRPr="00F10346">
              <w:rPr>
                <w:rFonts w:eastAsia="Calibri" w:cs="Arial"/>
                <w:b/>
                <w:lang w:val="sr-Cyrl-CS"/>
              </w:rPr>
              <w:t>пре</w:t>
            </w:r>
            <w:r w:rsidRPr="00F10346">
              <w:rPr>
                <w:rFonts w:eastAsia="Calibri" w:cs="Arial"/>
                <w:b/>
              </w:rPr>
              <w:t xml:space="preserve"> отварања понуда</w:t>
            </w:r>
            <w:r w:rsidRPr="00F10346">
              <w:rPr>
                <w:rFonts w:eastAsia="Calibri" w:cs="Arial"/>
              </w:rPr>
              <w:t>.</w:t>
            </w:r>
          </w:p>
          <w:p w:rsidR="00986D49" w:rsidRDefault="00986D49" w:rsidP="003A4822">
            <w:pPr>
              <w:tabs>
                <w:tab w:val="left" w:pos="680"/>
              </w:tabs>
              <w:snapToGrid w:val="0"/>
              <w:contextualSpacing/>
              <w:rPr>
                <w:rFonts w:eastAsia="Calibri" w:cs="Arial"/>
                <w:lang w:val="sr-Cyrl-RS"/>
              </w:rPr>
            </w:pPr>
          </w:p>
          <w:p w:rsidR="00986D49" w:rsidRPr="00986D49" w:rsidRDefault="00986D49" w:rsidP="003A4822">
            <w:pPr>
              <w:tabs>
                <w:tab w:val="left" w:pos="680"/>
              </w:tabs>
              <w:snapToGrid w:val="0"/>
              <w:contextualSpacing/>
              <w:rPr>
                <w:rFonts w:eastAsia="Calibri" w:cs="Arial"/>
                <w:lang w:val="sr-Cyrl-RS"/>
              </w:rPr>
            </w:pPr>
          </w:p>
        </w:tc>
      </w:tr>
      <w:tr w:rsidR="00175774" w:rsidRPr="00F10346" w:rsidTr="008112A2">
        <w:trPr>
          <w:jc w:val="center"/>
        </w:trPr>
        <w:tc>
          <w:tcPr>
            <w:tcW w:w="729" w:type="dxa"/>
            <w:vAlign w:val="center"/>
          </w:tcPr>
          <w:p w:rsidR="00175774" w:rsidRPr="00F10346" w:rsidRDefault="00175774" w:rsidP="003A4822">
            <w:pPr>
              <w:jc w:val="center"/>
              <w:rPr>
                <w:rFonts w:cs="Arial"/>
              </w:rPr>
            </w:pPr>
            <w:r w:rsidRPr="00F10346">
              <w:rPr>
                <w:rFonts w:cs="Arial"/>
              </w:rPr>
              <w:t xml:space="preserve">4. </w:t>
            </w:r>
          </w:p>
        </w:tc>
        <w:tc>
          <w:tcPr>
            <w:tcW w:w="8430" w:type="dxa"/>
          </w:tcPr>
          <w:p w:rsidR="000E65AC" w:rsidRPr="00F10346" w:rsidRDefault="00175774" w:rsidP="003A4822">
            <w:pPr>
              <w:snapToGrid w:val="0"/>
              <w:rPr>
                <w:rFonts w:cs="Arial"/>
                <w:b/>
                <w:u w:val="single"/>
              </w:rPr>
            </w:pPr>
            <w:r w:rsidRPr="00F10346">
              <w:rPr>
                <w:rFonts w:cs="Arial"/>
                <w:b/>
                <w:u w:val="single"/>
              </w:rPr>
              <w:t>Услов:</w:t>
            </w:r>
          </w:p>
          <w:p w:rsidR="00175774" w:rsidRPr="00F10346" w:rsidRDefault="00175774" w:rsidP="003A4822">
            <w:pPr>
              <w:snapToGrid w:val="0"/>
              <w:rPr>
                <w:rFonts w:cs="Arial"/>
              </w:rPr>
            </w:pPr>
            <w:r w:rsidRPr="00F10346">
              <w:rPr>
                <w:rFonts w:cs="Arial"/>
                <w:lang w:val="ru-RU"/>
              </w:rPr>
              <w:lastRenderedPageBreak/>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10346" w:rsidRDefault="00175774" w:rsidP="003A4822">
            <w:pPr>
              <w:autoSpaceDE w:val="0"/>
              <w:autoSpaceDN w:val="0"/>
              <w:adjustRightInd w:val="0"/>
              <w:rPr>
                <w:rFonts w:cs="Arial"/>
                <w:b/>
                <w:u w:val="single"/>
              </w:rPr>
            </w:pPr>
            <w:r w:rsidRPr="00F10346">
              <w:rPr>
                <w:rFonts w:cs="Arial"/>
                <w:b/>
                <w:u w:val="single"/>
              </w:rPr>
              <w:t>Доказ:</w:t>
            </w:r>
          </w:p>
          <w:p w:rsidR="00175774" w:rsidRPr="00F10346" w:rsidRDefault="00D2456A" w:rsidP="003A4822">
            <w:pPr>
              <w:rPr>
                <w:rFonts w:cs="Arial"/>
                <w:b/>
              </w:rPr>
            </w:pPr>
            <w:r>
              <w:rPr>
                <w:rFonts w:cs="Arial"/>
              </w:rPr>
              <w:t xml:space="preserve">Потписан </w:t>
            </w:r>
            <w:r w:rsidR="00175774" w:rsidRPr="00F10346">
              <w:rPr>
                <w:rFonts w:cs="Arial"/>
              </w:rPr>
              <w:t xml:space="preserve"> Образац изјаве на основу члана 75. став 2. ЗЈН(Образац бр.</w:t>
            </w:r>
            <w:r w:rsidR="001253ED">
              <w:rPr>
                <w:rFonts w:cs="Arial"/>
                <w:lang w:val="sr-Cyrl-RS"/>
              </w:rPr>
              <w:t>4</w:t>
            </w:r>
            <w:r w:rsidR="00175774" w:rsidRPr="00F10346">
              <w:rPr>
                <w:rFonts w:cs="Arial"/>
              </w:rPr>
              <w:t>)</w:t>
            </w:r>
          </w:p>
          <w:p w:rsidR="005E487E" w:rsidRPr="00F10346" w:rsidRDefault="00175774" w:rsidP="003A4822">
            <w:pPr>
              <w:snapToGrid w:val="0"/>
              <w:rPr>
                <w:rFonts w:cs="Arial"/>
                <w:lang w:val="sr-Cyrl-CS"/>
              </w:rPr>
            </w:pPr>
            <w:r w:rsidRPr="00F10346">
              <w:rPr>
                <w:rFonts w:cs="Arial"/>
              </w:rPr>
              <w:t>Напомена:</w:t>
            </w:r>
          </w:p>
          <w:p w:rsidR="005E487E" w:rsidRPr="00F10346" w:rsidRDefault="00175774" w:rsidP="009A3CBD">
            <w:pPr>
              <w:numPr>
                <w:ilvl w:val="0"/>
                <w:numId w:val="20"/>
              </w:numPr>
              <w:snapToGrid w:val="0"/>
              <w:rPr>
                <w:rFonts w:cs="Arial"/>
                <w:lang w:val="sr-Cyrl-CS"/>
              </w:rPr>
            </w:pPr>
            <w:r w:rsidRPr="00F10346">
              <w:rPr>
                <w:rFonts w:cs="Arial"/>
              </w:rPr>
              <w:t>Изјава мора да буде потписана од стране ов</w:t>
            </w:r>
            <w:r w:rsidR="00B74703" w:rsidRPr="00F10346">
              <w:rPr>
                <w:rFonts w:cs="Arial"/>
              </w:rPr>
              <w:t>ла</w:t>
            </w:r>
            <w:r w:rsidRPr="00F10346">
              <w:rPr>
                <w:rFonts w:cs="Arial"/>
              </w:rPr>
              <w:t xml:space="preserve">шћеног лица </w:t>
            </w:r>
            <w:r w:rsidR="005E487E" w:rsidRPr="00F10346">
              <w:rPr>
                <w:rFonts w:cs="Arial"/>
                <w:lang w:val="sr-Cyrl-CS"/>
              </w:rPr>
              <w:t>за заступање понуђача</w:t>
            </w:r>
            <w:r w:rsidRPr="00F10346">
              <w:rPr>
                <w:rFonts w:cs="Arial"/>
              </w:rPr>
              <w:t xml:space="preserve">. </w:t>
            </w:r>
          </w:p>
          <w:p w:rsidR="005E487E" w:rsidRPr="00F10346" w:rsidRDefault="00175774" w:rsidP="009A3CBD">
            <w:pPr>
              <w:numPr>
                <w:ilvl w:val="0"/>
                <w:numId w:val="20"/>
              </w:numPr>
              <w:snapToGrid w:val="0"/>
              <w:rPr>
                <w:rFonts w:cs="Arial"/>
              </w:rPr>
            </w:pPr>
            <w:r w:rsidRPr="00F10346">
              <w:rPr>
                <w:rFonts w:cs="Arial"/>
              </w:rPr>
              <w:t>Уколико понуду подноси група понуђача</w:t>
            </w:r>
            <w:r w:rsidR="00AE6FAC" w:rsidRPr="00F10346">
              <w:rPr>
                <w:rFonts w:cs="Arial"/>
              </w:rPr>
              <w:t>,</w:t>
            </w:r>
            <w:r w:rsidRPr="00F10346">
              <w:rPr>
                <w:rFonts w:cs="Arial"/>
              </w:rPr>
              <w:t xml:space="preserve"> Изјава мора бити </w:t>
            </w:r>
            <w:r w:rsidR="005E487E" w:rsidRPr="00F10346">
              <w:rPr>
                <w:rFonts w:cs="Arial"/>
                <w:lang w:val="sr-Cyrl-CS"/>
              </w:rPr>
              <w:t>достављена за сваког члана групе понуђача. Изјава мора бити</w:t>
            </w:r>
            <w:r w:rsidRPr="00F10346">
              <w:rPr>
                <w:rFonts w:cs="Arial"/>
              </w:rPr>
              <w:t xml:space="preserve"> потписана од стране овлашћеног лица </w:t>
            </w:r>
            <w:r w:rsidR="005E487E" w:rsidRPr="00F10346">
              <w:rPr>
                <w:rFonts w:cs="Arial"/>
                <w:lang w:val="sr-Cyrl-CS"/>
              </w:rPr>
              <w:t xml:space="preserve">за заступање </w:t>
            </w:r>
            <w:r w:rsidRPr="00F10346">
              <w:rPr>
                <w:rFonts w:cs="Arial"/>
              </w:rPr>
              <w:t xml:space="preserve">понуђача из </w:t>
            </w:r>
            <w:r w:rsidR="00187134">
              <w:rPr>
                <w:rFonts w:cs="Arial"/>
              </w:rPr>
              <w:t>групе понуђача</w:t>
            </w:r>
            <w:r w:rsidRPr="00F10346">
              <w:rPr>
                <w:rFonts w:cs="Arial"/>
              </w:rPr>
              <w:t xml:space="preserve">.  </w:t>
            </w:r>
          </w:p>
          <w:p w:rsidR="00AE6FAC" w:rsidRPr="00F10346" w:rsidRDefault="00AE6FAC" w:rsidP="009A3CBD">
            <w:pPr>
              <w:numPr>
                <w:ilvl w:val="0"/>
                <w:numId w:val="20"/>
              </w:numPr>
              <w:snapToGrid w:val="0"/>
              <w:rPr>
                <w:rFonts w:cs="Arial"/>
              </w:rPr>
            </w:pPr>
            <w:r w:rsidRPr="00F10346">
              <w:rPr>
                <w:rFonts w:cs="Arial"/>
              </w:rPr>
              <w:t xml:space="preserve">Уколико понуђач подноси понуду са подизвођачем, Изјава мора бити </w:t>
            </w:r>
            <w:r w:rsidRPr="00F10346">
              <w:rPr>
                <w:rFonts w:cs="Arial"/>
                <w:lang w:val="sr-Cyrl-CS"/>
              </w:rPr>
              <w:t xml:space="preserve">достављена и за сваког </w:t>
            </w:r>
            <w:r w:rsidRPr="00F10346">
              <w:rPr>
                <w:rFonts w:cs="Arial"/>
              </w:rPr>
              <w:t>подизвођача.</w:t>
            </w:r>
            <w:r w:rsidRPr="00F10346">
              <w:rPr>
                <w:rFonts w:cs="Arial"/>
                <w:lang w:val="sr-Cyrl-CS"/>
              </w:rPr>
              <w:t xml:space="preserve"> Изјава мора бити</w:t>
            </w:r>
            <w:r w:rsidRPr="00F10346">
              <w:rPr>
                <w:rFonts w:cs="Arial"/>
              </w:rPr>
              <w:t xml:space="preserve"> потписана од стране овлашћеног лица </w:t>
            </w:r>
            <w:r w:rsidRPr="00F10346">
              <w:rPr>
                <w:rFonts w:cs="Arial"/>
                <w:lang w:val="sr-Cyrl-CS"/>
              </w:rPr>
              <w:t xml:space="preserve">за заступање </w:t>
            </w:r>
            <w:r w:rsidR="00187134">
              <w:rPr>
                <w:rFonts w:cs="Arial"/>
              </w:rPr>
              <w:t>подизвођача</w:t>
            </w:r>
            <w:r w:rsidRPr="00F10346">
              <w:rPr>
                <w:rFonts w:cs="Arial"/>
              </w:rPr>
              <w:t xml:space="preserve">.  </w:t>
            </w:r>
          </w:p>
        </w:tc>
      </w:tr>
    </w:tbl>
    <w:p w:rsidR="00A208F3" w:rsidRDefault="00A208F3" w:rsidP="00B13CD3">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Понуда понуђача који не докаже да испуњава наведене обавезне из тачака 1</w:t>
      </w:r>
      <w:r w:rsidRPr="00984DB6">
        <w:rPr>
          <w:rFonts w:cs="Arial"/>
          <w:lang w:val="sr-Cyrl-RS" w:eastAsia="zh-CN"/>
        </w:rPr>
        <w:t xml:space="preserve"> </w:t>
      </w:r>
      <w:r w:rsidRPr="00984DB6">
        <w:rPr>
          <w:rFonts w:cs="Arial"/>
          <w:lang w:eastAsia="zh-CN"/>
        </w:rPr>
        <w:t xml:space="preserve">до </w:t>
      </w:r>
      <w:r w:rsidRPr="00984DB6">
        <w:rPr>
          <w:rFonts w:cs="Arial"/>
          <w:lang w:val="sr-Latn-RS" w:eastAsia="zh-CN"/>
        </w:rPr>
        <w:t>4</w:t>
      </w:r>
      <w:r w:rsidRPr="00984DB6">
        <w:rPr>
          <w:rFonts w:cs="Arial"/>
          <w:lang w:val="sr-Cyrl-RS" w:eastAsia="zh-CN"/>
        </w:rPr>
        <w:t xml:space="preserve"> </w:t>
      </w:r>
      <w:r w:rsidRPr="00984DB6">
        <w:rPr>
          <w:rFonts w:cs="Arial"/>
          <w:lang w:eastAsia="zh-CN"/>
        </w:rPr>
        <w:t xml:space="preserve"> овог обрасца, биће одбијена као неприхватљива.</w:t>
      </w:r>
    </w:p>
    <w:p w:rsidR="00984DB6" w:rsidRPr="00984DB6" w:rsidRDefault="00984DB6" w:rsidP="00984DB6">
      <w:pPr>
        <w:rPr>
          <w:rFonts w:cs="Arial"/>
        </w:rPr>
      </w:pPr>
      <w:r w:rsidRPr="00984DB6">
        <w:rPr>
          <w:rFonts w:cs="Arial"/>
        </w:rPr>
        <w:t xml:space="preserve">1. Сваки подизвођач мора да испуњава услове из члана 75.став 1. тачка 1), 2) и 4) и члана 75. став 2. Закона, што доказује достављањем доказа наведених у овом одељку. </w:t>
      </w:r>
    </w:p>
    <w:p w:rsidR="00984DB6" w:rsidRPr="00984DB6" w:rsidRDefault="00984DB6" w:rsidP="00984DB6">
      <w:pPr>
        <w:spacing w:before="0"/>
        <w:rPr>
          <w:rFonts w:cs="Arial"/>
          <w:lang w:eastAsia="zh-CN"/>
        </w:rPr>
      </w:pPr>
      <w:r w:rsidRPr="00984DB6">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w:t>
      </w:r>
      <w:r w:rsidRPr="00984DB6">
        <w:rPr>
          <w:rFonts w:cs="Arial"/>
        </w:rPr>
        <w:t xml:space="preserve">и члана 75. став 2. </w:t>
      </w:r>
      <w:r w:rsidRPr="00984DB6">
        <w:rPr>
          <w:rFonts w:cs="Arial"/>
          <w:lang w:eastAsia="zh-CN"/>
        </w:rPr>
        <w:t>Закона, што доказује достављањем доказа наведених у овом одељку</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84DB6" w:rsidRPr="00984DB6" w:rsidRDefault="00984DB6" w:rsidP="00984DB6">
      <w:pPr>
        <w:spacing w:before="0"/>
        <w:rPr>
          <w:rFonts w:cs="Arial"/>
          <w:lang w:eastAsia="zh-CN"/>
        </w:rPr>
      </w:pPr>
      <w:r w:rsidRPr="00984DB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p>
    <w:p w:rsidR="00984DB6" w:rsidRPr="00984DB6" w:rsidRDefault="00984DB6" w:rsidP="00984DB6">
      <w:pPr>
        <w:spacing w:before="0"/>
        <w:rPr>
          <w:rFonts w:cs="Arial"/>
          <w:lang w:eastAsia="zh-CN"/>
        </w:rPr>
      </w:pPr>
      <w:r w:rsidRPr="00984DB6">
        <w:rPr>
          <w:rFonts w:cs="Arial"/>
          <w:lang w:eastAsia="zh-CN"/>
        </w:rPr>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rsidR="00984DB6" w:rsidRPr="00984DB6" w:rsidRDefault="00984DB6" w:rsidP="00984DB6">
      <w:pPr>
        <w:spacing w:before="0"/>
        <w:rPr>
          <w:rFonts w:cs="Arial"/>
          <w:lang w:eastAsia="zh-CN"/>
        </w:rPr>
      </w:pPr>
      <w:r w:rsidRPr="00984DB6">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984DB6" w:rsidRPr="00984DB6" w:rsidRDefault="00984DB6" w:rsidP="00984DB6">
      <w:pPr>
        <w:spacing w:before="0"/>
        <w:ind w:firstLine="720"/>
        <w:rPr>
          <w:rFonts w:cs="Arial"/>
          <w:lang w:eastAsia="zh-CN"/>
        </w:rPr>
      </w:pPr>
      <w:r w:rsidRPr="00984DB6">
        <w:rPr>
          <w:rFonts w:cs="Arial"/>
          <w:lang w:eastAsia="zh-CN"/>
        </w:rPr>
        <w:t>1)извод из регистра надлежног органа:</w:t>
      </w:r>
    </w:p>
    <w:p w:rsidR="00984DB6" w:rsidRPr="00984DB6" w:rsidRDefault="00984DB6" w:rsidP="00984DB6">
      <w:pPr>
        <w:spacing w:before="0"/>
        <w:ind w:firstLine="720"/>
        <w:rPr>
          <w:rFonts w:cs="Arial"/>
          <w:lang w:eastAsia="zh-CN"/>
        </w:rPr>
      </w:pPr>
      <w:r w:rsidRPr="00984DB6">
        <w:rPr>
          <w:rFonts w:cs="Arial"/>
          <w:lang w:eastAsia="zh-CN"/>
        </w:rPr>
        <w:t xml:space="preserve">-извод из регистра АПР: </w:t>
      </w:r>
      <w:hyperlink r:id="rId168" w:history="1">
        <w:r w:rsidRPr="00984DB6">
          <w:rPr>
            <w:rFonts w:cs="Arial"/>
            <w:lang w:eastAsia="zh-CN"/>
          </w:rPr>
          <w:t>www.apr.gov.rs</w:t>
        </w:r>
      </w:hyperlink>
    </w:p>
    <w:p w:rsidR="00984DB6" w:rsidRPr="00984DB6" w:rsidRDefault="00984DB6" w:rsidP="00984DB6">
      <w:pPr>
        <w:spacing w:before="0"/>
        <w:ind w:firstLine="720"/>
        <w:rPr>
          <w:rFonts w:cs="Arial"/>
          <w:lang w:eastAsia="zh-CN"/>
        </w:rPr>
      </w:pPr>
      <w:r w:rsidRPr="00984DB6">
        <w:rPr>
          <w:rFonts w:cs="Arial"/>
          <w:lang w:eastAsia="zh-CN"/>
        </w:rPr>
        <w:t>2)докази из члана 75. став 1. тачка 1) ,2) и 4) Закона</w:t>
      </w:r>
    </w:p>
    <w:p w:rsidR="00984DB6" w:rsidRPr="00984DB6" w:rsidRDefault="00984DB6" w:rsidP="00984DB6">
      <w:pPr>
        <w:spacing w:before="0"/>
        <w:ind w:firstLine="720"/>
      </w:pPr>
      <w:r w:rsidRPr="00984DB6">
        <w:rPr>
          <w:rFonts w:cs="Arial"/>
          <w:lang w:eastAsia="zh-CN"/>
        </w:rPr>
        <w:t xml:space="preserve">-регистар понуђача: </w:t>
      </w:r>
      <w:hyperlink r:id="rId169" w:history="1">
        <w:r w:rsidRPr="00984DB6">
          <w:rPr>
            <w:rFonts w:cs="Arial"/>
            <w:lang w:eastAsia="zh-CN"/>
          </w:rPr>
          <w:t>www.apr.gov.rs</w:t>
        </w:r>
      </w:hyperlink>
    </w:p>
    <w:p w:rsidR="00984DB6" w:rsidRPr="00984DB6" w:rsidRDefault="00984DB6" w:rsidP="00984DB6">
      <w:pPr>
        <w:spacing w:before="0"/>
        <w:ind w:firstLine="720"/>
        <w:rPr>
          <w:rFonts w:cs="Arial"/>
          <w:lang w:eastAsia="zh-CN"/>
        </w:rPr>
      </w:pPr>
    </w:p>
    <w:p w:rsidR="00984DB6" w:rsidRPr="00984DB6" w:rsidRDefault="00984DB6" w:rsidP="00984DB6">
      <w:pPr>
        <w:spacing w:before="0"/>
        <w:rPr>
          <w:rFonts w:cs="Arial"/>
          <w:lang w:val="sr-Cyrl-CS" w:eastAsia="zh-CN"/>
        </w:rPr>
      </w:pPr>
      <w:r w:rsidRPr="00984DB6">
        <w:rPr>
          <w:rFonts w:cs="Arial"/>
          <w:lang w:val="sr-Cyrl-CS" w:eastAsia="zh-CN"/>
        </w:rPr>
        <w:lastRenderedPageBreak/>
        <w:t>5</w:t>
      </w:r>
      <w:r w:rsidRPr="00984DB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84DB6">
        <w:rPr>
          <w:rFonts w:cs="Arial"/>
          <w:lang w:val="sr-Cyrl-CS" w:eastAsia="zh-CN"/>
        </w:rPr>
        <w:t>.</w:t>
      </w:r>
    </w:p>
    <w:p w:rsidR="00984DB6" w:rsidRPr="00984DB6" w:rsidRDefault="00984DB6" w:rsidP="00984DB6">
      <w:pPr>
        <w:spacing w:before="0"/>
        <w:rPr>
          <w:rFonts w:cs="Arial"/>
          <w:lang w:val="sr-Cyrl-CS" w:eastAsia="zh-CN"/>
        </w:rPr>
      </w:pPr>
    </w:p>
    <w:p w:rsidR="00984DB6" w:rsidRPr="00984DB6" w:rsidRDefault="00984DB6" w:rsidP="00984DB6">
      <w:pPr>
        <w:spacing w:before="0"/>
        <w:rPr>
          <w:rFonts w:cs="Arial"/>
          <w:lang w:eastAsia="zh-CN"/>
        </w:rPr>
      </w:pPr>
      <w:r w:rsidRPr="00984DB6">
        <w:rPr>
          <w:rFonts w:cs="Arial"/>
          <w:lang w:val="sr-Cyrl-CS" w:eastAsia="zh-CN"/>
        </w:rPr>
        <w:t>6</w:t>
      </w:r>
      <w:r w:rsidRPr="00984DB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val="sr-Cyrl-CS" w:eastAsia="zh-CN"/>
        </w:rPr>
        <w:t>7</w:t>
      </w:r>
      <w:r w:rsidRPr="00984DB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84DB6" w:rsidRPr="00984DB6" w:rsidRDefault="00984DB6" w:rsidP="00984DB6">
      <w:pPr>
        <w:spacing w:before="0"/>
        <w:rPr>
          <w:rFonts w:cs="Arial"/>
          <w:lang w:eastAsia="zh-CN"/>
        </w:rPr>
      </w:pPr>
      <w:r w:rsidRPr="00984DB6">
        <w:rPr>
          <w:rFonts w:cs="Arial"/>
          <w:lang w:eastAsia="zh-CN"/>
        </w:rPr>
        <w:t xml:space="preserve">8. Ако се у држави у којој понуђач има седиште не издају докази из члана 77. </w:t>
      </w:r>
      <w:r w:rsidRPr="00984DB6">
        <w:rPr>
          <w:rFonts w:cs="Arial"/>
          <w:lang w:val="sr-Cyrl-CS" w:eastAsia="zh-CN"/>
        </w:rPr>
        <w:t xml:space="preserve">став 1. </w:t>
      </w:r>
      <w:r w:rsidRPr="00984DB6">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4DB6" w:rsidRPr="00984DB6" w:rsidRDefault="00984DB6" w:rsidP="00984DB6">
      <w:pPr>
        <w:spacing w:before="0"/>
        <w:rPr>
          <w:rFonts w:cs="Arial"/>
          <w:lang w:eastAsia="zh-CN"/>
        </w:rPr>
      </w:pPr>
    </w:p>
    <w:p w:rsidR="00984DB6" w:rsidRPr="00984DB6" w:rsidRDefault="00984DB6" w:rsidP="00984DB6">
      <w:pPr>
        <w:spacing w:before="0"/>
        <w:rPr>
          <w:rFonts w:cs="Arial"/>
          <w:lang w:eastAsia="zh-CN"/>
        </w:rPr>
      </w:pPr>
      <w:r w:rsidRPr="00984DB6">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60FC8" w:rsidRPr="00F10346" w:rsidRDefault="00B60FC8" w:rsidP="00B13CD3">
      <w:pPr>
        <w:spacing w:before="0"/>
        <w:rPr>
          <w:rFonts w:cs="Arial"/>
          <w:color w:val="00B0F0"/>
          <w:lang w:eastAsia="zh-CN"/>
        </w:rPr>
      </w:pPr>
    </w:p>
    <w:p w:rsidR="00BE7496" w:rsidRDefault="00BE7496"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4B407A" w:rsidRDefault="004B407A"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Default="00986D49" w:rsidP="00B13CD3">
      <w:pPr>
        <w:spacing w:before="0"/>
        <w:rPr>
          <w:rFonts w:cs="Arial"/>
          <w:color w:val="00B0F0"/>
          <w:lang w:val="sr-Cyrl-RS" w:eastAsia="zh-CN"/>
        </w:rPr>
      </w:pPr>
    </w:p>
    <w:p w:rsidR="00986D49" w:rsidRPr="00986D49" w:rsidRDefault="00986D49" w:rsidP="00B13CD3">
      <w:pPr>
        <w:spacing w:before="0"/>
        <w:rPr>
          <w:rFonts w:cs="Arial"/>
          <w:color w:val="00B0F0"/>
          <w:lang w:val="sr-Cyrl-RS" w:eastAsia="zh-CN"/>
        </w:rPr>
      </w:pPr>
    </w:p>
    <w:p w:rsidR="00322313" w:rsidRPr="00F10346" w:rsidRDefault="008D2B23" w:rsidP="00BE7496">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F10346">
        <w:rPr>
          <w:rFonts w:cs="Arial"/>
        </w:rPr>
        <w:lastRenderedPageBreak/>
        <w:t xml:space="preserve">5. </w:t>
      </w:r>
      <w:r w:rsidR="00322313" w:rsidRPr="00F10346">
        <w:rPr>
          <w:rFonts w:cs="Arial"/>
        </w:rPr>
        <w:t>КРИТЕРИЈУМ ЗА ДОДЕЛУ УГОВОРА</w:t>
      </w:r>
      <w:bookmarkEnd w:id="192"/>
    </w:p>
    <w:p w:rsidR="00984DB6" w:rsidRPr="00984DB6" w:rsidRDefault="00984DB6" w:rsidP="00984DB6">
      <w:pPr>
        <w:tabs>
          <w:tab w:val="left" w:pos="567"/>
        </w:tabs>
        <w:spacing w:before="0"/>
        <w:rPr>
          <w:rFonts w:cs="Arial"/>
          <w:lang w:val="ru-RU"/>
        </w:rPr>
      </w:pPr>
      <w:r w:rsidRPr="00984DB6">
        <w:rPr>
          <w:rFonts w:cs="Arial"/>
          <w:lang w:val="ru-RU"/>
        </w:rPr>
        <w:t>Критеријум за оцењивање понуда Најнижа понуђена цена, заснива се на понуђеној цени као једином критеријуму.</w:t>
      </w:r>
    </w:p>
    <w:p w:rsidR="00984DB6" w:rsidRPr="00984DB6" w:rsidRDefault="00984DB6" w:rsidP="00984DB6">
      <w:pPr>
        <w:tabs>
          <w:tab w:val="left" w:pos="567"/>
        </w:tabs>
        <w:spacing w:before="0"/>
        <w:rPr>
          <w:rFonts w:cs="Arial"/>
          <w:lang w:val="ru-RU"/>
        </w:rPr>
      </w:pPr>
      <w:r w:rsidRPr="00984DB6">
        <w:rPr>
          <w:rFonts w:cs="Arial"/>
          <w:lang w:val="ru-RU"/>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већа од 5% у односу на нaјнижу понуђену цену понуђача који нуди добра страног порекла.</w:t>
      </w:r>
    </w:p>
    <w:p w:rsidR="00984DB6" w:rsidRPr="00984DB6" w:rsidRDefault="00984DB6" w:rsidP="00984DB6">
      <w:pPr>
        <w:tabs>
          <w:tab w:val="left" w:pos="567"/>
        </w:tabs>
        <w:spacing w:before="0"/>
        <w:rPr>
          <w:rFonts w:cs="Arial"/>
          <w:lang w:val="ru-RU"/>
        </w:rPr>
      </w:pPr>
      <w:r w:rsidRPr="00984DB6">
        <w:rPr>
          <w:rFonts w:cs="Arial"/>
          <w:lang w:val="ru-RU"/>
        </w:rPr>
        <w:t>У понуђену цену страног понуђача урачунавају се и царинске дажбине.</w:t>
      </w:r>
    </w:p>
    <w:p w:rsidR="00984DB6" w:rsidRPr="00984DB6" w:rsidRDefault="00984DB6" w:rsidP="00984DB6">
      <w:pPr>
        <w:tabs>
          <w:tab w:val="left" w:pos="567"/>
        </w:tabs>
        <w:spacing w:before="0"/>
        <w:rPr>
          <w:rFonts w:cs="Arial"/>
          <w:lang w:val="ru-RU"/>
        </w:rPr>
      </w:pPr>
      <w:r w:rsidRPr="00984DB6">
        <w:rPr>
          <w:rFonts w:cs="Arial"/>
          <w:lang w:val="ru-RU"/>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rsidR="00984DB6" w:rsidRPr="00984DB6" w:rsidRDefault="00984DB6" w:rsidP="00984DB6">
      <w:pPr>
        <w:tabs>
          <w:tab w:val="left" w:pos="567"/>
        </w:tabs>
        <w:spacing w:before="0"/>
        <w:rPr>
          <w:rFonts w:cs="Arial"/>
          <w:lang w:val="ru-RU"/>
        </w:rPr>
      </w:pPr>
      <w:r w:rsidRPr="00984DB6">
        <w:rPr>
          <w:rFonts w:cs="Arial"/>
          <w:lang w:val="ru-RU"/>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984DB6" w:rsidRPr="00984DB6" w:rsidRDefault="00984DB6" w:rsidP="00984DB6">
      <w:pPr>
        <w:tabs>
          <w:tab w:val="left" w:pos="567"/>
        </w:tabs>
        <w:spacing w:before="0"/>
        <w:rPr>
          <w:rFonts w:cs="Arial"/>
          <w:lang w:val="ru-RU"/>
        </w:rPr>
      </w:pPr>
      <w:r w:rsidRPr="00984DB6">
        <w:rPr>
          <w:rFonts w:cs="Arial"/>
          <w:lang w:val="ru-RU"/>
        </w:rPr>
        <w:t>Предност дата за домаће понуђаче и добра домаћег порекла (члан 86. став 1. до 4.Закона)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F10346" w:rsidRDefault="00621752" w:rsidP="00621752">
      <w:pPr>
        <w:pStyle w:val="KDParagraf"/>
        <w:spacing w:before="0"/>
        <w:rPr>
          <w:rFonts w:cs="Arial"/>
          <w:color w:val="FF0000"/>
        </w:rPr>
      </w:pPr>
    </w:p>
    <w:p w:rsidR="00621752" w:rsidRPr="00F10346" w:rsidRDefault="00874F5B" w:rsidP="00F10346">
      <w:pPr>
        <w:pStyle w:val="Heading10"/>
        <w:spacing w:before="0"/>
        <w:jc w:val="both"/>
      </w:pPr>
      <w:bookmarkStart w:id="198" w:name="_Toc441651548"/>
      <w:bookmarkStart w:id="199" w:name="_Toc442559886"/>
      <w:r w:rsidRPr="00F10346">
        <w:rPr>
          <w:lang w:val="en-US"/>
        </w:rPr>
        <w:t xml:space="preserve">5.1. </w:t>
      </w:r>
      <w:bookmarkEnd w:id="198"/>
      <w:bookmarkEnd w:id="199"/>
      <w:r w:rsidR="000129AD" w:rsidRPr="00F10346">
        <w:rPr>
          <w:rFonts w:eastAsia="TimesNewRomanPSMT" w:cs="Arial"/>
          <w:bCs/>
          <w:iCs/>
          <w:color w:val="000000"/>
        </w:rPr>
        <w:t xml:space="preserve">Елементи критеријума односно начин на основу којих ће наручилац </w:t>
      </w:r>
      <w:r w:rsidR="000129AD" w:rsidRPr="00F77896">
        <w:rPr>
          <w:rFonts w:eastAsia="TimesNewRomanPSMT" w:cs="Arial"/>
          <w:bCs/>
          <w:iCs/>
        </w:rPr>
        <w:t>извршити доделу уговора у ситуацији када постоје две или више понуда са истом понуђеном ценом</w:t>
      </w:r>
      <w:r w:rsidR="00F77896" w:rsidRPr="00F77896">
        <w:rPr>
          <w:rFonts w:eastAsia="TimesNewRomanPSMT" w:cs="Arial"/>
          <w:bCs/>
          <w:iCs/>
          <w:lang w:val="sr-Cyrl-RS"/>
        </w:rPr>
        <w:t>.</w:t>
      </w:r>
      <w:r w:rsidR="00F10346" w:rsidRPr="00F77896">
        <w:rPr>
          <w:rFonts w:eastAsia="TimesNewRomanPSMT" w:cs="Arial"/>
          <w:bCs/>
          <w:iCs/>
        </w:rPr>
        <w:t xml:space="preserve"> </w:t>
      </w:r>
    </w:p>
    <w:p w:rsidR="00F77896" w:rsidRPr="00F77896" w:rsidRDefault="00F77896" w:rsidP="00F77896">
      <w:pPr>
        <w:rPr>
          <w:rFonts w:cs="Arial"/>
          <w:lang w:val="sr-Cyrl-RS"/>
        </w:rPr>
      </w:pPr>
      <w:r w:rsidRPr="00F77896">
        <w:rPr>
          <w:rFonts w:cs="Arial"/>
          <w:lang w:val="sr-Cyrl-RS"/>
        </w:rPr>
        <w:t>Уколико две или више понуда имају исту понуђену цену, повољнија биће изабрана путем жреба</w:t>
      </w:r>
    </w:p>
    <w:p w:rsidR="00F77896" w:rsidRPr="00F77896" w:rsidRDefault="00F77896" w:rsidP="00F77896">
      <w:pPr>
        <w:rPr>
          <w:rFonts w:cs="Arial"/>
          <w:lang w:val="sr-Cyrl-RS"/>
        </w:rPr>
      </w:pPr>
      <w:r w:rsidRPr="00F77896">
        <w:rPr>
          <w:rFonts w:cs="Arial"/>
        </w:rPr>
        <w:t>Извлачење путем жреба Наручилац ће извршити јавно, у присуству понуђача који имају исту понуђену цену.На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Понуди Понуђача чији назив буде на извученом папиру биће додељен повољнији ранг. О извршеном жребању сачињава се записник који потписују представници наручиоца и присутних понуђача.</w:t>
      </w:r>
    </w:p>
    <w:p w:rsidR="00A208F3" w:rsidRDefault="00FF31E1" w:rsidP="00170E4B">
      <w:pPr>
        <w:jc w:val="right"/>
        <w:rPr>
          <w:rFonts w:eastAsia="Arial Unicode MS" w:cs="Arial"/>
          <w:b/>
          <w:kern w:val="2"/>
        </w:rPr>
      </w:pPr>
      <w:r w:rsidRPr="00F10346">
        <w:rPr>
          <w:rFonts w:eastAsia="Arial Unicode MS" w:cs="Arial"/>
          <w:b/>
          <w:kern w:val="2"/>
        </w:rPr>
        <w:t xml:space="preserve">                                                                   </w:t>
      </w:r>
    </w:p>
    <w:p w:rsidR="00A208F3" w:rsidRDefault="00A208F3"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4B407A" w:rsidRDefault="004B407A" w:rsidP="00170E4B">
      <w:pPr>
        <w:jc w:val="right"/>
        <w:rPr>
          <w:rFonts w:eastAsia="Arial Unicode MS" w:cs="Arial"/>
          <w:b/>
          <w:kern w:val="2"/>
          <w:lang w:val="sr-Cyrl-RS"/>
        </w:rPr>
      </w:pPr>
    </w:p>
    <w:p w:rsidR="00986D49" w:rsidRDefault="00986D49" w:rsidP="00170E4B">
      <w:pPr>
        <w:jc w:val="right"/>
        <w:rPr>
          <w:rFonts w:eastAsia="Arial Unicode MS" w:cs="Arial"/>
          <w:b/>
          <w:kern w:val="2"/>
          <w:lang w:val="sr-Cyrl-RS"/>
        </w:rPr>
      </w:pPr>
    </w:p>
    <w:p w:rsidR="00986D49" w:rsidRPr="00986D49" w:rsidRDefault="00986D49" w:rsidP="00170E4B">
      <w:pPr>
        <w:jc w:val="right"/>
        <w:rPr>
          <w:rFonts w:eastAsia="Arial Unicode MS" w:cs="Arial"/>
          <w:b/>
          <w:kern w:val="2"/>
          <w:lang w:val="sr-Cyrl-RS"/>
        </w:rPr>
      </w:pPr>
    </w:p>
    <w:p w:rsidR="008D2B23" w:rsidRPr="002A3C73" w:rsidRDefault="00255FC2" w:rsidP="00417A84">
      <w:pPr>
        <w:jc w:val="left"/>
        <w:rPr>
          <w:rFonts w:cs="Arial"/>
          <w:b/>
        </w:rPr>
      </w:pPr>
      <w:r>
        <w:rPr>
          <w:rFonts w:eastAsia="Arial Unicode MS" w:cs="Arial"/>
          <w:b/>
          <w:kern w:val="2"/>
          <w:lang w:val="sr-Cyrl-RS"/>
        </w:rPr>
        <w:lastRenderedPageBreak/>
        <w:t>6.</w:t>
      </w:r>
      <w:r w:rsidR="00FF31E1" w:rsidRPr="002A3C73">
        <w:rPr>
          <w:rFonts w:eastAsia="Arial Unicode MS" w:cs="Arial"/>
          <w:b/>
          <w:kern w:val="2"/>
        </w:rPr>
        <w:t xml:space="preserve"> </w:t>
      </w: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008D2B23" w:rsidRPr="002A3C73">
        <w:rPr>
          <w:rFonts w:cs="Arial"/>
          <w:b/>
        </w:rPr>
        <w:t>УПУТСТВО ПОНУЂАЧИМА КАКО ДА САЧИНЕ ПОНУДУ</w:t>
      </w:r>
      <w:bookmarkEnd w:id="206"/>
    </w:p>
    <w:p w:rsidR="00645F72" w:rsidRPr="00F10346" w:rsidRDefault="00645F72" w:rsidP="00874F5B"/>
    <w:p w:rsidR="008D2B23" w:rsidRPr="00F10346" w:rsidRDefault="008D2B23" w:rsidP="008D2B23">
      <w:pPr>
        <w:pStyle w:val="KDParagraf"/>
        <w:spacing w:before="0"/>
        <w:rPr>
          <w:rFonts w:cs="Arial"/>
          <w:lang w:val="ru-RU"/>
        </w:rPr>
      </w:pPr>
      <w:r w:rsidRPr="00F1034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253ED" w:rsidRDefault="008D2B23" w:rsidP="008D2B23">
      <w:pPr>
        <w:pStyle w:val="KDParagraf"/>
        <w:spacing w:before="0"/>
        <w:rPr>
          <w:rFonts w:cs="Arial"/>
          <w:lang w:val="sr-Cyrl-RS"/>
        </w:rPr>
      </w:pPr>
      <w:r w:rsidRPr="00F1034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10346" w:rsidRDefault="008D2B23" w:rsidP="009A3CBD">
      <w:pPr>
        <w:pStyle w:val="KDPodnaslov2"/>
        <w:numPr>
          <w:ilvl w:val="1"/>
          <w:numId w:val="22"/>
        </w:numPr>
        <w:spacing w:before="0"/>
        <w:jc w:val="both"/>
        <w:rPr>
          <w:rFonts w:cs="Arial"/>
        </w:rPr>
      </w:pPr>
      <w:bookmarkStart w:id="207" w:name="_Toc441651577"/>
      <w:bookmarkStart w:id="208" w:name="_Toc442559888"/>
      <w:r w:rsidRPr="00F10346">
        <w:rPr>
          <w:rFonts w:cs="Arial"/>
        </w:rPr>
        <w:t>Језик на којем понуда мора бити састављена</w:t>
      </w:r>
      <w:bookmarkEnd w:id="207"/>
      <w:bookmarkEnd w:id="208"/>
    </w:p>
    <w:p w:rsidR="00F77896" w:rsidRPr="00F77896" w:rsidRDefault="00F77896" w:rsidP="00F77896">
      <w:pPr>
        <w:pStyle w:val="KDParagraf"/>
        <w:spacing w:before="0"/>
        <w:rPr>
          <w:rFonts w:cs="Arial"/>
        </w:rPr>
      </w:pPr>
      <w:r w:rsidRPr="00F77896">
        <w:rPr>
          <w:rFonts w:cs="Arial"/>
        </w:rPr>
        <w:t>Наручилац је припремио конкурсну документацију на српском језику и водиће поступак јавне набавке на српском језику.</w:t>
      </w:r>
    </w:p>
    <w:p w:rsidR="00F77896" w:rsidRPr="00F77896" w:rsidRDefault="00F77896" w:rsidP="00F77896">
      <w:pPr>
        <w:pStyle w:val="KDParagraf"/>
        <w:spacing w:before="0"/>
        <w:rPr>
          <w:rFonts w:cs="Arial"/>
        </w:rPr>
      </w:pPr>
      <w:r w:rsidRPr="00F77896">
        <w:rPr>
          <w:rFonts w:cs="Arial"/>
        </w:rPr>
        <w:t>Понуда са свим прилозима мора бити сачињена на српском језику.</w:t>
      </w:r>
    </w:p>
    <w:p w:rsidR="008D2B23" w:rsidRPr="00F10346" w:rsidRDefault="00F77896" w:rsidP="00F77896">
      <w:pPr>
        <w:pStyle w:val="KDParagraf"/>
        <w:spacing w:before="0"/>
        <w:rPr>
          <w:rFonts w:cs="Arial"/>
          <w:lang w:val="ru-RU" w:eastAsia="sr-Latn-CS"/>
        </w:rPr>
      </w:pPr>
      <w:r w:rsidRPr="00F77896">
        <w:rPr>
          <w:rFonts w:cs="Arial"/>
        </w:rPr>
        <w:t>Део понуде који се тиче техничких карактеристика може бити достављен на енглеском језику.Уколико се приликом стручне оцене понуда утврди да је документ на енглеском/или неком другом страном језику потребно превести на српски језик, Наручилац ће позвати понуђача да у одређеном року изврши превод тог дела понуде.</w:t>
      </w:r>
    </w:p>
    <w:p w:rsidR="008D2B23" w:rsidRPr="00F10346" w:rsidRDefault="008D2B23" w:rsidP="009A3CBD">
      <w:pPr>
        <w:pStyle w:val="KDPodnaslov2"/>
        <w:numPr>
          <w:ilvl w:val="1"/>
          <w:numId w:val="22"/>
        </w:numPr>
        <w:spacing w:before="0"/>
        <w:jc w:val="both"/>
        <w:rPr>
          <w:rFonts w:cs="Arial"/>
        </w:rPr>
      </w:pPr>
      <w:bookmarkStart w:id="209" w:name="_Toc441651578"/>
      <w:bookmarkStart w:id="210" w:name="_Toc442559889"/>
      <w:r w:rsidRPr="00F10346">
        <w:rPr>
          <w:rFonts w:cs="Arial"/>
        </w:rPr>
        <w:t xml:space="preserve">Начин састављања </w:t>
      </w:r>
      <w:r w:rsidR="00FC355A" w:rsidRPr="00F10346">
        <w:rPr>
          <w:rFonts w:cs="Arial"/>
        </w:rPr>
        <w:t xml:space="preserve">и подношења </w:t>
      </w:r>
      <w:r w:rsidRPr="00F10346">
        <w:rPr>
          <w:rFonts w:cs="Arial"/>
        </w:rPr>
        <w:t>понуде</w:t>
      </w:r>
      <w:bookmarkEnd w:id="209"/>
      <w:bookmarkEnd w:id="210"/>
    </w:p>
    <w:p w:rsidR="008D2B23" w:rsidRPr="00F10346" w:rsidRDefault="008D2B23" w:rsidP="008D2B23">
      <w:pPr>
        <w:pStyle w:val="KDParagraf"/>
        <w:spacing w:before="0"/>
        <w:rPr>
          <w:rFonts w:cs="Arial"/>
          <w:lang w:val="ru-RU"/>
        </w:rPr>
      </w:pPr>
      <w:r w:rsidRPr="00F10346">
        <w:rPr>
          <w:rFonts w:cs="Arial"/>
          <w:lang w:val="ru-RU"/>
        </w:rPr>
        <w:t>Понуђач је обавезан да сачини понуду тако што</w:t>
      </w:r>
      <w:r w:rsidR="00A86EEA">
        <w:rPr>
          <w:rFonts w:cs="Arial"/>
          <w:lang w:val="ru-RU"/>
        </w:rPr>
        <w:t xml:space="preserve"> </w:t>
      </w:r>
      <w:r w:rsidRPr="00F10346">
        <w:rPr>
          <w:rFonts w:cs="Arial"/>
          <w:lang w:val="ru-RU"/>
        </w:rPr>
        <w:t>уписује тражене податке у обрасце који су саста</w:t>
      </w:r>
      <w:r w:rsidR="00613B13" w:rsidRPr="00F10346">
        <w:rPr>
          <w:rFonts w:cs="Arial"/>
          <w:lang w:val="ru-RU"/>
        </w:rPr>
        <w:t xml:space="preserve">вни </w:t>
      </w:r>
      <w:r w:rsidR="00213055">
        <w:rPr>
          <w:rFonts w:cs="Arial"/>
          <w:lang w:val="ru-RU"/>
        </w:rPr>
        <w:t>део конкурсне документације и који су потписани од стране</w:t>
      </w:r>
      <w:r w:rsidRPr="00F10346">
        <w:rPr>
          <w:rFonts w:cs="Arial"/>
          <w:lang w:val="ru-RU"/>
        </w:rPr>
        <w:t xml:space="preserve">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10346">
        <w:rPr>
          <w:rFonts w:cs="Arial"/>
          <w:lang w:val="ru-RU"/>
        </w:rPr>
        <w:t xml:space="preserve"> Доставља их заједно са осталим документима који представљају обавезну садржину понуде.</w:t>
      </w:r>
    </w:p>
    <w:p w:rsidR="008D2B23" w:rsidRPr="00F10346" w:rsidRDefault="008D2B23" w:rsidP="008D2B23">
      <w:pPr>
        <w:pStyle w:val="KDParagraf"/>
        <w:spacing w:before="0"/>
        <w:rPr>
          <w:rFonts w:cs="Arial"/>
        </w:rPr>
      </w:pPr>
      <w:r w:rsidRPr="00F10346">
        <w:rPr>
          <w:rFonts w:cs="Arial"/>
        </w:rPr>
        <w:t>Препоручује се да сви документи поднети у понуди  буду нумерисани</w:t>
      </w:r>
      <w:r w:rsidRPr="00F10346">
        <w:rPr>
          <w:rFonts w:cs="Arial"/>
          <w:lang w:val="sr-Latn-CS"/>
        </w:rPr>
        <w:t xml:space="preserve"> и</w:t>
      </w:r>
      <w:r w:rsidRPr="00F1034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10346" w:rsidRDefault="008D2B23" w:rsidP="008D2B23">
      <w:pPr>
        <w:pStyle w:val="KDParagraf"/>
        <w:spacing w:before="0"/>
        <w:rPr>
          <w:rFonts w:cs="Arial"/>
          <w:lang w:val="ru-RU"/>
        </w:rPr>
      </w:pPr>
      <w:r w:rsidRPr="00F10346">
        <w:rPr>
          <w:rFonts w:cs="Arial"/>
          <w:lang w:val="ru-RU"/>
        </w:rPr>
        <w:t xml:space="preserve">Препоручује се да се нумерација поднете документације </w:t>
      </w:r>
      <w:r w:rsidR="00FC355A" w:rsidRPr="00F10346">
        <w:rPr>
          <w:rFonts w:cs="Arial"/>
          <w:lang w:val="ru-RU"/>
        </w:rPr>
        <w:t>и образац</w:t>
      </w:r>
      <w:r w:rsidR="00962DFB" w:rsidRPr="00F10346">
        <w:rPr>
          <w:rFonts w:cs="Arial"/>
          <w:lang w:val="ru-RU"/>
        </w:rPr>
        <w:t>а</w:t>
      </w:r>
      <w:r w:rsidR="00FC355A" w:rsidRPr="00F10346">
        <w:rPr>
          <w:rFonts w:cs="Arial"/>
          <w:lang w:val="ru-RU"/>
        </w:rPr>
        <w:t xml:space="preserve"> у понуди </w:t>
      </w:r>
      <w:r w:rsidRPr="00F10346">
        <w:rPr>
          <w:rFonts w:cs="Arial"/>
          <w:lang w:val="ru-RU"/>
        </w:rPr>
        <w:t>изврши на свако</w:t>
      </w:r>
      <w:r w:rsidRPr="00F10346">
        <w:rPr>
          <w:rFonts w:cs="Arial"/>
        </w:rPr>
        <w:t>j</w:t>
      </w:r>
      <w:r w:rsidRPr="00F10346">
        <w:rPr>
          <w:rFonts w:cs="Arial"/>
          <w:lang w:val="ru-RU"/>
        </w:rPr>
        <w:t xml:space="preserve"> страни на којој има текста, исписивањем “1 од </w:t>
      </w:r>
      <w:r w:rsidRPr="00F10346">
        <w:rPr>
          <w:rFonts w:cs="Arial"/>
        </w:rPr>
        <w:t>н</w:t>
      </w:r>
      <w:r w:rsidRPr="00F10346">
        <w:rPr>
          <w:rFonts w:cs="Arial"/>
          <w:lang w:val="ru-RU"/>
        </w:rPr>
        <w:t>“, „2 од н“ и тако све до „н од н“, с тим да „н“ представља укупан број страна понуде.</w:t>
      </w:r>
    </w:p>
    <w:p w:rsidR="008D2B23" w:rsidRPr="00F77896" w:rsidRDefault="008D2B23" w:rsidP="008D2B23">
      <w:pPr>
        <w:pStyle w:val="KDKomentar"/>
        <w:spacing w:before="0"/>
        <w:rPr>
          <w:rFonts w:cs="Arial"/>
          <w:i w:val="0"/>
          <w:color w:val="auto"/>
          <w:sz w:val="22"/>
          <w:szCs w:val="22"/>
        </w:rPr>
      </w:pPr>
      <w:r w:rsidRPr="00F77896">
        <w:rPr>
          <w:rFonts w:cs="Arial"/>
          <w:i w:val="0"/>
          <w:color w:val="auto"/>
          <w:sz w:val="22"/>
          <w:szCs w:val="22"/>
        </w:rPr>
        <w:t xml:space="preserve">Препоручује се да </w:t>
      </w:r>
      <w:r w:rsidR="0095708A" w:rsidRPr="00F77896">
        <w:rPr>
          <w:rFonts w:cs="Arial"/>
          <w:i w:val="0"/>
          <w:color w:val="auto"/>
          <w:sz w:val="22"/>
          <w:szCs w:val="22"/>
        </w:rPr>
        <w:t xml:space="preserve">се </w:t>
      </w:r>
      <w:r w:rsidRPr="00F77896">
        <w:rPr>
          <w:rFonts w:cs="Arial"/>
          <w:i w:val="0"/>
          <w:color w:val="auto"/>
          <w:sz w:val="22"/>
          <w:szCs w:val="22"/>
        </w:rPr>
        <w:t>доказ</w:t>
      </w:r>
      <w:r w:rsidR="0095708A" w:rsidRPr="00F77896">
        <w:rPr>
          <w:rFonts w:cs="Arial"/>
          <w:i w:val="0"/>
          <w:color w:val="auto"/>
          <w:sz w:val="22"/>
          <w:szCs w:val="22"/>
        </w:rPr>
        <w:t>и</w:t>
      </w:r>
      <w:r w:rsidRPr="00F77896">
        <w:rPr>
          <w:rFonts w:cs="Arial"/>
          <w:i w:val="0"/>
          <w:color w:val="auto"/>
          <w:sz w:val="22"/>
          <w:szCs w:val="22"/>
        </w:rPr>
        <w:t xml:space="preserve"> који се достављају уз понуду, а</w:t>
      </w:r>
      <w:r w:rsidR="0095708A" w:rsidRPr="00F77896">
        <w:rPr>
          <w:rFonts w:cs="Arial"/>
          <w:i w:val="0"/>
          <w:color w:val="auto"/>
          <w:sz w:val="22"/>
          <w:szCs w:val="22"/>
        </w:rPr>
        <w:t xml:space="preserve"> који</w:t>
      </w:r>
      <w:r w:rsidRPr="00F77896">
        <w:rPr>
          <w:rFonts w:cs="Arial"/>
          <w:i w:val="0"/>
          <w:color w:val="auto"/>
          <w:sz w:val="22"/>
          <w:szCs w:val="22"/>
        </w:rPr>
        <w:t xml:space="preserve"> због своје важности не смеју бити оштећени, означени бројем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10346" w:rsidRDefault="008D2B23" w:rsidP="008D2B23">
      <w:pPr>
        <w:pStyle w:val="KDParagraf"/>
        <w:spacing w:before="0"/>
        <w:rPr>
          <w:rFonts w:cs="Arial"/>
          <w:lang w:val="ru-RU"/>
        </w:rPr>
      </w:pPr>
      <w:r w:rsidRPr="00F10346">
        <w:rPr>
          <w:rFonts w:cs="Arial"/>
          <w:lang w:val="ru-RU"/>
        </w:rPr>
        <w:t xml:space="preserve">Понуђач подноси понуду у затвореној коверти </w:t>
      </w:r>
      <w:r w:rsidRPr="00F10346">
        <w:rPr>
          <w:rFonts w:cs="Arial"/>
        </w:rPr>
        <w:t>или кутији</w:t>
      </w:r>
      <w:r w:rsidRPr="00F10346">
        <w:rPr>
          <w:rFonts w:cs="Arial"/>
          <w:lang w:val="ru-RU"/>
        </w:rPr>
        <w:t xml:space="preserve">, тако да се </w:t>
      </w:r>
      <w:r w:rsidR="00613B13" w:rsidRPr="00F10346">
        <w:rPr>
          <w:rFonts w:cs="Arial"/>
          <w:lang w:val="ru-RU"/>
        </w:rPr>
        <w:t>при отварању може проверити да ли је затворена, као и када</w:t>
      </w:r>
      <w:r w:rsidRPr="00F10346">
        <w:rPr>
          <w:rFonts w:cs="Arial"/>
          <w:lang w:val="ru-RU"/>
        </w:rPr>
        <w:t xml:space="preserve">, на адресу: </w:t>
      </w:r>
      <w:r w:rsidR="00F77896" w:rsidRPr="00F77896">
        <w:rPr>
          <w:rFonts w:cs="Arial"/>
          <w:b/>
          <w:lang w:val="ru-RU"/>
        </w:rPr>
        <w:t xml:space="preserve">Јавно предузеће „Електропривреда Србије“, огранак ТЕНТ, </w:t>
      </w:r>
      <w:r w:rsidR="00F77896" w:rsidRPr="00F77896">
        <w:rPr>
          <w:rFonts w:cs="Arial"/>
          <w:b/>
          <w:bCs/>
        </w:rPr>
        <w:t>Улица Богољуба Урошевића Црног 44., 11500 Обреновац</w:t>
      </w:r>
      <w:r w:rsidR="00F77896" w:rsidRPr="00F77896">
        <w:rPr>
          <w:rFonts w:cs="Arial"/>
          <w:b/>
          <w:lang w:val="ru-RU"/>
        </w:rPr>
        <w:t xml:space="preserve">, ПАК </w:t>
      </w:r>
      <w:r w:rsidR="00F77896" w:rsidRPr="00F77896">
        <w:rPr>
          <w:rFonts w:cs="Arial"/>
          <w:b/>
          <w:lang w:val="sr-Cyrl-RS"/>
        </w:rPr>
        <w:t>11</w:t>
      </w:r>
      <w:r w:rsidR="00F77896" w:rsidRPr="00F77896">
        <w:rPr>
          <w:rFonts w:cs="Arial"/>
          <w:b/>
          <w:lang w:val="ru-RU"/>
        </w:rPr>
        <w:t xml:space="preserve"> писарница - са назнаком:</w:t>
      </w:r>
      <w:r w:rsidRPr="00F10346">
        <w:rPr>
          <w:rFonts w:cs="Arial"/>
          <w:lang w:val="ru-RU"/>
        </w:rPr>
        <w:t xml:space="preserve"> „Понуда за јавну набавку </w:t>
      </w:r>
      <w:r w:rsidR="00732A6C">
        <w:rPr>
          <w:rFonts w:cs="Arial"/>
          <w:lang w:val="sr-Latn-RS"/>
        </w:rPr>
        <w:t>Кварцни песак</w:t>
      </w:r>
      <w:r w:rsidR="00F77896" w:rsidRPr="00F77896">
        <w:rPr>
          <w:rFonts w:cs="Arial"/>
          <w:lang w:val="ru-RU"/>
        </w:rPr>
        <w:t xml:space="preserve"> </w:t>
      </w:r>
      <w:r w:rsidRPr="00F10346">
        <w:rPr>
          <w:rFonts w:cs="Arial"/>
          <w:lang w:val="ru-RU"/>
        </w:rPr>
        <w:t xml:space="preserve">- Јавна набавка број </w:t>
      </w:r>
      <w:r w:rsidR="00F77896">
        <w:rPr>
          <w:rFonts w:cs="Arial"/>
          <w:lang w:val="ru-RU"/>
        </w:rPr>
        <w:t xml:space="preserve"> </w:t>
      </w:r>
      <w:r w:rsidR="00732A6C">
        <w:rPr>
          <w:rFonts w:cs="Arial"/>
          <w:b/>
        </w:rPr>
        <w:t>2277/2019 (3000/0431/2019)</w:t>
      </w:r>
      <w:r w:rsidRPr="00F10346">
        <w:rPr>
          <w:rFonts w:cs="Arial"/>
          <w:lang w:val="ru-RU"/>
        </w:rPr>
        <w:t xml:space="preserve"> - НЕ ОТВАРАТИ“. </w:t>
      </w:r>
    </w:p>
    <w:p w:rsidR="008D2B23" w:rsidRDefault="008D2B23" w:rsidP="008D2B23">
      <w:pPr>
        <w:pStyle w:val="KDParagraf"/>
        <w:spacing w:before="0"/>
        <w:rPr>
          <w:rFonts w:cs="Arial"/>
        </w:rPr>
      </w:pPr>
      <w:r w:rsidRPr="00F1034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17A84" w:rsidRPr="00417A84" w:rsidRDefault="00417A84" w:rsidP="008D2B23">
      <w:pPr>
        <w:pStyle w:val="KDParagraf"/>
        <w:spacing w:before="0"/>
        <w:rPr>
          <w:rFonts w:cs="Arial"/>
          <w:b/>
          <w:lang w:val="sr-Cyrl-RS"/>
        </w:rPr>
      </w:pPr>
      <w:r w:rsidRPr="00417A84">
        <w:rPr>
          <w:rFonts w:cs="Arial"/>
          <w:b/>
          <w:lang w:val="sr-Cyrl-RS"/>
        </w:rPr>
        <w:t>Понуду послати у 1</w:t>
      </w:r>
      <w:r w:rsidR="00A86EEA">
        <w:rPr>
          <w:rFonts w:cs="Arial"/>
          <w:b/>
          <w:lang w:val="sr-Cyrl-RS"/>
        </w:rPr>
        <w:t xml:space="preserve"> </w:t>
      </w:r>
      <w:r w:rsidRPr="00417A84">
        <w:rPr>
          <w:rFonts w:cs="Arial"/>
          <w:b/>
          <w:lang w:val="sr-Cyrl-RS"/>
        </w:rPr>
        <w:t>(једном) штампаном примерку</w:t>
      </w:r>
      <w:r w:rsidR="00A86EEA">
        <w:rPr>
          <w:rFonts w:cs="Arial"/>
          <w:b/>
          <w:lang w:val="sr-Cyrl-RS"/>
        </w:rPr>
        <w:t xml:space="preserve"> </w:t>
      </w:r>
      <w:r w:rsidRPr="00417A84">
        <w:rPr>
          <w:rFonts w:cs="Arial"/>
          <w:b/>
          <w:lang w:val="sr-Cyrl-RS"/>
        </w:rPr>
        <w:t>(оригинал) и једном примерку на ЦД-у (копија). Препорука је да у електронској верзији буде  документ-односно скенирана верзија штампаног примерка понуде.</w:t>
      </w:r>
    </w:p>
    <w:p w:rsidR="008D2B23" w:rsidRPr="00F10346" w:rsidRDefault="008D2B23" w:rsidP="008D2B23">
      <w:pPr>
        <w:pStyle w:val="KDParagraf"/>
        <w:spacing w:before="0"/>
        <w:rPr>
          <w:rFonts w:cs="Arial"/>
        </w:rPr>
      </w:pPr>
      <w:r w:rsidRPr="00F10346">
        <w:rPr>
          <w:rFonts w:eastAsia="TimesNewRomanPSMT" w:cs="Arial"/>
          <w:bCs/>
        </w:rPr>
        <w:t>У случају да понуду подноси група п</w:t>
      </w:r>
      <w:r w:rsidR="009B3371" w:rsidRPr="00F10346">
        <w:rPr>
          <w:rFonts w:eastAsia="TimesNewRomanPSMT" w:cs="Arial"/>
          <w:bCs/>
        </w:rPr>
        <w:t xml:space="preserve">онуђача, на полеђини коверте </w:t>
      </w:r>
      <w:r w:rsidRPr="00F10346">
        <w:rPr>
          <w:rFonts w:eastAsia="TimesNewRomanPSMT" w:cs="Arial"/>
          <w:bCs/>
        </w:rPr>
        <w:t xml:space="preserve"> назначити да се ради о групи понуђача и навести називе и адресу свих чланова групе понуђача</w:t>
      </w:r>
      <w:r w:rsidRPr="00F10346">
        <w:rPr>
          <w:rFonts w:cs="Arial"/>
        </w:rPr>
        <w:t>.</w:t>
      </w:r>
    </w:p>
    <w:p w:rsidR="00165BF3" w:rsidRDefault="00613B13" w:rsidP="00613B13">
      <w:pPr>
        <w:pStyle w:val="KDParagraf"/>
        <w:spacing w:before="0"/>
        <w:rPr>
          <w:rFonts w:cs="Arial"/>
          <w:lang w:val="sr-Cyrl-RS"/>
        </w:rPr>
      </w:pPr>
      <w:r w:rsidRPr="00F10346">
        <w:rPr>
          <w:rFonts w:cs="Arial"/>
        </w:rPr>
        <w:t>Уколико понуђачи подносе заједничку понуду, група понуђача може да се определи да обрасце дате у конкурсној документаци</w:t>
      </w:r>
      <w:r w:rsidR="00213055">
        <w:rPr>
          <w:rFonts w:cs="Arial"/>
        </w:rPr>
        <w:t>ји потписују</w:t>
      </w:r>
      <w:r w:rsidRPr="00F10346">
        <w:rPr>
          <w:rFonts w:cs="Arial"/>
        </w:rPr>
        <w:t xml:space="preserve"> сви понуђачи из групе понуђача или група понуђача може да одреди једног понуђача из групе који ће обрасце </w:t>
      </w:r>
      <w:r w:rsidR="001253ED">
        <w:rPr>
          <w:rFonts w:cs="Arial"/>
        </w:rPr>
        <w:t>дате у конкурсној документацији</w:t>
      </w:r>
      <w:r w:rsidR="001253ED">
        <w:rPr>
          <w:rFonts w:cs="Arial"/>
          <w:lang w:val="sr-Cyrl-RS"/>
        </w:rPr>
        <w:t>потписати,</w:t>
      </w:r>
      <w:r w:rsidRPr="00F10346">
        <w:rPr>
          <w:rFonts w:cs="Arial"/>
        </w:rPr>
        <w:t xml:space="preserve"> изузев образаца који подразумевају давање изјава под</w:t>
      </w:r>
    </w:p>
    <w:p w:rsidR="00613B13" w:rsidRPr="00165BF3" w:rsidRDefault="00613B13" w:rsidP="00613B13">
      <w:pPr>
        <w:pStyle w:val="KDParagraf"/>
        <w:spacing w:before="0"/>
        <w:rPr>
          <w:rFonts w:cs="Arial"/>
          <w:lang w:val="sr-Cyrl-RS"/>
        </w:rPr>
      </w:pPr>
      <w:r w:rsidRPr="00F10346">
        <w:rPr>
          <w:rFonts w:cs="Arial"/>
        </w:rPr>
        <w:lastRenderedPageBreak/>
        <w:t xml:space="preserve"> материјалном и кривичном одговорношћу морају </w:t>
      </w:r>
      <w:r w:rsidR="00213055">
        <w:rPr>
          <w:rFonts w:cs="Arial"/>
        </w:rPr>
        <w:t>бити потписани</w:t>
      </w:r>
      <w:r w:rsidRPr="00F10346">
        <w:rPr>
          <w:rFonts w:cs="Arial"/>
        </w:rPr>
        <w:t xml:space="preserve"> од стране сваког понуђача из групе понуђача.</w:t>
      </w:r>
    </w:p>
    <w:p w:rsidR="00613B13" w:rsidRPr="00F10346" w:rsidRDefault="00613B13" w:rsidP="00613B13">
      <w:pPr>
        <w:pStyle w:val="KDParagraf"/>
        <w:spacing w:before="0"/>
        <w:rPr>
          <w:rFonts w:cs="Arial"/>
        </w:rPr>
      </w:pPr>
      <w:r w:rsidRPr="00F10346">
        <w:rPr>
          <w:rFonts w:cs="Arial"/>
        </w:rPr>
        <w:t>У случају да се понуђачи определе да један понуђач из г</w:t>
      </w:r>
      <w:r w:rsidR="00213055">
        <w:rPr>
          <w:rFonts w:cs="Arial"/>
        </w:rPr>
        <w:t>рупе потписује</w:t>
      </w:r>
      <w:r w:rsidRPr="00F10346">
        <w:rPr>
          <w:rFonts w:cs="Arial"/>
        </w:rPr>
        <w:t xml:space="preserve">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F10346" w:rsidRDefault="00613B13" w:rsidP="00613B13">
      <w:pPr>
        <w:pStyle w:val="KDParagraf"/>
        <w:spacing w:before="0"/>
        <w:rPr>
          <w:rFonts w:cs="Arial"/>
        </w:rPr>
      </w:pPr>
      <w:r w:rsidRPr="00F1034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330D5C">
        <w:rPr>
          <w:rFonts w:cs="Arial"/>
        </w:rPr>
        <w:t>образац понуде.</w:t>
      </w:r>
    </w:p>
    <w:p w:rsidR="00613B13" w:rsidRPr="00F10346" w:rsidRDefault="00613B13" w:rsidP="00613B13">
      <w:pPr>
        <w:tabs>
          <w:tab w:val="left" w:pos="284"/>
          <w:tab w:val="left" w:pos="330"/>
        </w:tabs>
        <w:ind w:left="284"/>
        <w:rPr>
          <w:rFonts w:eastAsia="TimesNewRomanPSMT" w:cs="Arial"/>
          <w:bCs/>
        </w:rPr>
      </w:pPr>
    </w:p>
    <w:p w:rsidR="008D2B23" w:rsidRPr="00F10346" w:rsidRDefault="008D2B23" w:rsidP="009A3CBD">
      <w:pPr>
        <w:pStyle w:val="KDPodnaslov2"/>
        <w:numPr>
          <w:ilvl w:val="1"/>
          <w:numId w:val="22"/>
        </w:numPr>
        <w:spacing w:before="0"/>
        <w:jc w:val="both"/>
        <w:rPr>
          <w:rFonts w:cs="Arial"/>
        </w:rPr>
      </w:pPr>
      <w:bookmarkStart w:id="211" w:name="_Toc441651579"/>
      <w:bookmarkStart w:id="212" w:name="_Toc442559890"/>
      <w:r w:rsidRPr="00F10346">
        <w:rPr>
          <w:rFonts w:cs="Arial"/>
        </w:rPr>
        <w:t>Обавезна садржина понуде</w:t>
      </w:r>
      <w:bookmarkEnd w:id="211"/>
      <w:bookmarkEnd w:id="212"/>
    </w:p>
    <w:p w:rsidR="008D2B23" w:rsidRPr="00F10346" w:rsidRDefault="008D2B23" w:rsidP="008D2B23">
      <w:pPr>
        <w:pStyle w:val="KDParagraf"/>
        <w:spacing w:before="0"/>
        <w:rPr>
          <w:rFonts w:cs="Arial"/>
        </w:rPr>
      </w:pPr>
      <w:r w:rsidRPr="00F10346">
        <w:rPr>
          <w:rFonts w:cs="Arial"/>
          <w:lang w:val="ru-RU" w:bidi="en-US"/>
        </w:rPr>
        <w:t>Садржину понуде, поред Обрасца понуде, чине и сви остали докази из чл. 75.</w:t>
      </w:r>
      <w:r w:rsidRPr="00F10346">
        <w:rPr>
          <w:rFonts w:cs="Arial"/>
          <w:color w:val="00B0F0"/>
          <w:lang w:val="ru-RU" w:bidi="en-US"/>
        </w:rPr>
        <w:t>.</w:t>
      </w:r>
      <w:r w:rsidRPr="00F10346">
        <w:rPr>
          <w:rFonts w:cs="Arial"/>
        </w:rPr>
        <w:t>Закона о јавним</w:t>
      </w:r>
      <w:r w:rsidRPr="00F10346">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10346">
        <w:rPr>
          <w:rFonts w:cs="Arial"/>
          <w:lang w:bidi="en-US"/>
        </w:rPr>
        <w:t xml:space="preserve"> (попуњ</w:t>
      </w:r>
      <w:r w:rsidR="00330D5C">
        <w:rPr>
          <w:rFonts w:cs="Arial"/>
          <w:lang w:bidi="en-US"/>
        </w:rPr>
        <w:t>ени и потписани</w:t>
      </w:r>
      <w:r w:rsidR="001945FA" w:rsidRPr="00F10346">
        <w:rPr>
          <w:rFonts w:cs="Arial"/>
          <w:lang w:bidi="en-US"/>
        </w:rPr>
        <w:t>)</w:t>
      </w:r>
      <w:r w:rsidRPr="00F10346">
        <w:rPr>
          <w:rFonts w:cs="Arial"/>
          <w:lang w:bidi="en-US"/>
        </w:rPr>
        <w:t xml:space="preserve"> на начин предвиђен следећим ставом ове тачке</w:t>
      </w:r>
      <w:r w:rsidRPr="00F10346">
        <w:rPr>
          <w:rFonts w:cs="Arial"/>
        </w:rPr>
        <w:t>:</w:t>
      </w:r>
    </w:p>
    <w:p w:rsidR="00F77896" w:rsidRPr="00F10346" w:rsidRDefault="00F77896" w:rsidP="00F77896">
      <w:pPr>
        <w:pStyle w:val="KDNabrajanje"/>
        <w:spacing w:before="0"/>
        <w:rPr>
          <w:rFonts w:cs="Arial"/>
        </w:rPr>
      </w:pPr>
      <w:r w:rsidRPr="00F10346">
        <w:rPr>
          <w:rFonts w:cs="Arial"/>
        </w:rPr>
        <w:t xml:space="preserve">Образац понуде </w:t>
      </w:r>
    </w:p>
    <w:p w:rsidR="00F77896" w:rsidRPr="00F10346" w:rsidRDefault="00F77896" w:rsidP="00F77896">
      <w:pPr>
        <w:pStyle w:val="KDNabrajanje"/>
        <w:spacing w:before="0"/>
        <w:rPr>
          <w:rFonts w:cs="Arial"/>
        </w:rPr>
      </w:pPr>
      <w:r w:rsidRPr="00F10346">
        <w:rPr>
          <w:rFonts w:cs="Arial"/>
        </w:rPr>
        <w:t xml:space="preserve">Структура цене </w:t>
      </w:r>
    </w:p>
    <w:p w:rsidR="00F77896" w:rsidRPr="00F10346" w:rsidRDefault="00F77896" w:rsidP="00F77896">
      <w:pPr>
        <w:pStyle w:val="KDNabrajanje"/>
        <w:spacing w:before="0"/>
        <w:rPr>
          <w:rFonts w:cs="Arial"/>
        </w:rPr>
      </w:pPr>
      <w:r w:rsidRPr="00F10346">
        <w:rPr>
          <w:rFonts w:cs="Arial"/>
        </w:rPr>
        <w:t>Образац трошкова припреме понуде, ако понуђач захтева надокнаду трошкова у складу са чл.88 Закона</w:t>
      </w:r>
    </w:p>
    <w:p w:rsidR="00F77896" w:rsidRPr="00F10346" w:rsidRDefault="00F77896" w:rsidP="00F77896">
      <w:pPr>
        <w:pStyle w:val="KDNabrajanje"/>
        <w:spacing w:before="0"/>
        <w:rPr>
          <w:rFonts w:cs="Arial"/>
        </w:rPr>
      </w:pPr>
      <w:r w:rsidRPr="00F10346">
        <w:rPr>
          <w:rFonts w:cs="Arial"/>
        </w:rPr>
        <w:t xml:space="preserve">Изјава о независној понуди </w:t>
      </w:r>
    </w:p>
    <w:p w:rsidR="00F77896" w:rsidRPr="00F10346" w:rsidRDefault="00F77896" w:rsidP="00F77896">
      <w:pPr>
        <w:pStyle w:val="KDNabrajanje"/>
        <w:spacing w:before="0"/>
        <w:rPr>
          <w:rFonts w:cs="Arial"/>
        </w:rPr>
      </w:pPr>
      <w:r w:rsidRPr="00F10346">
        <w:rPr>
          <w:rFonts w:cs="Arial"/>
        </w:rPr>
        <w:t xml:space="preserve">Изјава у складу са чланом 75. став 2. Закона </w:t>
      </w:r>
    </w:p>
    <w:p w:rsidR="00F77896" w:rsidRPr="00FD3ABF" w:rsidRDefault="00F77896" w:rsidP="00F77896">
      <w:pPr>
        <w:pStyle w:val="KDNabrajanje"/>
        <w:spacing w:before="0"/>
        <w:rPr>
          <w:rFonts w:cs="Arial"/>
        </w:rPr>
      </w:pPr>
      <w:r w:rsidRPr="00FD3ABF">
        <w:rPr>
          <w:rFonts w:cs="Arial"/>
        </w:rPr>
        <w:t>Средства финансијског обезбеђења за озбиљност понуде</w:t>
      </w:r>
      <w:r>
        <w:rPr>
          <w:rFonts w:cs="Arial"/>
          <w:lang w:val="sr-Cyrl-RS"/>
        </w:rPr>
        <w:t xml:space="preserve"> </w:t>
      </w:r>
    </w:p>
    <w:p w:rsidR="00F77896" w:rsidRPr="003000CC" w:rsidRDefault="00F77896" w:rsidP="00F77896">
      <w:pPr>
        <w:pStyle w:val="KDNabrajanje"/>
        <w:spacing w:before="0"/>
        <w:rPr>
          <w:rFonts w:cs="Arial"/>
        </w:rPr>
      </w:pPr>
      <w:r w:rsidRPr="00FD3ABF">
        <w:rPr>
          <w:rFonts w:cs="Arial"/>
        </w:rPr>
        <w:t>Обрасц</w:t>
      </w:r>
      <w:r w:rsidRPr="00FD3ABF">
        <w:rPr>
          <w:rFonts w:cs="Arial"/>
          <w:lang w:val="sr-Cyrl-CS"/>
        </w:rPr>
        <w:t>и</w:t>
      </w:r>
      <w:r w:rsidRPr="00FD3ABF">
        <w:rPr>
          <w:rFonts w:cs="Arial"/>
        </w:rPr>
        <w:t>, изјаве и доказ</w:t>
      </w:r>
      <w:r w:rsidRPr="00FD3ABF">
        <w:rPr>
          <w:rFonts w:cs="Arial"/>
          <w:lang w:val="sr-Cyrl-CS"/>
        </w:rPr>
        <w:t>и</w:t>
      </w:r>
      <w:r w:rsidRPr="00FD3ABF">
        <w:rPr>
          <w:rFonts w:cs="Arial"/>
        </w:rPr>
        <w:t xml:space="preserve"> одређене тачком 6.</w:t>
      </w:r>
      <w:r w:rsidRPr="00FD3ABF">
        <w:rPr>
          <w:rFonts w:cs="Arial"/>
          <w:lang w:val="sr-Cyrl-CS"/>
        </w:rPr>
        <w:t>9</w:t>
      </w:r>
      <w:r w:rsidRPr="00FD3ABF">
        <w:rPr>
          <w:rFonts w:cs="Arial"/>
        </w:rPr>
        <w:t xml:space="preserve"> или 6.1</w:t>
      </w:r>
      <w:r w:rsidRPr="00FD3ABF">
        <w:rPr>
          <w:rFonts w:cs="Arial"/>
          <w:lang w:val="sr-Cyrl-CS"/>
        </w:rPr>
        <w:t>0</w:t>
      </w:r>
      <w:r w:rsidRPr="00FD3ABF">
        <w:rPr>
          <w:rFonts w:cs="Arial"/>
        </w:rPr>
        <w:t xml:space="preserve"> овог упутства у случају да понуђач подноси понуду са подизвођачем или заједничку понуду подноси група </w:t>
      </w:r>
      <w:r w:rsidRPr="003000CC">
        <w:rPr>
          <w:rFonts w:cs="Arial"/>
        </w:rPr>
        <w:t>понуђача</w:t>
      </w:r>
    </w:p>
    <w:p w:rsidR="00F77896" w:rsidRPr="003000CC" w:rsidRDefault="00F77896" w:rsidP="00F77896">
      <w:pPr>
        <w:pStyle w:val="KDNabrajanje"/>
        <w:spacing w:before="0"/>
        <w:rPr>
          <w:rFonts w:cs="Arial"/>
        </w:rPr>
      </w:pPr>
      <w:r w:rsidRPr="003000CC">
        <w:rPr>
          <w:rFonts w:cs="Arial"/>
        </w:rPr>
        <w:t>потписан образац „Модел уговора“ (пожељно је да буде попуњен)</w:t>
      </w:r>
    </w:p>
    <w:p w:rsidR="007D5CF6" w:rsidRPr="003000CC" w:rsidRDefault="00F77896" w:rsidP="007D5CF6">
      <w:pPr>
        <w:pStyle w:val="KDNabrajanje"/>
      </w:pPr>
      <w:r w:rsidRPr="003000CC">
        <w:t xml:space="preserve">докази о испуњености услова </w:t>
      </w:r>
      <w:r w:rsidRPr="003000CC">
        <w:rPr>
          <w:lang w:bidi="en-US"/>
        </w:rPr>
        <w:t>из чл. 75.</w:t>
      </w:r>
      <w:r w:rsidRPr="003000CC">
        <w:t xml:space="preserve"> Закона у складу са чланом 77. Закона и Одељком 4. конкурсне документације</w:t>
      </w:r>
      <w:r w:rsidRPr="00CD127A">
        <w:rPr>
          <w:rFonts w:cs="Arial"/>
        </w:rPr>
        <w:t>.</w:t>
      </w:r>
    </w:p>
    <w:p w:rsidR="00F77896" w:rsidRPr="000050AC" w:rsidRDefault="00F77896" w:rsidP="00F77896">
      <w:pPr>
        <w:pStyle w:val="KDNabrajanje"/>
      </w:pPr>
      <w:r w:rsidRPr="00F10346">
        <w:t>Овлашћење за потписника (ако не потписује заступник)</w:t>
      </w:r>
    </w:p>
    <w:p w:rsidR="00F77896" w:rsidRPr="00112523" w:rsidRDefault="00F77896" w:rsidP="00F77896">
      <w:pPr>
        <w:pStyle w:val="KDNabrajanje"/>
      </w:pPr>
      <w:r>
        <w:rPr>
          <w:lang w:val="sr-Cyrl-RS"/>
        </w:rPr>
        <w:t>Споразум о заједничком извршењу (уколико понуду подноси група понуђача )</w:t>
      </w:r>
    </w:p>
    <w:p w:rsidR="009B3371" w:rsidRPr="00165BF3" w:rsidRDefault="009B3371" w:rsidP="00EE070C">
      <w:pPr>
        <w:pStyle w:val="KDNabrajanje"/>
      </w:pPr>
      <w:r w:rsidRPr="00F10346">
        <w:t>Овлашћење за потписника (ако не потписује заступник)</w:t>
      </w:r>
    </w:p>
    <w:p w:rsidR="00165BF3" w:rsidRPr="00F10346" w:rsidRDefault="00165BF3" w:rsidP="00EE070C">
      <w:pPr>
        <w:pStyle w:val="KDNabrajanje"/>
      </w:pPr>
      <w:r>
        <w:rPr>
          <w:lang w:val="sr-Cyrl-RS"/>
        </w:rPr>
        <w:t>Извештај о испитивању квалитета</w:t>
      </w:r>
    </w:p>
    <w:p w:rsidR="00EE070C" w:rsidRPr="00F10346" w:rsidRDefault="00EE070C" w:rsidP="00EE070C">
      <w:pPr>
        <w:pStyle w:val="KDNabrajanje"/>
        <w:numPr>
          <w:ilvl w:val="0"/>
          <w:numId w:val="0"/>
        </w:numPr>
        <w:spacing w:before="0"/>
        <w:ind w:left="270"/>
        <w:rPr>
          <w:rFonts w:cs="Arial"/>
          <w:color w:val="00B0F0"/>
        </w:rPr>
      </w:pPr>
    </w:p>
    <w:p w:rsidR="008D2B23" w:rsidRPr="00F10346" w:rsidRDefault="008D2B23" w:rsidP="008D2B23">
      <w:pPr>
        <w:pStyle w:val="KDParagraf"/>
        <w:spacing w:before="0"/>
        <w:rPr>
          <w:rFonts w:cs="Arial"/>
          <w:lang w:val="ru-RU"/>
        </w:rPr>
      </w:pPr>
      <w:r w:rsidRPr="00F1034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10346" w:rsidRDefault="008D2B23" w:rsidP="008D2B23">
      <w:pPr>
        <w:pStyle w:val="KDParagraf"/>
        <w:spacing w:before="0"/>
        <w:rPr>
          <w:rFonts w:cs="Arial"/>
          <w:lang w:val="ru-RU"/>
        </w:rPr>
      </w:pPr>
      <w:r w:rsidRPr="00F1034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10346" w:rsidRDefault="008D2B23" w:rsidP="008D2B23">
      <w:pPr>
        <w:pStyle w:val="KDParagraf"/>
        <w:spacing w:before="0"/>
        <w:rPr>
          <w:rFonts w:eastAsia="TimesNewRomanPS-BoldMT" w:cs="Arial"/>
          <w:bCs/>
          <w:color w:val="000000"/>
          <w:lang w:val="ru-RU"/>
        </w:rPr>
      </w:pPr>
    </w:p>
    <w:p w:rsidR="008D2B23" w:rsidRDefault="003C4E60" w:rsidP="009A3CBD">
      <w:pPr>
        <w:pStyle w:val="KDPodnaslov2"/>
        <w:numPr>
          <w:ilvl w:val="1"/>
          <w:numId w:val="22"/>
        </w:numPr>
        <w:spacing w:before="0"/>
        <w:jc w:val="both"/>
        <w:rPr>
          <w:rFonts w:cs="Arial"/>
          <w:lang w:val="sr-Cyrl-RS"/>
        </w:rPr>
      </w:pPr>
      <w:bookmarkStart w:id="213" w:name="_Toc441651580"/>
      <w:bookmarkStart w:id="214" w:name="_Toc442559891"/>
      <w:r w:rsidRPr="00F10346">
        <w:rPr>
          <w:rFonts w:cs="Arial"/>
        </w:rPr>
        <w:t>Подношење и</w:t>
      </w:r>
      <w:r w:rsidR="008D2B23" w:rsidRPr="00F10346">
        <w:rPr>
          <w:rFonts w:cs="Arial"/>
        </w:rPr>
        <w:t xml:space="preserve"> отварање понуда</w:t>
      </w:r>
      <w:bookmarkEnd w:id="213"/>
      <w:bookmarkEnd w:id="214"/>
    </w:p>
    <w:p w:rsidR="007D5CF6" w:rsidRPr="007D5CF6" w:rsidRDefault="007D5CF6" w:rsidP="007D5CF6">
      <w:pPr>
        <w:rPr>
          <w:lang w:val="sr-Cyrl-RS"/>
        </w:rPr>
      </w:pPr>
    </w:p>
    <w:p w:rsidR="00FC355A" w:rsidRPr="00F10346" w:rsidRDefault="00FC355A" w:rsidP="008D2B23">
      <w:pPr>
        <w:pStyle w:val="KDParagraf"/>
        <w:spacing w:before="0"/>
        <w:rPr>
          <w:rFonts w:cs="Arial"/>
          <w:lang w:val="sr-Cyrl-CS"/>
        </w:rPr>
      </w:pPr>
      <w:r w:rsidRPr="00F1034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10346">
        <w:rPr>
          <w:rFonts w:cs="Arial"/>
        </w:rPr>
        <w:t>е</w:t>
      </w:r>
      <w:r w:rsidRPr="00F10346">
        <w:rPr>
          <w:rFonts w:cs="Arial"/>
          <w:lang w:val="sr-Cyrl-CS"/>
        </w:rPr>
        <w:t>.</w:t>
      </w:r>
    </w:p>
    <w:p w:rsidR="00FC355A" w:rsidRPr="00F10346" w:rsidRDefault="008D2B23" w:rsidP="00FC355A">
      <w:pPr>
        <w:pStyle w:val="KDParagraf"/>
        <w:spacing w:before="0"/>
        <w:rPr>
          <w:rFonts w:cs="Arial"/>
          <w:lang w:val="sr-Cyrl-CS"/>
        </w:rPr>
      </w:pPr>
      <w:r w:rsidRPr="00F1034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10346" w:rsidRDefault="00FC355A" w:rsidP="008D2B23">
      <w:pPr>
        <w:pStyle w:val="KDParagraf"/>
        <w:spacing w:before="0"/>
        <w:rPr>
          <w:rFonts w:cs="Arial"/>
        </w:rPr>
      </w:pPr>
      <w:r w:rsidRPr="00F1034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F10346">
        <w:rPr>
          <w:rFonts w:cs="Arial"/>
        </w:rPr>
        <w:lastRenderedPageBreak/>
        <w:t xml:space="preserve">„Електропривреда Србије“ Београд, </w:t>
      </w:r>
      <w:r w:rsidR="003C4E60" w:rsidRPr="00463E03">
        <w:rPr>
          <w:rFonts w:cs="Arial"/>
        </w:rPr>
        <w:t xml:space="preserve">огранак </w:t>
      </w:r>
      <w:r w:rsidR="00F77896" w:rsidRPr="00F77896">
        <w:rPr>
          <w:rFonts w:cs="Arial"/>
        </w:rPr>
        <w:t xml:space="preserve">огранак ТЕНТ, </w:t>
      </w:r>
      <w:r w:rsidR="00F77896" w:rsidRPr="00F77896">
        <w:rPr>
          <w:rFonts w:cs="Arial"/>
          <w:lang w:val="ru-RU"/>
        </w:rPr>
        <w:t xml:space="preserve"> </w:t>
      </w:r>
      <w:r w:rsidR="00F77896" w:rsidRPr="00F77896">
        <w:rPr>
          <w:rFonts w:cs="Arial"/>
          <w:bCs/>
        </w:rPr>
        <w:t>Улица Богољуба Урошевића Црног 44., 11500 Обреновац</w:t>
      </w:r>
      <w:r w:rsidR="00F77896" w:rsidRPr="00F77896">
        <w:rPr>
          <w:rFonts w:cs="Arial"/>
        </w:rPr>
        <w:t xml:space="preserve">, </w:t>
      </w:r>
      <w:r w:rsidR="00F77896" w:rsidRPr="00F77896">
        <w:rPr>
          <w:rFonts w:cs="Arial"/>
          <w:lang w:val="sr-Cyrl-RS"/>
        </w:rPr>
        <w:t>просторије службе набавке</w:t>
      </w:r>
    </w:p>
    <w:p w:rsidR="008D2B23" w:rsidRPr="00F10346" w:rsidRDefault="008D2B23" w:rsidP="008D2B23">
      <w:pPr>
        <w:pStyle w:val="KDParagraf"/>
        <w:spacing w:before="0"/>
        <w:rPr>
          <w:rFonts w:cs="Arial"/>
        </w:rPr>
      </w:pPr>
      <w:r w:rsidRPr="00F1034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1D01A4">
        <w:rPr>
          <w:rFonts w:cs="Arial"/>
          <w:lang w:val="sr-Cyrl-RS"/>
        </w:rPr>
        <w:t xml:space="preserve"> </w:t>
      </w:r>
      <w:r w:rsidR="009B3371" w:rsidRPr="00F10346">
        <w:rPr>
          <w:rFonts w:cs="Arial"/>
        </w:rPr>
        <w:t>за учествовање у овом поступку (пожељно да буде издато на меморандуму понуђача)</w:t>
      </w:r>
      <w:r w:rsidR="00330D5C">
        <w:rPr>
          <w:rFonts w:cs="Arial"/>
        </w:rPr>
        <w:t xml:space="preserve">  и потписано од стране</w:t>
      </w:r>
      <w:r w:rsidRPr="00F10346">
        <w:rPr>
          <w:rFonts w:cs="Arial"/>
        </w:rP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10346" w:rsidRDefault="008D2B23" w:rsidP="008D2B23">
      <w:pPr>
        <w:pStyle w:val="KDParagraf"/>
        <w:spacing w:before="0"/>
        <w:rPr>
          <w:rFonts w:cs="Arial"/>
        </w:rPr>
      </w:pPr>
      <w:r w:rsidRPr="00F10346">
        <w:rPr>
          <w:rFonts w:cs="Arial"/>
        </w:rPr>
        <w:t>Комисија за јавну набавку води записник о отварању понуда у који се уносе подаци у складу са Законом.</w:t>
      </w:r>
    </w:p>
    <w:p w:rsidR="008D2B23" w:rsidRPr="00F10346" w:rsidRDefault="008D2B23" w:rsidP="008D2B23">
      <w:pPr>
        <w:pStyle w:val="KDParagraf"/>
        <w:spacing w:before="0"/>
        <w:rPr>
          <w:rFonts w:cs="Arial"/>
        </w:rPr>
      </w:pPr>
      <w:r w:rsidRPr="00F1034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10346" w:rsidRDefault="008D2B23" w:rsidP="008D2B23">
      <w:pPr>
        <w:pStyle w:val="KDParagraf"/>
        <w:spacing w:before="0"/>
        <w:rPr>
          <w:rFonts w:cs="Arial"/>
        </w:rPr>
      </w:pPr>
      <w:r w:rsidRPr="00F1034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10346" w:rsidRDefault="008D2B23" w:rsidP="008D2B23">
      <w:pPr>
        <w:pStyle w:val="KDParagraf"/>
        <w:spacing w:before="0"/>
        <w:rPr>
          <w:rFonts w:cs="Arial"/>
        </w:rPr>
      </w:pPr>
    </w:p>
    <w:p w:rsidR="008D2B23" w:rsidRPr="00F10346" w:rsidRDefault="008D2B23" w:rsidP="009A3CBD">
      <w:pPr>
        <w:pStyle w:val="KDPodnaslov2"/>
        <w:numPr>
          <w:ilvl w:val="1"/>
          <w:numId w:val="22"/>
        </w:numPr>
        <w:spacing w:before="0"/>
        <w:jc w:val="both"/>
        <w:rPr>
          <w:rFonts w:cs="Arial"/>
        </w:rPr>
      </w:pPr>
      <w:bookmarkStart w:id="215" w:name="_Toc441651581"/>
      <w:bookmarkStart w:id="216" w:name="_Toc442559892"/>
      <w:r w:rsidRPr="00F10346">
        <w:rPr>
          <w:rFonts w:cs="Arial"/>
        </w:rPr>
        <w:t>Начин подношења понуде</w:t>
      </w:r>
      <w:bookmarkEnd w:id="215"/>
      <w:bookmarkEnd w:id="216"/>
    </w:p>
    <w:p w:rsidR="008D2B23" w:rsidRPr="00F10346" w:rsidRDefault="008D2B23" w:rsidP="008D2B23">
      <w:pPr>
        <w:pStyle w:val="KDParagraf"/>
        <w:spacing w:before="0"/>
        <w:rPr>
          <w:rFonts w:cs="Arial"/>
          <w:lang w:val="ru-RU"/>
        </w:rPr>
      </w:pPr>
      <w:r w:rsidRPr="00F10346">
        <w:rPr>
          <w:rFonts w:cs="Arial"/>
          <w:lang w:val="ru-RU"/>
        </w:rPr>
        <w:t>Понуђач може поднети само једну понуду.</w:t>
      </w:r>
    </w:p>
    <w:p w:rsidR="008D2B23" w:rsidRPr="00F10346" w:rsidRDefault="008D2B23" w:rsidP="008D2B23">
      <w:pPr>
        <w:pStyle w:val="KDParagraf"/>
        <w:spacing w:before="0"/>
        <w:rPr>
          <w:rFonts w:cs="Arial"/>
          <w:lang w:val="ru-RU"/>
        </w:rPr>
      </w:pPr>
      <w:r w:rsidRPr="00F10346">
        <w:rPr>
          <w:rFonts w:cs="Arial"/>
          <w:lang w:val="ru-RU"/>
        </w:rPr>
        <w:t>Понуду може поднети понуђач самостално, група понуђача, као и понуђач са подизвођачем.</w:t>
      </w:r>
    </w:p>
    <w:p w:rsidR="008D2B23" w:rsidRPr="00F10346" w:rsidRDefault="008D2B23" w:rsidP="008D2B23">
      <w:pPr>
        <w:pStyle w:val="KDParagraf"/>
        <w:spacing w:before="0"/>
        <w:rPr>
          <w:rFonts w:cs="Arial"/>
        </w:rPr>
      </w:pPr>
      <w:r w:rsidRPr="00F10346">
        <w:rPr>
          <w:rFonts w:cs="Arial"/>
        </w:rPr>
        <w:t>Понуђач који је самостално поднео понуду не може истовремено да учествује у заједничкој понуди или као подизвођач.</w:t>
      </w:r>
      <w:r w:rsidR="001D01A4">
        <w:rPr>
          <w:rFonts w:cs="Arial"/>
          <w:lang w:val="sr-Cyrl-RS"/>
        </w:rPr>
        <w:t xml:space="preserve"> </w:t>
      </w:r>
      <w:r w:rsidRPr="00F10346">
        <w:rPr>
          <w:rFonts w:cs="Arial"/>
        </w:rPr>
        <w:t>У случају да понуђач поступи супротно наведеном упутству свака понуда понуђача у којој се појављује биће одбијена.</w:t>
      </w:r>
    </w:p>
    <w:p w:rsidR="008D2B23" w:rsidRPr="00F10346" w:rsidRDefault="008D2B23" w:rsidP="008D2B23">
      <w:pPr>
        <w:pStyle w:val="KDParagraf"/>
        <w:spacing w:before="0"/>
        <w:rPr>
          <w:rFonts w:cs="Arial"/>
        </w:rPr>
      </w:pPr>
      <w:r w:rsidRPr="00F10346">
        <w:rPr>
          <w:rFonts w:cs="Arial"/>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rPr>
      </w:pPr>
      <w:r w:rsidRPr="00F10346">
        <w:rPr>
          <w:rFonts w:cs="Arial"/>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rsidR="003E06A4" w:rsidRPr="003E06A4" w:rsidRDefault="003E06A4" w:rsidP="008D2B23">
      <w:pPr>
        <w:pStyle w:val="KDParagraf"/>
        <w:spacing w:before="0"/>
        <w:rPr>
          <w:rFonts w:cs="Arial"/>
        </w:rPr>
      </w:pPr>
    </w:p>
    <w:p w:rsidR="008D2B23" w:rsidRPr="00F10346" w:rsidRDefault="008D2B23" w:rsidP="009A3CBD">
      <w:pPr>
        <w:pStyle w:val="KDPodnaslov2"/>
        <w:numPr>
          <w:ilvl w:val="1"/>
          <w:numId w:val="22"/>
        </w:numPr>
        <w:spacing w:before="0"/>
        <w:jc w:val="both"/>
        <w:rPr>
          <w:rFonts w:cs="Arial"/>
        </w:rPr>
      </w:pPr>
      <w:bookmarkStart w:id="217" w:name="_Toc441651582"/>
      <w:bookmarkStart w:id="218" w:name="_Toc442559893"/>
      <w:r w:rsidRPr="00F10346">
        <w:rPr>
          <w:rFonts w:cs="Arial"/>
        </w:rPr>
        <w:t>Измена, допуна и опозив понуде</w:t>
      </w:r>
      <w:bookmarkEnd w:id="217"/>
      <w:bookmarkEnd w:id="218"/>
    </w:p>
    <w:p w:rsidR="008D2B23" w:rsidRPr="00F10346" w:rsidRDefault="008D2B23" w:rsidP="008D2B23">
      <w:pPr>
        <w:pStyle w:val="KDParagraf"/>
        <w:spacing w:before="0"/>
        <w:rPr>
          <w:rFonts w:cs="Arial"/>
          <w:lang w:val="ru-RU"/>
        </w:rPr>
      </w:pPr>
      <w:r w:rsidRPr="00F10346">
        <w:rPr>
          <w:rFonts w:cs="Arial"/>
          <w:lang w:val="ru-RU"/>
        </w:rPr>
        <w:t>У року за подношење понуде понуђач може да измени или допуни већ поднету понуду писаним путем, на адресу Наручиоца</w:t>
      </w:r>
      <w:r w:rsidR="005A5710">
        <w:rPr>
          <w:rFonts w:cs="Arial"/>
          <w:lang w:val="ru-RU"/>
        </w:rPr>
        <w:t xml:space="preserve"> на коју је поднео понуду</w:t>
      </w:r>
      <w:r w:rsidRPr="00F10346">
        <w:rPr>
          <w:rFonts w:cs="Arial"/>
          <w:lang w:val="ru-RU"/>
        </w:rPr>
        <w:t xml:space="preserve">, са назнаком „ИЗМЕНА – ДОПУНА - Понуде за јавну набавку </w:t>
      </w:r>
      <w:r w:rsidR="00732A6C">
        <w:rPr>
          <w:rFonts w:cs="Arial"/>
          <w:lang w:val="sr-Latn-RS"/>
        </w:rPr>
        <w:t>Кварцни песак</w:t>
      </w:r>
      <w:r w:rsidR="005043FF" w:rsidRPr="005043FF">
        <w:rPr>
          <w:rFonts w:cs="Arial"/>
          <w:lang w:val="sr-Latn-RS"/>
        </w:rPr>
        <w:t xml:space="preserve"> </w:t>
      </w:r>
      <w:r w:rsidRPr="00F10346">
        <w:rPr>
          <w:rFonts w:cs="Arial"/>
          <w:lang w:val="ru-RU"/>
        </w:rPr>
        <w:t xml:space="preserve">- Јавна набавка број </w:t>
      </w:r>
      <w:r w:rsidR="00732A6C">
        <w:rPr>
          <w:rFonts w:cs="Arial"/>
          <w:lang w:val="ru-RU"/>
        </w:rPr>
        <w:t>2277/2019 (3000/0431/2019)</w:t>
      </w:r>
      <w:r w:rsidRPr="00F10346">
        <w:rPr>
          <w:rFonts w:cs="Arial"/>
          <w:lang w:val="ru-RU"/>
        </w:rPr>
        <w:t xml:space="preserve"> – НЕ ОТВАРАТИ“.</w:t>
      </w:r>
    </w:p>
    <w:p w:rsidR="008D2B23" w:rsidRPr="00F10346" w:rsidRDefault="008D2B23" w:rsidP="008D2B23">
      <w:pPr>
        <w:pStyle w:val="KDParagraf"/>
        <w:spacing w:before="0"/>
        <w:rPr>
          <w:rFonts w:cs="Arial"/>
        </w:rPr>
      </w:pPr>
      <w:r w:rsidRPr="00F1034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77896" w:rsidRPr="00F77896" w:rsidRDefault="008D2B23" w:rsidP="00F77896">
      <w:pPr>
        <w:pStyle w:val="KDParagraf"/>
        <w:spacing w:before="0"/>
        <w:rPr>
          <w:rFonts w:cs="Arial"/>
        </w:rPr>
      </w:pPr>
      <w:r w:rsidRPr="00F1034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2A6C">
        <w:rPr>
          <w:rFonts w:cs="Arial"/>
          <w:lang w:val="sr-Latn-RS"/>
        </w:rPr>
        <w:t>Кварцни песак</w:t>
      </w:r>
      <w:r w:rsidRPr="00F10346">
        <w:rPr>
          <w:rFonts w:cs="Arial"/>
        </w:rPr>
        <w:t xml:space="preserve"> - Јавна набавка број </w:t>
      </w:r>
      <w:r w:rsidR="00732A6C">
        <w:rPr>
          <w:rFonts w:cs="Arial"/>
          <w:b/>
          <w:lang w:val="sr-Latn-RS"/>
        </w:rPr>
        <w:t>2277/2019 (3000/0431/2019)</w:t>
      </w:r>
    </w:p>
    <w:p w:rsidR="008D2B23" w:rsidRPr="00F10346" w:rsidRDefault="008D2B23" w:rsidP="008D2B23">
      <w:pPr>
        <w:pStyle w:val="KDParagraf"/>
        <w:spacing w:before="0"/>
        <w:rPr>
          <w:rFonts w:cs="Arial"/>
        </w:rPr>
      </w:pPr>
      <w:r w:rsidRPr="00F10346">
        <w:rPr>
          <w:rFonts w:cs="Arial"/>
        </w:rPr>
        <w:t xml:space="preserve"> – НЕ ОТВАРАТИ“.</w:t>
      </w:r>
    </w:p>
    <w:p w:rsidR="008D2B23" w:rsidRPr="00F10346" w:rsidRDefault="008D2B23" w:rsidP="008D2B23">
      <w:pPr>
        <w:pStyle w:val="KDParagraf"/>
        <w:spacing w:before="0"/>
        <w:rPr>
          <w:rFonts w:cs="Arial"/>
        </w:rPr>
      </w:pPr>
      <w:r w:rsidRPr="00F1034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77896" w:rsidRDefault="008D2B23" w:rsidP="008D2B23">
      <w:pPr>
        <w:pStyle w:val="KDKomentar"/>
        <w:spacing w:before="0"/>
        <w:rPr>
          <w:rFonts w:cs="Arial"/>
          <w:i w:val="0"/>
          <w:color w:val="auto"/>
          <w:sz w:val="22"/>
          <w:szCs w:val="22"/>
          <w:lang w:val="sr-Cyrl-RS"/>
        </w:rPr>
      </w:pPr>
      <w:r w:rsidRPr="00F77896">
        <w:rPr>
          <w:rFonts w:cs="Arial"/>
          <w:i w:val="0"/>
          <w:color w:val="auto"/>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5043FF" w:rsidRDefault="00EA6178" w:rsidP="008D2B23">
      <w:pPr>
        <w:pStyle w:val="KDKomentar"/>
        <w:spacing w:before="0"/>
        <w:rPr>
          <w:rFonts w:cs="Arial"/>
          <w:i w:val="0"/>
          <w:sz w:val="22"/>
          <w:szCs w:val="22"/>
          <w:lang w:val="sr-Cyrl-RS"/>
        </w:rPr>
      </w:pPr>
    </w:p>
    <w:p w:rsidR="008D2B23" w:rsidRPr="00F10346" w:rsidRDefault="008D2B23" w:rsidP="009A3CBD">
      <w:pPr>
        <w:pStyle w:val="KDPodnaslov2"/>
        <w:numPr>
          <w:ilvl w:val="1"/>
          <w:numId w:val="22"/>
        </w:numPr>
        <w:spacing w:before="0"/>
        <w:jc w:val="both"/>
        <w:rPr>
          <w:rFonts w:cs="Arial"/>
        </w:rPr>
      </w:pPr>
      <w:bookmarkStart w:id="219" w:name="_Toc441651583"/>
      <w:bookmarkStart w:id="220" w:name="_Toc442559894"/>
      <w:r w:rsidRPr="00F10346">
        <w:rPr>
          <w:rFonts w:cs="Arial"/>
          <w:lang w:val="ru-RU"/>
        </w:rPr>
        <w:t>П</w:t>
      </w:r>
      <w:r w:rsidRPr="00F10346">
        <w:rPr>
          <w:rFonts w:cs="Arial"/>
        </w:rPr>
        <w:t>артије</w:t>
      </w:r>
      <w:bookmarkEnd w:id="219"/>
      <w:bookmarkEnd w:id="220"/>
    </w:p>
    <w:p w:rsidR="00FC355A" w:rsidRPr="00F77896" w:rsidRDefault="00FC355A" w:rsidP="00FC355A">
      <w:pPr>
        <w:pStyle w:val="KDParagraf"/>
        <w:spacing w:before="0"/>
        <w:rPr>
          <w:rFonts w:cs="Arial"/>
        </w:rPr>
      </w:pPr>
      <w:r w:rsidRPr="00F77896">
        <w:rPr>
          <w:rFonts w:cs="Arial"/>
        </w:rPr>
        <w:t>Набавка није обликована по партијама.</w:t>
      </w:r>
    </w:p>
    <w:p w:rsidR="00771564" w:rsidRPr="00F77896" w:rsidRDefault="003E06A4" w:rsidP="00FC355A">
      <w:pPr>
        <w:pStyle w:val="KDParagraf"/>
        <w:spacing w:before="0"/>
        <w:rPr>
          <w:rFonts w:cs="Arial"/>
          <w:color w:val="00B0F0"/>
          <w:lang w:val="sr-Cyrl-RS"/>
        </w:rPr>
      </w:pPr>
      <w:r w:rsidRPr="003E06A4">
        <w:rPr>
          <w:rFonts w:cs="Arial"/>
          <w:iCs/>
          <w:color w:val="00B0F0"/>
        </w:rPr>
        <w:t>.</w:t>
      </w:r>
    </w:p>
    <w:p w:rsidR="008D2B23" w:rsidRPr="00F10346" w:rsidRDefault="008D2B23" w:rsidP="009A3CBD">
      <w:pPr>
        <w:pStyle w:val="KDPodnaslov2"/>
        <w:numPr>
          <w:ilvl w:val="1"/>
          <w:numId w:val="22"/>
        </w:numPr>
        <w:spacing w:before="0"/>
        <w:jc w:val="both"/>
        <w:rPr>
          <w:rFonts w:cs="Arial"/>
        </w:rPr>
      </w:pPr>
      <w:bookmarkStart w:id="221" w:name="_Toc441651584"/>
      <w:bookmarkStart w:id="222" w:name="_Toc442559895"/>
      <w:r w:rsidRPr="00F10346">
        <w:rPr>
          <w:rFonts w:cs="Arial"/>
        </w:rPr>
        <w:t>Понуда са варијантама</w:t>
      </w:r>
      <w:bookmarkEnd w:id="221"/>
      <w:bookmarkEnd w:id="222"/>
    </w:p>
    <w:p w:rsidR="008D2B23" w:rsidRPr="00F10346" w:rsidRDefault="008D2B23" w:rsidP="008D2B23">
      <w:pPr>
        <w:tabs>
          <w:tab w:val="num" w:pos="993"/>
        </w:tabs>
        <w:spacing w:before="0"/>
        <w:rPr>
          <w:rFonts w:cs="Arial"/>
          <w:lang w:val="ru-RU"/>
        </w:rPr>
      </w:pPr>
      <w:r w:rsidRPr="00F10346">
        <w:rPr>
          <w:rFonts w:cs="Arial"/>
          <w:lang w:val="ru-RU"/>
        </w:rPr>
        <w:t>Понуда са варијантама није дозвољена.</w:t>
      </w:r>
    </w:p>
    <w:p w:rsidR="008D2B23" w:rsidRPr="00F10346" w:rsidRDefault="008D2B23" w:rsidP="008D2B23">
      <w:pPr>
        <w:tabs>
          <w:tab w:val="num" w:pos="993"/>
        </w:tabs>
        <w:spacing w:before="0"/>
        <w:rPr>
          <w:rFonts w:cs="Arial"/>
          <w:lang w:val="ru-RU"/>
        </w:rPr>
      </w:pPr>
    </w:p>
    <w:p w:rsidR="008D2B23" w:rsidRPr="00F10346" w:rsidRDefault="008D2B23" w:rsidP="009A3CBD">
      <w:pPr>
        <w:pStyle w:val="KDPodnaslov2"/>
        <w:numPr>
          <w:ilvl w:val="1"/>
          <w:numId w:val="22"/>
        </w:numPr>
        <w:spacing w:before="0"/>
        <w:jc w:val="both"/>
        <w:rPr>
          <w:rFonts w:cs="Arial"/>
        </w:rPr>
      </w:pPr>
      <w:bookmarkStart w:id="223" w:name="_Toc441651585"/>
      <w:bookmarkStart w:id="224" w:name="_Toc442559896"/>
      <w:r w:rsidRPr="00F10346">
        <w:rPr>
          <w:rFonts w:cs="Arial"/>
        </w:rPr>
        <w:lastRenderedPageBreak/>
        <w:t>Подношење понуде са подизвођачима</w:t>
      </w:r>
      <w:bookmarkEnd w:id="223"/>
      <w:bookmarkEnd w:id="224"/>
    </w:p>
    <w:p w:rsidR="00EE070C" w:rsidRPr="00F10346" w:rsidRDefault="00EE070C" w:rsidP="00EE070C">
      <w:pPr>
        <w:pStyle w:val="KDParagraf"/>
        <w:spacing w:before="0"/>
        <w:rPr>
          <w:rFonts w:cs="Arial"/>
        </w:rPr>
      </w:pPr>
      <w:r w:rsidRPr="00F1034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10346" w:rsidRDefault="00EE070C" w:rsidP="00EE070C">
      <w:pPr>
        <w:pStyle w:val="KDParagraf"/>
        <w:spacing w:before="0"/>
        <w:rPr>
          <w:rFonts w:cs="Arial"/>
        </w:rPr>
      </w:pPr>
      <w:r w:rsidRPr="00F10346">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F10346" w:rsidRDefault="00EE070C" w:rsidP="00EE070C">
      <w:pPr>
        <w:pStyle w:val="KDParagraf"/>
        <w:spacing w:before="0"/>
        <w:rPr>
          <w:rFonts w:cs="Arial"/>
        </w:rPr>
      </w:pPr>
      <w:r w:rsidRPr="00F1034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10346" w:rsidRDefault="00EE070C" w:rsidP="00EE070C">
      <w:pPr>
        <w:pStyle w:val="KDParagraf"/>
        <w:spacing w:before="0"/>
        <w:rPr>
          <w:rFonts w:cs="Arial"/>
        </w:rPr>
      </w:pPr>
      <w:r w:rsidRPr="00F1034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8120E8" w:rsidRDefault="00EE070C" w:rsidP="008D2B23">
      <w:pPr>
        <w:pStyle w:val="KDParagraf"/>
        <w:spacing w:before="0"/>
        <w:rPr>
          <w:rFonts w:cs="Arial"/>
          <w:lang w:val="sr-Cyrl-RS"/>
        </w:rPr>
      </w:pPr>
      <w:r w:rsidRPr="00F10346">
        <w:rPr>
          <w:rFonts w:cs="Arial"/>
        </w:rPr>
        <w:t xml:space="preserve">Обавеза понуђача је да за </w:t>
      </w:r>
      <w:r w:rsidR="008D2B23" w:rsidRPr="00F10346">
        <w:rPr>
          <w:rFonts w:cs="Arial"/>
        </w:rPr>
        <w:t>подизвођач</w:t>
      </w:r>
      <w:r w:rsidRPr="00F10346">
        <w:rPr>
          <w:rFonts w:cs="Arial"/>
        </w:rPr>
        <w:t>а достави доказе о испуњености</w:t>
      </w:r>
      <w:r w:rsidR="008D2B23" w:rsidRPr="00F10346">
        <w:rPr>
          <w:rFonts w:cs="Arial"/>
        </w:rPr>
        <w:t xml:space="preserve"> обавезн</w:t>
      </w:r>
      <w:r w:rsidRPr="00F10346">
        <w:rPr>
          <w:rFonts w:cs="Arial"/>
        </w:rPr>
        <w:t>их</w:t>
      </w:r>
      <w:r w:rsidR="008D2B23" w:rsidRPr="00F10346">
        <w:rPr>
          <w:rFonts w:cs="Arial"/>
        </w:rPr>
        <w:t xml:space="preserve"> услов</w:t>
      </w:r>
      <w:r w:rsidRPr="00F10346">
        <w:rPr>
          <w:rFonts w:cs="Arial"/>
        </w:rPr>
        <w:t>а</w:t>
      </w:r>
      <w:r w:rsidR="008D2B23" w:rsidRPr="00F10346">
        <w:rPr>
          <w:rFonts w:cs="Arial"/>
        </w:rPr>
        <w:t xml:space="preserve"> из члана 75. став 1. тачка 1), 2) и 4) </w:t>
      </w:r>
      <w:r w:rsidR="003E06A4">
        <w:rPr>
          <w:rFonts w:cs="Arial"/>
        </w:rPr>
        <w:t xml:space="preserve">и члана 75. став 2. </w:t>
      </w:r>
      <w:r w:rsidR="008D2B23" w:rsidRPr="00F10346">
        <w:rPr>
          <w:rFonts w:cs="Arial"/>
        </w:rPr>
        <w:t>Закона</w:t>
      </w:r>
      <w:r w:rsidR="003E06A4">
        <w:rPr>
          <w:rFonts w:cs="Arial"/>
        </w:rPr>
        <w:t xml:space="preserve"> </w:t>
      </w:r>
      <w:r w:rsidR="008D2B23" w:rsidRPr="00F10346">
        <w:rPr>
          <w:rFonts w:cs="Arial"/>
        </w:rPr>
        <w:t>наведен</w:t>
      </w:r>
      <w:r w:rsidRPr="00F10346">
        <w:rPr>
          <w:rFonts w:cs="Arial"/>
        </w:rPr>
        <w:t>их</w:t>
      </w:r>
      <w:r w:rsidR="008D2B23" w:rsidRPr="00F10346">
        <w:rPr>
          <w:rFonts w:cs="Arial"/>
        </w:rPr>
        <w:t xml:space="preserve"> у одељку Услови за учешће из члана 75. Закона и Упутство како се доказује испуњеност тих услова</w:t>
      </w:r>
      <w:r w:rsidR="008120E8">
        <w:rPr>
          <w:rFonts w:cs="Arial"/>
          <w:lang w:val="sr-Cyrl-RS"/>
        </w:rPr>
        <w:t>.</w:t>
      </w:r>
    </w:p>
    <w:p w:rsidR="008D2B23" w:rsidRPr="00F10346" w:rsidRDefault="008D2B23" w:rsidP="008D2B23">
      <w:pPr>
        <w:pStyle w:val="KDParagraf"/>
        <w:spacing w:before="0"/>
        <w:rPr>
          <w:rFonts w:cs="Arial"/>
        </w:rPr>
      </w:pPr>
      <w:r w:rsidRPr="00F10346">
        <w:rPr>
          <w:rFonts w:cs="Arial"/>
        </w:rPr>
        <w:t>Све обрас</w:t>
      </w:r>
      <w:r w:rsidR="00330D5C">
        <w:rPr>
          <w:rFonts w:cs="Arial"/>
        </w:rPr>
        <w:t xml:space="preserve">це у понуди потписује </w:t>
      </w:r>
      <w:r w:rsidRPr="00F10346">
        <w:rPr>
          <w:rFonts w:cs="Arial"/>
        </w:rPr>
        <w:t xml:space="preserve">понуђач, изузев </w:t>
      </w:r>
      <w:r w:rsidR="00EE070C" w:rsidRPr="00F10346">
        <w:rPr>
          <w:rFonts w:cs="Arial"/>
        </w:rPr>
        <w:t>образаца под пуном материјалном и кривичном одговорношћу,</w:t>
      </w:r>
      <w:r w:rsidRPr="00F10346">
        <w:rPr>
          <w:rFonts w:cs="Arial"/>
        </w:rPr>
        <w:t>ко</w:t>
      </w:r>
      <w:r w:rsidR="00330D5C">
        <w:rPr>
          <w:rFonts w:cs="Arial"/>
        </w:rPr>
        <w:t xml:space="preserve">је попуњава и потписује </w:t>
      </w:r>
      <w:r w:rsidRPr="00F10346">
        <w:rPr>
          <w:rFonts w:cs="Arial"/>
        </w:rPr>
        <w:t xml:space="preserve"> сваки подизвођач у своје име.</w:t>
      </w:r>
    </w:p>
    <w:p w:rsidR="008D2B23" w:rsidRPr="00F10346" w:rsidRDefault="008D2B23" w:rsidP="008D2B23">
      <w:pPr>
        <w:pStyle w:val="KDParagraf"/>
        <w:spacing w:before="0"/>
        <w:rPr>
          <w:rFonts w:cs="Arial"/>
        </w:rPr>
      </w:pPr>
      <w:r w:rsidRPr="00F10346">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11DCA" w:rsidRPr="00F10346" w:rsidRDefault="00011DCA" w:rsidP="00011DCA">
      <w:pPr>
        <w:pStyle w:val="KDParagraf"/>
        <w:spacing w:before="0"/>
        <w:rPr>
          <w:rFonts w:cs="Arial"/>
        </w:rPr>
      </w:pPr>
      <w:r w:rsidRPr="00F1034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10346" w:rsidRDefault="008D2B23" w:rsidP="008D2B23">
      <w:pPr>
        <w:pStyle w:val="KDParagraf"/>
        <w:spacing w:before="0"/>
        <w:rPr>
          <w:rFonts w:cs="Arial"/>
          <w:color w:val="00B0F0"/>
          <w:lang w:bidi="en-US"/>
        </w:rPr>
      </w:pPr>
    </w:p>
    <w:p w:rsidR="008D2B23" w:rsidRPr="00F10346" w:rsidRDefault="008D2B23" w:rsidP="009A3CBD">
      <w:pPr>
        <w:pStyle w:val="KDPodnaslov2"/>
        <w:numPr>
          <w:ilvl w:val="1"/>
          <w:numId w:val="22"/>
        </w:numPr>
        <w:spacing w:before="0"/>
        <w:jc w:val="both"/>
        <w:rPr>
          <w:rFonts w:cs="Arial"/>
        </w:rPr>
      </w:pPr>
      <w:bookmarkStart w:id="225" w:name="_Toc441651586"/>
      <w:bookmarkStart w:id="226" w:name="_Toc442559897"/>
      <w:r w:rsidRPr="00F10346">
        <w:rPr>
          <w:rFonts w:cs="Arial"/>
        </w:rPr>
        <w:t>Подношење заједничке понуде</w:t>
      </w:r>
      <w:bookmarkEnd w:id="225"/>
      <w:bookmarkEnd w:id="226"/>
    </w:p>
    <w:p w:rsidR="008D2B23" w:rsidRPr="00F10346" w:rsidRDefault="008D2B23" w:rsidP="008D2B23">
      <w:pPr>
        <w:pStyle w:val="KDParagraf"/>
        <w:spacing w:before="0"/>
        <w:rPr>
          <w:rFonts w:cs="Arial"/>
        </w:rPr>
      </w:pPr>
      <w:r w:rsidRPr="00F1034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и 5.Закона о јавним набавкама и то: </w:t>
      </w:r>
    </w:p>
    <w:p w:rsidR="008D2B23" w:rsidRPr="00F10346" w:rsidRDefault="008D2B23" w:rsidP="008D2B23">
      <w:pPr>
        <w:pStyle w:val="KDNabrajanje"/>
        <w:spacing w:before="0"/>
        <w:rPr>
          <w:rFonts w:cs="Arial"/>
        </w:rPr>
      </w:pPr>
      <w:r w:rsidRPr="00F10346">
        <w:rPr>
          <w:rFonts w:cs="Arial"/>
          <w:lang w:val="sr-Cyrl-CS"/>
        </w:rPr>
        <w:t xml:space="preserve">податке о </w:t>
      </w:r>
      <w:r w:rsidRPr="00F10346">
        <w:rPr>
          <w:rFonts w:cs="Arial"/>
        </w:rPr>
        <w:t xml:space="preserve">члану групе који ће бити </w:t>
      </w:r>
      <w:r w:rsidRPr="00F10346">
        <w:rPr>
          <w:rFonts w:cs="Arial"/>
          <w:lang w:val="sr-Cyrl-CS"/>
        </w:rPr>
        <w:t>Н</w:t>
      </w:r>
      <w:r w:rsidRPr="00F10346">
        <w:rPr>
          <w:rFonts w:cs="Arial"/>
        </w:rPr>
        <w:t xml:space="preserve">осилац посла, односно који ће поднети понуду и који ће заступати групу понуђача пред </w:t>
      </w:r>
      <w:r w:rsidRPr="00F10346">
        <w:rPr>
          <w:rFonts w:cs="Arial"/>
          <w:lang w:val="sr-Cyrl-CS"/>
        </w:rPr>
        <w:t>Н</w:t>
      </w:r>
      <w:r w:rsidRPr="00F10346">
        <w:rPr>
          <w:rFonts w:cs="Arial"/>
        </w:rPr>
        <w:t>аручиоцем;</w:t>
      </w:r>
    </w:p>
    <w:p w:rsidR="008D2B23" w:rsidRPr="00F10346" w:rsidRDefault="008D2B23" w:rsidP="008D2B23">
      <w:pPr>
        <w:pStyle w:val="KDNabrajanje"/>
        <w:spacing w:before="0"/>
        <w:rPr>
          <w:rFonts w:cs="Arial"/>
        </w:rPr>
      </w:pPr>
      <w:r w:rsidRPr="00F10346">
        <w:rPr>
          <w:rFonts w:cs="Arial"/>
        </w:rPr>
        <w:t>опис послова сваког од понуђача из групе понуђача у извршењу уговора.</w:t>
      </w:r>
    </w:p>
    <w:p w:rsidR="00011DCA" w:rsidRPr="00F10346" w:rsidRDefault="008D2B23" w:rsidP="008D2B23">
      <w:pPr>
        <w:pStyle w:val="KDParagraf"/>
        <w:spacing w:before="0"/>
        <w:rPr>
          <w:rFonts w:cs="Arial"/>
          <w:color w:val="00B0F0"/>
        </w:rPr>
      </w:pPr>
      <w:r w:rsidRPr="00F10346">
        <w:rPr>
          <w:rFonts w:cs="Arial"/>
          <w:lang w:val="ru-RU"/>
        </w:rPr>
        <w:t xml:space="preserve">Сваки понуђач из групе понуђача  која подноси заједничку понуду мора да испуњава услове из члана 75.  </w:t>
      </w:r>
      <w:r w:rsidRPr="00F10346">
        <w:rPr>
          <w:rFonts w:cs="Arial"/>
        </w:rPr>
        <w:t xml:space="preserve">став 1. тачка 1), 2) и 4) </w:t>
      </w:r>
      <w:r w:rsidR="00266FE9">
        <w:rPr>
          <w:rFonts w:cs="Arial"/>
        </w:rPr>
        <w:t xml:space="preserve">и члана 75. став 2. </w:t>
      </w:r>
      <w:r w:rsidRPr="00F10346">
        <w:rPr>
          <w:rFonts w:cs="Arial"/>
        </w:rPr>
        <w:t>Закона, наведене у одељку Услови за учешће из члана 75. Закона и Упутство како се доказује испуњеност тих услова</w:t>
      </w:r>
      <w:r w:rsidR="00011DCA" w:rsidRPr="00F10346">
        <w:rPr>
          <w:rFonts w:cs="Arial"/>
          <w:color w:val="00B0F0"/>
        </w:rPr>
        <w:t>.</w:t>
      </w:r>
      <w:r w:rsidRPr="00F10346">
        <w:rPr>
          <w:rFonts w:cs="Arial"/>
        </w:rPr>
        <w:t xml:space="preserve"> </w:t>
      </w:r>
    </w:p>
    <w:p w:rsidR="00011DCA" w:rsidRPr="00F10346" w:rsidRDefault="00011DCA" w:rsidP="008D2B23">
      <w:pPr>
        <w:pStyle w:val="KDParagraf"/>
        <w:spacing w:before="0"/>
        <w:rPr>
          <w:rFonts w:cs="Arial"/>
        </w:rPr>
      </w:pPr>
      <w:r w:rsidRPr="00F10346">
        <w:rPr>
          <w:rFonts w:cs="Arial"/>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F10346" w:rsidRDefault="008D2B23" w:rsidP="008D2B23">
      <w:pPr>
        <w:pStyle w:val="KDParagraf"/>
        <w:spacing w:before="0"/>
        <w:rPr>
          <w:rFonts w:cs="Arial"/>
          <w:color w:val="00B0F0"/>
          <w:lang w:bidi="en-US"/>
        </w:rPr>
      </w:pPr>
      <w:r w:rsidRPr="00F10346">
        <w:rPr>
          <w:rFonts w:cs="Arial"/>
          <w:lang w:bidi="en-US"/>
        </w:rPr>
        <w:t xml:space="preserve">У случају заједничке понуде групе понуђача </w:t>
      </w:r>
      <w:r w:rsidR="00011DCA" w:rsidRPr="00F10346">
        <w:rPr>
          <w:rFonts w:cs="Arial"/>
          <w:lang w:val="sr-Cyrl-CS" w:bidi="en-US"/>
        </w:rPr>
        <w:t xml:space="preserve">обрасце под пуном материјалном и кривичном одговорношћу </w:t>
      </w:r>
      <w:r w:rsidR="00330D5C">
        <w:rPr>
          <w:rFonts w:cs="Arial"/>
          <w:lang w:bidi="en-US"/>
        </w:rPr>
        <w:t xml:space="preserve">попуњава и потписује </w:t>
      </w:r>
      <w:r w:rsidRPr="00F10346">
        <w:rPr>
          <w:rFonts w:cs="Arial"/>
          <w:lang w:bidi="en-US"/>
        </w:rPr>
        <w:t>сваки члан групе понуђача у своје име.</w:t>
      </w:r>
      <w:r w:rsidR="00B20A6C" w:rsidRPr="00F10346">
        <w:rPr>
          <w:rFonts w:cs="Arial"/>
          <w:lang w:bidi="en-US"/>
        </w:rPr>
        <w:t>( Образац Изјаве о независној понуди и Образац изјаве у складу са чланом 75. став 2. Закона)</w:t>
      </w:r>
    </w:p>
    <w:p w:rsidR="008D2B23" w:rsidRPr="00F10346" w:rsidRDefault="00011DCA" w:rsidP="008D2B23">
      <w:pPr>
        <w:pStyle w:val="KDParagraf"/>
        <w:spacing w:before="0"/>
        <w:rPr>
          <w:rFonts w:cs="Arial"/>
          <w:lang w:bidi="en-US"/>
        </w:rPr>
      </w:pPr>
      <w:r w:rsidRPr="00F10346">
        <w:rPr>
          <w:rFonts w:cs="Arial"/>
          <w:lang w:bidi="en-US"/>
        </w:rPr>
        <w:t>Понуђачи из групе понуђача одговорају неограничено солидарно према наручиоцу.</w:t>
      </w:r>
    </w:p>
    <w:p w:rsidR="008D2B23" w:rsidRPr="00F10346" w:rsidRDefault="008D2B23" w:rsidP="009A3CBD">
      <w:pPr>
        <w:pStyle w:val="KDPodnaslov2"/>
        <w:numPr>
          <w:ilvl w:val="1"/>
          <w:numId w:val="22"/>
        </w:numPr>
        <w:spacing w:before="0"/>
        <w:jc w:val="both"/>
        <w:rPr>
          <w:rFonts w:cs="Arial"/>
        </w:rPr>
      </w:pPr>
      <w:bookmarkStart w:id="227" w:name="_Toc441651587"/>
      <w:bookmarkStart w:id="228" w:name="_Toc442559898"/>
      <w:r w:rsidRPr="00F10346">
        <w:rPr>
          <w:rFonts w:cs="Arial"/>
        </w:rPr>
        <w:t>Понуђена цена</w:t>
      </w:r>
      <w:bookmarkEnd w:id="227"/>
      <w:bookmarkEnd w:id="228"/>
    </w:p>
    <w:p w:rsidR="008120E8" w:rsidRPr="005043FF" w:rsidRDefault="008D2B23" w:rsidP="008120E8">
      <w:pPr>
        <w:pStyle w:val="KDParagraf"/>
        <w:spacing w:before="0"/>
        <w:rPr>
          <w:rFonts w:cs="Arial"/>
          <w:color w:val="00B0F0"/>
        </w:rPr>
      </w:pPr>
      <w:r w:rsidRPr="00266FE9">
        <w:rPr>
          <w:rFonts w:cs="Arial"/>
        </w:rPr>
        <w:t xml:space="preserve">Цена се </w:t>
      </w:r>
      <w:r w:rsidRPr="008120E8">
        <w:rPr>
          <w:rFonts w:cs="Arial"/>
        </w:rPr>
        <w:t>исказује у динарима, без пореза на додату вредност.</w:t>
      </w:r>
      <w:r w:rsidR="008120E8" w:rsidRPr="008120E8">
        <w:rPr>
          <w:rFonts w:cs="Arial"/>
        </w:rPr>
        <w:t>.</w:t>
      </w:r>
    </w:p>
    <w:p w:rsidR="008120E8" w:rsidRPr="008120E8" w:rsidRDefault="008120E8" w:rsidP="008120E8">
      <w:pPr>
        <w:pStyle w:val="KDParagraf"/>
        <w:spacing w:before="0"/>
        <w:rPr>
          <w:rFonts w:cs="Arial"/>
        </w:rPr>
      </w:pPr>
      <w:r w:rsidRPr="008120E8">
        <w:rPr>
          <w:rFonts w:cs="Arial"/>
        </w:rPr>
        <w:lastRenderedPageBreak/>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8120E8" w:rsidRPr="008120E8" w:rsidRDefault="008120E8" w:rsidP="008120E8">
      <w:pPr>
        <w:pStyle w:val="KDParagraf"/>
        <w:spacing w:before="0"/>
        <w:rPr>
          <w:rFonts w:cs="Arial"/>
        </w:rPr>
      </w:pPr>
      <w:r w:rsidRPr="008120E8">
        <w:rPr>
          <w:rFonts w:cs="Arial"/>
        </w:rPr>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rsidR="008120E8" w:rsidRPr="008120E8" w:rsidRDefault="008120E8" w:rsidP="008120E8">
      <w:pPr>
        <w:pStyle w:val="KDParagraf"/>
        <w:spacing w:before="0"/>
        <w:rPr>
          <w:rFonts w:cs="Arial"/>
        </w:rPr>
      </w:pPr>
      <w:r w:rsidRPr="008120E8">
        <w:rPr>
          <w:rFonts w:cs="Arial"/>
        </w:rPr>
        <w:t>Понуда која је изражена у две валуте, сматраће се неприхватљивом.</w:t>
      </w:r>
    </w:p>
    <w:p w:rsidR="008120E8" w:rsidRPr="008120E8" w:rsidRDefault="008120E8" w:rsidP="008120E8">
      <w:pPr>
        <w:pStyle w:val="KDParagraf"/>
        <w:spacing w:before="0"/>
        <w:rPr>
          <w:rFonts w:cs="Arial"/>
        </w:rPr>
      </w:pPr>
      <w:r w:rsidRPr="008120E8">
        <w:rPr>
          <w:rFonts w:cs="Arial"/>
        </w:rPr>
        <w:t>Понуђена цена укључује све трошкове реализације предмета набавке до места испоруке, као и све зависне трошкове.</w:t>
      </w:r>
    </w:p>
    <w:p w:rsidR="008120E8" w:rsidRPr="008120E8" w:rsidRDefault="008120E8" w:rsidP="008120E8">
      <w:pPr>
        <w:pStyle w:val="KDParagraf"/>
        <w:spacing w:before="0"/>
        <w:rPr>
          <w:rFonts w:cs="Arial"/>
        </w:rPr>
      </w:pPr>
      <w:r w:rsidRPr="008120E8">
        <w:rPr>
          <w:rFonts w:cs="Arial"/>
        </w:rPr>
        <w:t>Ако понуђена цена укључује увозну царину и друге дажбине, понуђач је дужан да тај део одвојено искаже у динарима.</w:t>
      </w:r>
    </w:p>
    <w:p w:rsidR="002E2F11" w:rsidRPr="00F10346" w:rsidRDefault="008120E8" w:rsidP="008120E8">
      <w:pPr>
        <w:pStyle w:val="KDParagraf"/>
        <w:spacing w:before="0"/>
        <w:rPr>
          <w:rFonts w:cs="Arial"/>
          <w:color w:val="00B0F0"/>
        </w:rPr>
      </w:pPr>
      <w:r w:rsidRPr="008120E8">
        <w:rPr>
          <w:rFonts w:cs="Arial"/>
        </w:rPr>
        <w:t>Ако је у понуди исказана неуобичајено ниска цена, Наручилац ће поступити у складу са чланом 92.Закона.</w:t>
      </w:r>
    </w:p>
    <w:p w:rsidR="0056571E" w:rsidRPr="00F10346" w:rsidRDefault="002E2F11" w:rsidP="009A3CBD">
      <w:pPr>
        <w:pStyle w:val="KDPodnaslov2"/>
        <w:numPr>
          <w:ilvl w:val="1"/>
          <w:numId w:val="22"/>
        </w:numPr>
        <w:spacing w:before="0"/>
        <w:jc w:val="both"/>
        <w:rPr>
          <w:rFonts w:cs="Arial"/>
        </w:rPr>
      </w:pPr>
      <w:r w:rsidRPr="00F10346">
        <w:rPr>
          <w:rFonts w:cs="Arial"/>
        </w:rPr>
        <w:t>Корекција цене</w:t>
      </w:r>
      <w:r w:rsidR="00266FE9">
        <w:rPr>
          <w:rFonts w:cs="Arial"/>
        </w:rPr>
        <w:t xml:space="preserve"> </w:t>
      </w:r>
    </w:p>
    <w:p w:rsidR="009977EB" w:rsidRPr="00F10346" w:rsidRDefault="008120E8" w:rsidP="0054056C">
      <w:pPr>
        <w:pStyle w:val="KDParagraf"/>
        <w:spacing w:before="0"/>
        <w:rPr>
          <w:rFonts w:eastAsia="Calibri" w:cs="Arial"/>
          <w:color w:val="00B0F0"/>
        </w:rPr>
      </w:pPr>
      <w:r w:rsidRPr="008120E8">
        <w:rPr>
          <w:rFonts w:cs="Arial"/>
          <w:lang w:eastAsia="sr-Latn-CS"/>
        </w:rPr>
        <w:t>Цена је фиксна за цео уговорени период и не подлеже никаквој промени.</w:t>
      </w:r>
    </w:p>
    <w:p w:rsidR="006C6FDF" w:rsidRPr="00F10346" w:rsidRDefault="006C6FDF" w:rsidP="009A3CBD">
      <w:pPr>
        <w:pStyle w:val="Heading10"/>
        <w:numPr>
          <w:ilvl w:val="1"/>
          <w:numId w:val="22"/>
        </w:numPr>
        <w:rPr>
          <w:rFonts w:cs="Arial"/>
          <w:lang w:val="en-US"/>
        </w:rPr>
      </w:pPr>
      <w:bookmarkStart w:id="229" w:name="_Toc441651588"/>
      <w:bookmarkStart w:id="230" w:name="_Toc442559899"/>
      <w:r w:rsidRPr="00F10346">
        <w:rPr>
          <w:rFonts w:cs="Arial"/>
          <w:lang w:val="en-US"/>
        </w:rPr>
        <w:t xml:space="preserve"> Рок испоруке добара</w:t>
      </w:r>
    </w:p>
    <w:p w:rsidR="008120E8" w:rsidRDefault="008120E8" w:rsidP="006C6FDF">
      <w:pPr>
        <w:pStyle w:val="ListParagraph"/>
        <w:autoSpaceDE w:val="0"/>
        <w:autoSpaceDN w:val="0"/>
        <w:adjustRightInd w:val="0"/>
        <w:spacing w:before="0" w:after="0" w:line="240" w:lineRule="auto"/>
        <w:ind w:left="0"/>
        <w:contextualSpacing w:val="0"/>
        <w:rPr>
          <w:rFonts w:ascii="Arial" w:hAnsi="Arial" w:cs="Arial"/>
          <w:color w:val="FF0000"/>
          <w:lang w:val="sr-Cyrl-RS"/>
        </w:rPr>
      </w:pPr>
    </w:p>
    <w:p w:rsidR="00292266" w:rsidRDefault="00292266" w:rsidP="00292266">
      <w:pPr>
        <w:pStyle w:val="ListParagraph"/>
        <w:autoSpaceDE w:val="0"/>
        <w:autoSpaceDN w:val="0"/>
        <w:adjustRightInd w:val="0"/>
        <w:spacing w:before="0" w:after="0" w:line="240" w:lineRule="auto"/>
        <w:ind w:left="0"/>
        <w:contextualSpacing w:val="0"/>
        <w:rPr>
          <w:rFonts w:ascii="Arial" w:hAnsi="Arial" w:cs="Arial"/>
          <w:lang w:val="sr-Cyrl-RS"/>
        </w:rPr>
      </w:pPr>
      <w:r w:rsidRPr="00292266">
        <w:rPr>
          <w:rFonts w:ascii="Arial" w:hAnsi="Arial" w:cs="Arial"/>
          <w:highlight w:val="yellow"/>
          <w:lang w:val="ru-RU"/>
        </w:rPr>
        <w:t xml:space="preserve">Испорука добара ће се вршити сукцесивно,  по потреби Наручиоца </w:t>
      </w:r>
      <w:r w:rsidRPr="00292266">
        <w:rPr>
          <w:rFonts w:ascii="Arial" w:hAnsi="Arial" w:cs="Arial"/>
          <w:highlight w:val="yellow"/>
          <w:lang w:val="sr-Cyrl-RS"/>
        </w:rPr>
        <w:t>до краја 20</w:t>
      </w:r>
      <w:r w:rsidRPr="00292266">
        <w:rPr>
          <w:rFonts w:ascii="Arial" w:hAnsi="Arial" w:cs="Arial"/>
          <w:highlight w:val="yellow"/>
          <w:lang w:val="sr-Latn-RS"/>
        </w:rPr>
        <w:t>21</w:t>
      </w:r>
      <w:r w:rsidRPr="00292266">
        <w:rPr>
          <w:rFonts w:ascii="Arial" w:hAnsi="Arial" w:cs="Arial"/>
          <w:highlight w:val="yellow"/>
          <w:lang w:val="sr-Cyrl-RS"/>
        </w:rPr>
        <w:t>.године</w:t>
      </w:r>
      <w:r w:rsidRPr="00292266">
        <w:rPr>
          <w:rFonts w:ascii="Arial" w:hAnsi="Arial" w:cs="Arial"/>
          <w:highlight w:val="yellow"/>
          <w:lang w:val="ru-RU"/>
        </w:rPr>
        <w:t>. Изабрани Понуђач је обавезан да сваку појединачну испоруку предметних добара изврши у року који не може бити дужи од 10 дана од дана пријема наруџбенице Наручиоц</w:t>
      </w:r>
      <w:r w:rsidRPr="00292266">
        <w:rPr>
          <w:rFonts w:ascii="Arial" w:hAnsi="Arial" w:cs="Arial"/>
          <w:highlight w:val="yellow"/>
        </w:rPr>
        <w:t>a</w:t>
      </w:r>
      <w:r w:rsidRPr="00292266">
        <w:rPr>
          <w:rFonts w:ascii="Arial" w:hAnsi="Arial" w:cs="Arial"/>
          <w:highlight w:val="yellow"/>
          <w:lang w:val="sr-Cyrl-RS"/>
        </w:rPr>
        <w:t>.</w:t>
      </w:r>
      <w:r>
        <w:rPr>
          <w:rFonts w:ascii="Arial" w:hAnsi="Arial" w:cs="Arial"/>
          <w:lang w:val="sr-Cyrl-RS"/>
        </w:rPr>
        <w:t xml:space="preserve"> </w:t>
      </w:r>
    </w:p>
    <w:p w:rsidR="00576F25" w:rsidRPr="00576F25" w:rsidRDefault="00576F25" w:rsidP="009A3CBD">
      <w:pPr>
        <w:pStyle w:val="Heading10"/>
        <w:numPr>
          <w:ilvl w:val="1"/>
          <w:numId w:val="22"/>
        </w:numPr>
        <w:rPr>
          <w:rFonts w:cs="Arial"/>
          <w:lang w:val="en-US"/>
        </w:rPr>
      </w:pPr>
      <w:r>
        <w:rPr>
          <w:rFonts w:cs="Arial"/>
          <w:lang w:val="en-US"/>
        </w:rPr>
        <w:t>Гарантни рок</w:t>
      </w:r>
      <w:r>
        <w:rPr>
          <w:rFonts w:cs="Arial"/>
          <w:lang w:val="sr-Cyrl-RS"/>
        </w:rPr>
        <w:t>:</w:t>
      </w:r>
    </w:p>
    <w:p w:rsidR="005043FF" w:rsidRDefault="00576F25" w:rsidP="00576F25">
      <w:pPr>
        <w:spacing w:before="0"/>
        <w:rPr>
          <w:rFonts w:cs="Arial"/>
          <w:lang w:val="sr-Cyrl-RS" w:eastAsia="zh-CN"/>
        </w:rPr>
      </w:pPr>
      <w:r w:rsidRPr="00576F25">
        <w:rPr>
          <w:rFonts w:cs="Arial"/>
          <w:lang w:eastAsia="zh-CN"/>
        </w:rPr>
        <w:t>Гарантни рок за квалитет испоручених</w:t>
      </w:r>
      <w:r w:rsidR="005043FF">
        <w:rPr>
          <w:rFonts w:cs="Arial"/>
          <w:lang w:eastAsia="zh-CN"/>
        </w:rPr>
        <w:t xml:space="preserve">  добара je 12 месеци од дана </w:t>
      </w:r>
      <w:r w:rsidR="005043FF">
        <w:rPr>
          <w:rFonts w:cs="Arial"/>
          <w:lang w:val="sr-Cyrl-RS" w:eastAsia="zh-CN"/>
        </w:rPr>
        <w:t>ипоруке.</w:t>
      </w:r>
    </w:p>
    <w:p w:rsidR="00A86EEA" w:rsidRPr="00576F25" w:rsidRDefault="00576F25" w:rsidP="00576F25">
      <w:pPr>
        <w:spacing w:before="0"/>
        <w:rPr>
          <w:rFonts w:cs="Arial"/>
          <w:lang w:eastAsia="zh-CN"/>
        </w:rPr>
      </w:pPr>
      <w:r w:rsidRPr="00576F25">
        <w:rPr>
          <w:rFonts w:cs="Arial"/>
          <w:lang w:eastAsia="zh-CN"/>
        </w:rPr>
        <w:t>Изабрани Понуђач је дужан да о свом трошку отклони све евентуалне недостатке у току трајања гарантног рока.</w:t>
      </w:r>
    </w:p>
    <w:p w:rsidR="009B3371" w:rsidRPr="00F10346" w:rsidRDefault="009B3371" w:rsidP="006C6FDF">
      <w:pPr>
        <w:spacing w:before="0"/>
        <w:rPr>
          <w:rFonts w:cs="Arial"/>
          <w:color w:val="00B0F0"/>
          <w:lang w:eastAsia="zh-CN"/>
        </w:rPr>
      </w:pPr>
    </w:p>
    <w:p w:rsidR="008D2B23" w:rsidRPr="00F10346" w:rsidRDefault="006C6FDF" w:rsidP="006C6FDF">
      <w:pPr>
        <w:pStyle w:val="KDPodnaslov2"/>
        <w:spacing w:before="0"/>
        <w:ind w:left="450"/>
        <w:jc w:val="both"/>
        <w:rPr>
          <w:rFonts w:cs="Arial"/>
        </w:rPr>
      </w:pPr>
      <w:r w:rsidRPr="00F10346">
        <w:rPr>
          <w:rFonts w:cs="Arial"/>
        </w:rPr>
        <w:t xml:space="preserve">6.15 </w:t>
      </w:r>
      <w:r w:rsidR="008D2B23" w:rsidRPr="00F10346">
        <w:rPr>
          <w:rFonts w:cs="Arial"/>
        </w:rPr>
        <w:t>Начин и услови плаћања</w:t>
      </w:r>
      <w:bookmarkEnd w:id="229"/>
      <w:bookmarkEnd w:id="230"/>
    </w:p>
    <w:p w:rsidR="00576F25" w:rsidRPr="00576F25" w:rsidRDefault="00576F25" w:rsidP="00576F25">
      <w:pPr>
        <w:tabs>
          <w:tab w:val="left" w:pos="567"/>
        </w:tabs>
        <w:spacing w:before="0"/>
        <w:rPr>
          <w:rFonts w:eastAsia="Calibri" w:cs="Arial"/>
          <w:lang w:val="sr-Cyrl-RS"/>
        </w:rPr>
      </w:pPr>
      <w:r w:rsidRPr="00576F25">
        <w:rPr>
          <w:rFonts w:eastAsia="Calibri" w:cs="Arial"/>
        </w:rPr>
        <w:t>Плаћање добара који су предмет ове јавне набавке наручилац ће извршити на текући рачун</w:t>
      </w:r>
      <w:r w:rsidRPr="00576F25">
        <w:rPr>
          <w:rFonts w:eastAsia="Calibri" w:cs="Arial"/>
          <w:lang w:val="sr-Cyrl-RS"/>
        </w:rPr>
        <w:t xml:space="preserve"> изабраног</w:t>
      </w:r>
      <w:r w:rsidRPr="00576F25">
        <w:rPr>
          <w:rFonts w:eastAsia="Calibri" w:cs="Arial"/>
        </w:rPr>
        <w:t xml:space="preserve"> понуђача, сукцесивно, након сваке појединачне испоруке и потписивања отпремнице, у року до 45 дана од дана пријема исправног рачуна</w:t>
      </w:r>
      <w:r w:rsidRPr="00576F25">
        <w:rPr>
          <w:rFonts w:eastAsia="Calibri" w:cs="Arial"/>
          <w:lang w:val="sr-Cyrl-RS"/>
        </w:rPr>
        <w:t>.</w:t>
      </w:r>
    </w:p>
    <w:p w:rsidR="00576F25" w:rsidRPr="00576F25" w:rsidRDefault="00576F25" w:rsidP="00576F25">
      <w:pPr>
        <w:tabs>
          <w:tab w:val="left" w:pos="567"/>
        </w:tabs>
        <w:spacing w:before="0"/>
        <w:rPr>
          <w:rFonts w:cs="Arial"/>
          <w:b/>
        </w:rPr>
      </w:pPr>
      <w:r w:rsidRPr="00576F25">
        <w:rPr>
          <w:rFonts w:cs="Arial"/>
          <w:b/>
        </w:rPr>
        <w:t>Рачун мора</w:t>
      </w:r>
      <w:r w:rsidRPr="00576F25">
        <w:rPr>
          <w:rFonts w:cs="Arial"/>
        </w:rPr>
        <w:t xml:space="preserve"> </w:t>
      </w:r>
      <w:r w:rsidRPr="00576F25">
        <w:rPr>
          <w:rFonts w:cs="Arial"/>
          <w:b/>
        </w:rPr>
        <w:t xml:space="preserve">гласити на: Јавно предузеће „Електропривреда Србије“ Београд, </w:t>
      </w:r>
      <w:r w:rsidRPr="00576F25">
        <w:rPr>
          <w:rFonts w:cs="Arial"/>
          <w:b/>
          <w:lang w:val="sr-Cyrl-RS"/>
        </w:rPr>
        <w:t xml:space="preserve">Балканска 13, </w:t>
      </w:r>
      <w:r w:rsidRPr="00576F25">
        <w:rPr>
          <w:rFonts w:cs="Arial"/>
          <w:b/>
        </w:rPr>
        <w:t xml:space="preserve">огранак ТЕНТ, </w:t>
      </w:r>
      <w:r w:rsidRPr="00576F25">
        <w:rPr>
          <w:rFonts w:cs="Arial"/>
          <w:b/>
          <w:lang w:val="ru-RU"/>
        </w:rPr>
        <w:t>Богољуба Урошевића Црног 44</w:t>
      </w:r>
      <w:r w:rsidRPr="00576F25">
        <w:rPr>
          <w:rFonts w:cs="Arial"/>
          <w:b/>
        </w:rPr>
        <w:t xml:space="preserve">, 11500 Oбреновац, ПИБ </w:t>
      </w:r>
      <w:r w:rsidRPr="00576F25">
        <w:rPr>
          <w:rFonts w:cs="Arial"/>
          <w:b/>
          <w:lang w:val="sr-Cyrl-BA"/>
        </w:rPr>
        <w:t>(103920327)</w:t>
      </w:r>
      <w:r w:rsidRPr="00576F25">
        <w:rPr>
          <w:rFonts w:cs="Arial"/>
        </w:rPr>
        <w:t xml:space="preserve"> и бити достављен на адресу Корисника: Јавно предузеће „Електропривреда Србије“ Београд, огранак ТЕНТ, </w:t>
      </w:r>
      <w:r w:rsidRPr="00576F25">
        <w:rPr>
          <w:rFonts w:cs="Arial"/>
          <w:lang w:val="ru-RU"/>
        </w:rPr>
        <w:t>Богољуба Урошевића Црног 44</w:t>
      </w:r>
      <w:r w:rsidRPr="00576F25">
        <w:rPr>
          <w:rFonts w:cs="Arial"/>
        </w:rPr>
        <w:t xml:space="preserve">, 11500 Oбреновац, са обавезним прилозима-/Записник о квалитативном пријему, са читко написаним именом и презименом и потписом овлашћеног лица </w:t>
      </w:r>
      <w:r w:rsidRPr="00576F25">
        <w:rPr>
          <w:rFonts w:cs="Arial"/>
          <w:lang w:val="sr-Cyrl-RS"/>
        </w:rPr>
        <w:t xml:space="preserve">Наручиоца </w:t>
      </w:r>
      <w:r w:rsidRPr="00576F25">
        <w:rPr>
          <w:rFonts w:cs="Arial"/>
        </w:rPr>
        <w:t xml:space="preserve">. </w:t>
      </w:r>
      <w:r w:rsidRPr="00576F25">
        <w:rPr>
          <w:rFonts w:cs="Arial"/>
          <w:lang w:val="sr-Cyrl-RS"/>
        </w:rPr>
        <w:t>И</w:t>
      </w:r>
      <w:r w:rsidRPr="00576F25">
        <w:rPr>
          <w:rFonts w:cs="Arial"/>
        </w:rPr>
        <w:t>забрани</w:t>
      </w:r>
      <w:r w:rsidRPr="00576F25">
        <w:rPr>
          <w:rFonts w:cs="Arial"/>
          <w:lang w:val="sr-Cyrl-RS"/>
        </w:rPr>
        <w:t xml:space="preserve"> Понуђач</w:t>
      </w:r>
      <w:r w:rsidRPr="00576F25">
        <w:rPr>
          <w:rFonts w:cs="Arial"/>
        </w:rPr>
        <w:t xml:space="preserve"> је обавезан да на рачуну/рачунима наведе уговр на основу којег се рачун издаје (број и датум)</w:t>
      </w:r>
      <w:r w:rsidRPr="00576F25">
        <w:rPr>
          <w:rFonts w:cs="Arial"/>
          <w:b/>
        </w:rPr>
        <w:t>.</w:t>
      </w:r>
    </w:p>
    <w:p w:rsidR="00576F25" w:rsidRPr="00576F25" w:rsidRDefault="00576F25" w:rsidP="00576F25">
      <w:pPr>
        <w:tabs>
          <w:tab w:val="left" w:pos="567"/>
        </w:tabs>
        <w:spacing w:before="0"/>
        <w:rPr>
          <w:rFonts w:cs="Arial"/>
          <w:lang w:val="sr-Cyrl-RS"/>
        </w:rPr>
      </w:pPr>
      <w:r w:rsidRPr="00576F25">
        <w:rPr>
          <w:rFonts w:cs="Arial"/>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F10346" w:rsidRDefault="008D2B23" w:rsidP="008D2B23">
      <w:pPr>
        <w:autoSpaceDE w:val="0"/>
        <w:autoSpaceDN w:val="0"/>
        <w:adjustRightInd w:val="0"/>
        <w:spacing w:before="0"/>
        <w:ind w:right="-426"/>
        <w:rPr>
          <w:rFonts w:eastAsia="Calibri" w:cs="Arial"/>
        </w:rPr>
      </w:pPr>
    </w:p>
    <w:p w:rsidR="008D2B23" w:rsidRPr="00F10346" w:rsidRDefault="008D2B23" w:rsidP="009A3CBD">
      <w:pPr>
        <w:pStyle w:val="KDPodnaslov2"/>
        <w:numPr>
          <w:ilvl w:val="1"/>
          <w:numId w:val="24"/>
        </w:numPr>
        <w:spacing w:before="0"/>
        <w:jc w:val="both"/>
        <w:rPr>
          <w:rFonts w:cs="Arial"/>
          <w:lang w:val="ru-RU"/>
        </w:rPr>
      </w:pPr>
      <w:bookmarkStart w:id="231" w:name="_Toc441651589"/>
      <w:bookmarkStart w:id="232" w:name="_Toc442559900"/>
      <w:r w:rsidRPr="00F10346">
        <w:rPr>
          <w:rFonts w:cs="Arial"/>
        </w:rPr>
        <w:t>Рок важења понуде</w:t>
      </w:r>
      <w:bookmarkEnd w:id="231"/>
      <w:bookmarkEnd w:id="232"/>
    </w:p>
    <w:p w:rsidR="005A3029" w:rsidRPr="00F10346" w:rsidRDefault="00576F25" w:rsidP="008D2B23">
      <w:pPr>
        <w:spacing w:before="0"/>
        <w:rPr>
          <w:rFonts w:cs="Arial"/>
        </w:rPr>
      </w:pPr>
      <w:r w:rsidRPr="00576F25">
        <w:rPr>
          <w:rFonts w:cs="Arial"/>
          <w:lang w:val="ru-RU"/>
        </w:rPr>
        <w:t>Понуда мора да важи најмање 60(словима: шездесет) дана од дана отварања понуда.</w:t>
      </w:r>
    </w:p>
    <w:p w:rsidR="008D2B23" w:rsidRPr="00576F25" w:rsidRDefault="008D2B23" w:rsidP="009A3CBD">
      <w:pPr>
        <w:pStyle w:val="KDPodnaslov2"/>
        <w:numPr>
          <w:ilvl w:val="1"/>
          <w:numId w:val="24"/>
        </w:numPr>
        <w:spacing w:before="0"/>
        <w:jc w:val="both"/>
        <w:rPr>
          <w:rFonts w:cs="Arial"/>
        </w:rPr>
      </w:pPr>
      <w:bookmarkStart w:id="233" w:name="_Toc441651593"/>
      <w:bookmarkStart w:id="234" w:name="_Toc442559904"/>
      <w:r w:rsidRPr="00576F25">
        <w:rPr>
          <w:rFonts w:cs="Arial"/>
        </w:rPr>
        <w:lastRenderedPageBreak/>
        <w:t>Средства финансијског обезбеђења</w:t>
      </w:r>
      <w:bookmarkEnd w:id="233"/>
      <w:bookmarkEnd w:id="234"/>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Члан групе понуђача може бити налогодавац средства финансијског обезбеђења.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Средства финансијског обезбеђења морају да буду у валути у којој је и понуда.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Ако се за време трајања уговора промене рокови за извршење уговорне обавезе, важност  СФО мора се продужити.</w:t>
      </w:r>
    </w:p>
    <w:p w:rsidR="00C27AF0" w:rsidRPr="00292266" w:rsidRDefault="00C27AF0" w:rsidP="00C27AF0">
      <w:pPr>
        <w:pStyle w:val="KDPodnaslov3"/>
        <w:spacing w:before="0"/>
        <w:ind w:left="851"/>
        <w:rPr>
          <w:rFonts w:eastAsia="TimesNewRomanPSMT" w:cs="Arial"/>
          <w:b/>
          <w:bCs/>
          <w:iCs/>
        </w:rPr>
      </w:pPr>
      <w:r w:rsidRPr="00292266">
        <w:rPr>
          <w:rFonts w:eastAsia="TimesNewRomanPSMT" w:cs="Arial"/>
          <w:b/>
          <w:bCs/>
          <w:iCs/>
        </w:rPr>
        <w:t xml:space="preserve">6.17.1. Средство обезбеђења за озбиљност понуде </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Рок важења средства обезбеђења за озбиљност понуде мора да буде минимум 30 календарских дана дужи од рока важења понуде (опција понуде).</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Износ средства обезбеђења за озбиљност понуде је 2% вредности понуде без ПДВ.</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Основи за наплату средства обезбеђења за озбиљност понуде су:</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 уколико понуђач након истека рока за подношење понуда повуче, опозове или измени своју понуду;</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 уколико понуђач коме је додељен уговор благовремено не потпише уговор о јавној набавци;</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 уколико понуђач коме је додељен уговор не поднесе исправно средство обезбеђења за добро извршење посла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Као средство обезбеђења за озбиљност понуде за предметну јавну набавку, Наручилац је одредио  Бланко (сопствена) соло меница.</w:t>
      </w:r>
    </w:p>
    <w:p w:rsidR="00C27AF0" w:rsidRPr="00C27AF0" w:rsidRDefault="00C27AF0" w:rsidP="00C27AF0">
      <w:pPr>
        <w:pStyle w:val="KDPodnaslov3"/>
        <w:spacing w:before="0"/>
        <w:ind w:left="851"/>
        <w:rPr>
          <w:rFonts w:eastAsia="TimesNewRomanPSMT" w:cs="Arial"/>
          <w:bCs/>
          <w:iCs/>
        </w:rPr>
      </w:pPr>
    </w:p>
    <w:p w:rsidR="00C27AF0" w:rsidRPr="00292266" w:rsidRDefault="00C27AF0" w:rsidP="00C27AF0">
      <w:pPr>
        <w:pStyle w:val="KDPodnaslov3"/>
        <w:spacing w:before="0"/>
        <w:ind w:left="851"/>
        <w:rPr>
          <w:rFonts w:eastAsia="TimesNewRomanPSMT" w:cs="Arial"/>
          <w:b/>
          <w:bCs/>
          <w:iCs/>
        </w:rPr>
      </w:pPr>
      <w:r w:rsidRPr="00C27AF0">
        <w:rPr>
          <w:rFonts w:eastAsia="TimesNewRomanPSMT" w:cs="Arial"/>
          <w:bCs/>
          <w:iCs/>
        </w:rPr>
        <w:t xml:space="preserve"> </w:t>
      </w:r>
      <w:r w:rsidRPr="00292266">
        <w:rPr>
          <w:rFonts w:eastAsia="TimesNewRomanPSMT" w:cs="Arial"/>
          <w:b/>
          <w:bCs/>
          <w:iCs/>
        </w:rPr>
        <w:t xml:space="preserve">6.17.2. Средство обезбеђења за добро извршење посла </w:t>
      </w:r>
    </w:p>
    <w:p w:rsidR="00C27AF0" w:rsidRPr="00C27AF0" w:rsidRDefault="00C27AF0" w:rsidP="00C27AF0">
      <w:pPr>
        <w:pStyle w:val="KDPodnaslov3"/>
        <w:spacing w:before="0"/>
        <w:ind w:left="851"/>
        <w:rPr>
          <w:rFonts w:eastAsia="TimesNewRomanPSMT" w:cs="Arial"/>
          <w:bCs/>
          <w:iCs/>
        </w:rPr>
      </w:pP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Рок важења средства обезбеђења за добро извршење посла мора да буде минимум 30 календарских дана дужи од рока важења уговора/рока одређеног за коначно извршење посла.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Износ средства обезбеђења за добро извршење посла је 10% од вредности уговора без ПДВ.</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Основ за наплату средства обезбеђења за добро извршење посла је: случај да друга уговорна страна  не испуни било коју уговорну обавезу.</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Као средство обезбеђења за добро извршење посла за предметну јавну набавку Наручилац је одредио Бланко (сопствена) соло меница.</w:t>
      </w:r>
    </w:p>
    <w:p w:rsidR="00C27AF0" w:rsidRPr="00C27AF0" w:rsidRDefault="00C27AF0" w:rsidP="00C27AF0">
      <w:pPr>
        <w:pStyle w:val="KDPodnaslov3"/>
        <w:spacing w:before="0"/>
        <w:ind w:left="851"/>
        <w:rPr>
          <w:rFonts w:eastAsia="TimesNewRomanPSMT" w:cs="Arial"/>
          <w:bCs/>
          <w:iCs/>
        </w:rPr>
      </w:pP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Понуђач је дужан да достави следећа средства финансијског обезбеђења:</w:t>
      </w:r>
    </w:p>
    <w:p w:rsidR="00C27AF0" w:rsidRPr="00C27AF0" w:rsidRDefault="00C27AF0" w:rsidP="00C27AF0">
      <w:pPr>
        <w:pStyle w:val="KDPodnaslov3"/>
        <w:spacing w:before="0"/>
        <w:ind w:left="851"/>
        <w:rPr>
          <w:rFonts w:eastAsia="TimesNewRomanPSMT" w:cs="Arial"/>
          <w:bCs/>
          <w:iCs/>
        </w:rPr>
      </w:pPr>
    </w:p>
    <w:p w:rsidR="00C27AF0" w:rsidRPr="00292266" w:rsidRDefault="00C27AF0" w:rsidP="00C27AF0">
      <w:pPr>
        <w:pStyle w:val="KDPodnaslov3"/>
        <w:spacing w:before="0"/>
        <w:ind w:left="851"/>
        <w:rPr>
          <w:rFonts w:eastAsia="TimesNewRomanPSMT" w:cs="Arial"/>
          <w:b/>
          <w:bCs/>
          <w:iCs/>
        </w:rPr>
      </w:pPr>
      <w:r w:rsidRPr="00292266">
        <w:rPr>
          <w:rFonts w:eastAsia="TimesNewRomanPSMT" w:cs="Arial"/>
          <w:b/>
          <w:bCs/>
          <w:iCs/>
        </w:rPr>
        <w:t xml:space="preserve">У понуди: </w:t>
      </w:r>
    </w:p>
    <w:p w:rsidR="00C27AF0" w:rsidRPr="00292266" w:rsidRDefault="00C27AF0" w:rsidP="00C27AF0">
      <w:pPr>
        <w:pStyle w:val="KDPodnaslov3"/>
        <w:spacing w:before="0"/>
        <w:ind w:left="851"/>
        <w:rPr>
          <w:rFonts w:eastAsia="TimesNewRomanPSMT" w:cs="Arial"/>
          <w:b/>
          <w:bCs/>
          <w:iCs/>
        </w:rPr>
      </w:pPr>
      <w:r w:rsidRPr="00292266">
        <w:rPr>
          <w:rFonts w:eastAsia="TimesNewRomanPSMT" w:cs="Arial"/>
          <w:b/>
          <w:bCs/>
          <w:iCs/>
        </w:rPr>
        <w:t>Меница за озбиљност понуде</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Понуђач је обавезан да уз понуду Наручиоцу достави:</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1)</w:t>
      </w:r>
      <w:r w:rsidRPr="00C27AF0">
        <w:rPr>
          <w:rFonts w:eastAsia="TimesNewRomanPSMT" w:cs="Arial"/>
          <w:bCs/>
          <w:iCs/>
        </w:rPr>
        <w:tab/>
        <w:t>бланко сопствену меницу за озбиљност понуде која је:</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w:t>
      </w:r>
      <w:r w:rsidRPr="00C27AF0">
        <w:rPr>
          <w:rFonts w:eastAsia="TimesNewRomanPSMT" w:cs="Arial"/>
          <w:bCs/>
          <w:iCs/>
        </w:rPr>
        <w:tab/>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w:t>
      </w:r>
      <w:r w:rsidRPr="00C27AF0">
        <w:rPr>
          <w:rFonts w:eastAsia="TimesNewRomanPSMT" w:cs="Arial"/>
          <w:bCs/>
          <w:iC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w:t>
      </w:r>
      <w:r w:rsidRPr="00C27AF0">
        <w:rPr>
          <w:rFonts w:eastAsia="TimesNewRomanPSMT" w:cs="Arial"/>
          <w:bCs/>
          <w:iCs/>
        </w:rPr>
        <w:tab/>
        <w:t xml:space="preserve">Менично писмо – овлашћење којим понуђач овлашћује наручиоца да може наплатити меницу  на износ од 2.% од вредности понуде (без ПДВ-а) са </w:t>
      </w:r>
      <w:r w:rsidRPr="00C27AF0">
        <w:rPr>
          <w:rFonts w:eastAsia="TimesNewRomanPSMT" w:cs="Arial"/>
          <w:bCs/>
          <w:iCs/>
        </w:rPr>
        <w:lastRenderedPageBreak/>
        <w:t>роком важења минимално 30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w:t>
      </w:r>
      <w:r w:rsidRPr="00C27AF0">
        <w:rPr>
          <w:rFonts w:eastAsia="TimesNewRomanPSMT" w:cs="Arial"/>
          <w:bCs/>
          <w:iC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2)</w:t>
      </w:r>
      <w:r w:rsidRPr="00C27AF0">
        <w:rPr>
          <w:rFonts w:eastAsia="TimesNewRomanPSMT" w:cs="Arial"/>
          <w:bCs/>
          <w:iC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3)</w:t>
      </w:r>
      <w:r w:rsidRPr="00C27AF0">
        <w:rPr>
          <w:rFonts w:eastAsia="TimesNewRomanPSMT" w:cs="Arial"/>
          <w:bCs/>
          <w:iCs/>
        </w:rPr>
        <w:tab/>
        <w:t>фотокопију ОП обрасца.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4)</w:t>
      </w:r>
      <w:r w:rsidRPr="00C27AF0">
        <w:rPr>
          <w:rFonts w:eastAsia="TimesNewRomanPSMT" w:cs="Arial"/>
          <w:bCs/>
          <w:iC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C27AF0" w:rsidRPr="00C27AF0" w:rsidRDefault="00C27AF0" w:rsidP="00C27AF0">
      <w:pPr>
        <w:pStyle w:val="KDPodnaslov3"/>
        <w:spacing w:before="0"/>
        <w:ind w:left="851"/>
        <w:rPr>
          <w:rFonts w:eastAsia="TimesNewRomanPSMT" w:cs="Arial"/>
          <w:bCs/>
          <w:iCs/>
        </w:rPr>
      </w:pPr>
    </w:p>
    <w:p w:rsidR="00C27AF0" w:rsidRPr="00292266" w:rsidRDefault="00C27AF0" w:rsidP="00C27AF0">
      <w:pPr>
        <w:pStyle w:val="KDPodnaslov3"/>
        <w:spacing w:before="0"/>
        <w:ind w:left="851"/>
        <w:rPr>
          <w:rFonts w:eastAsia="TimesNewRomanPSMT" w:cs="Arial"/>
          <w:b/>
          <w:bCs/>
          <w:iCs/>
        </w:rPr>
      </w:pPr>
      <w:r w:rsidRPr="00292266">
        <w:rPr>
          <w:rFonts w:eastAsia="TimesNewRomanPSMT" w:cs="Arial"/>
          <w:b/>
          <w:bCs/>
          <w:iCs/>
        </w:rPr>
        <w:t xml:space="preserve">Уз потписан Уговор </w:t>
      </w:r>
    </w:p>
    <w:p w:rsidR="00C27AF0" w:rsidRPr="00292266" w:rsidRDefault="00C27AF0" w:rsidP="00C27AF0">
      <w:pPr>
        <w:pStyle w:val="KDPodnaslov3"/>
        <w:spacing w:before="0"/>
        <w:ind w:left="851"/>
        <w:rPr>
          <w:rFonts w:eastAsia="TimesNewRomanPSMT" w:cs="Arial"/>
          <w:b/>
          <w:bCs/>
          <w:iCs/>
        </w:rPr>
      </w:pPr>
      <w:r w:rsidRPr="00292266">
        <w:rPr>
          <w:rFonts w:eastAsia="TimesNewRomanPSMT" w:cs="Arial"/>
          <w:b/>
          <w:bCs/>
          <w:iCs/>
        </w:rPr>
        <w:t xml:space="preserve">Меница за добро извршење посла </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Изабрани Понуђач је обавезан да Наручиоцу достави:</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1)</w:t>
      </w:r>
      <w:r w:rsidRPr="00C27AF0">
        <w:rPr>
          <w:rFonts w:eastAsia="TimesNewRomanPSMT" w:cs="Arial"/>
          <w:bCs/>
          <w:iC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2)</w:t>
      </w:r>
      <w:r w:rsidRPr="00C27AF0">
        <w:rPr>
          <w:rFonts w:eastAsia="TimesNewRomanPSMT" w:cs="Arial"/>
          <w:bCs/>
          <w:iCs/>
        </w:rPr>
        <w:tab/>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30(мин.30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3)</w:t>
      </w:r>
      <w:r w:rsidRPr="00C27AF0">
        <w:rPr>
          <w:rFonts w:eastAsia="TimesNewRomanPSMT" w:cs="Arial"/>
          <w:bCs/>
          <w:iC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4)</w:t>
      </w:r>
      <w:r w:rsidRPr="00C27AF0">
        <w:rPr>
          <w:rFonts w:eastAsia="TimesNewRomanPSMT" w:cs="Arial"/>
          <w:bCs/>
          <w:iCs/>
        </w:rPr>
        <w:tab/>
        <w:t>фотокопију ОП обрасца.</w:t>
      </w:r>
    </w:p>
    <w:p w:rsidR="00C27AF0" w:rsidRPr="00C27AF0" w:rsidRDefault="00C27AF0" w:rsidP="00C27AF0">
      <w:pPr>
        <w:pStyle w:val="KDPodnaslov3"/>
        <w:spacing w:before="0"/>
        <w:ind w:left="851"/>
        <w:rPr>
          <w:rFonts w:eastAsia="TimesNewRomanPSMT" w:cs="Arial"/>
          <w:bCs/>
          <w:iCs/>
        </w:rPr>
      </w:pPr>
      <w:r w:rsidRPr="00C27AF0">
        <w:rPr>
          <w:rFonts w:eastAsia="TimesNewRomanPSMT" w:cs="Arial"/>
          <w:bCs/>
          <w:iCs/>
        </w:rPr>
        <w:t>5)</w:t>
      </w:r>
      <w:r w:rsidRPr="00C27AF0">
        <w:rPr>
          <w:rFonts w:eastAsia="TimesNewRomanPSMT" w:cs="Arial"/>
          <w:bCs/>
          <w:iC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71564" w:rsidRPr="00F10346" w:rsidRDefault="00C27AF0" w:rsidP="00C27AF0">
      <w:pPr>
        <w:pStyle w:val="KDPodnaslov3"/>
        <w:keepNext w:val="0"/>
        <w:spacing w:before="0"/>
        <w:ind w:left="851"/>
        <w:rPr>
          <w:rFonts w:eastAsia="TimesNewRomanPSMT" w:cs="Arial"/>
          <w:b/>
          <w:bCs/>
          <w:iCs/>
          <w:color w:val="00B0F0"/>
        </w:rPr>
      </w:pPr>
      <w:r w:rsidRPr="00C27AF0">
        <w:rPr>
          <w:rFonts w:eastAsia="TimesNewRomanPSMT" w:cs="Arial"/>
          <w:bCs/>
          <w:iCs/>
        </w:rPr>
        <w:lastRenderedPageBreak/>
        <w:t>Меница може бити наплаћена у случају да изабрани понуђач не буде извршавао своје уговорне обавезе у роковима и на начин предвиђен уговором.</w:t>
      </w:r>
    </w:p>
    <w:p w:rsidR="004C3B38" w:rsidRPr="005043FF" w:rsidRDefault="004C3B38" w:rsidP="004C3B38">
      <w:pPr>
        <w:pStyle w:val="KDPodnaslov3"/>
        <w:keepNext w:val="0"/>
        <w:spacing w:before="0"/>
        <w:ind w:left="851"/>
        <w:rPr>
          <w:rFonts w:eastAsia="TimesNewRomanPSMT" w:cs="Arial"/>
          <w:b/>
          <w:bCs/>
          <w:iCs/>
        </w:rPr>
      </w:pPr>
      <w:r w:rsidRPr="005043FF">
        <w:rPr>
          <w:rFonts w:eastAsia="TimesNewRomanPSMT" w:cs="Arial"/>
          <w:b/>
          <w:bCs/>
          <w:iCs/>
        </w:rPr>
        <w:t>Достављање средстава финансијског обезбеђења</w:t>
      </w:r>
    </w:p>
    <w:p w:rsidR="00B70369" w:rsidRPr="00B70369" w:rsidRDefault="00B70369" w:rsidP="00B70369">
      <w:pPr>
        <w:tabs>
          <w:tab w:val="left" w:pos="567"/>
          <w:tab w:val="left" w:pos="709"/>
        </w:tabs>
        <w:spacing w:after="120"/>
        <w:rPr>
          <w:rFonts w:eastAsia="TimesNewRomanPSMT" w:cs="Arial"/>
          <w:bCs/>
        </w:rPr>
      </w:pPr>
      <w:r w:rsidRPr="00B70369">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Београд,Улица </w:t>
      </w:r>
      <w:r w:rsidRPr="00B70369">
        <w:rPr>
          <w:rFonts w:eastAsia="TimesNewRomanPSMT" w:cs="Arial"/>
          <w:bCs/>
          <w:lang w:val="sr-Cyrl-RS"/>
        </w:rPr>
        <w:t>Балканска 13</w:t>
      </w:r>
      <w:r w:rsidRPr="00B70369">
        <w:rPr>
          <w:rFonts w:eastAsia="TimesNewRomanPSMT" w:cs="Arial"/>
          <w:bCs/>
        </w:rPr>
        <w:t xml:space="preserve"> ,  11000 Београд, огранак ТЕНТ, Улица Богољуба Урошевића Црног 44., 11500 Обреновац</w:t>
      </w:r>
    </w:p>
    <w:p w:rsidR="00B70369" w:rsidRPr="00B70369" w:rsidRDefault="00B70369" w:rsidP="00B70369">
      <w:pPr>
        <w:spacing w:after="120"/>
        <w:rPr>
          <w:b/>
          <w:bCs/>
          <w:lang w:val="sr-Cyrl-RS"/>
        </w:rPr>
      </w:pPr>
      <w:r w:rsidRPr="00B70369">
        <w:t xml:space="preserve">Средство финансијског обезбеђења за добро извршење посла  гласи на Јавно предузеће „Електропривреда Србије“ Београд, Улица </w:t>
      </w:r>
      <w:r w:rsidRPr="00B70369">
        <w:rPr>
          <w:lang w:val="sr-Cyrl-RS"/>
        </w:rPr>
        <w:t>Балканска 13</w:t>
      </w:r>
      <w:r w:rsidRPr="00B70369">
        <w:t xml:space="preserve">, 11000 Београд, огранак ТЕНТ, Улица Богољуба Урошевића Црног 44., 11500 Обреновац </w:t>
      </w:r>
      <w:r w:rsidRPr="00B70369">
        <w:rPr>
          <w:b/>
          <w:bCs/>
        </w:rPr>
        <w:t>и доставља се</w:t>
      </w:r>
      <w:r w:rsidRPr="00B70369">
        <w:rPr>
          <w:b/>
          <w:bCs/>
          <w:lang w:val="sr-Cyrl-RS"/>
        </w:rPr>
        <w:t xml:space="preserve"> уз потписан уговор </w:t>
      </w:r>
      <w:r w:rsidRPr="00B70369">
        <w:rPr>
          <w:b/>
          <w:bCs/>
        </w:rPr>
        <w:t xml:space="preserve">лично или поштом на адресу: </w:t>
      </w:r>
    </w:p>
    <w:p w:rsidR="00B70369" w:rsidRPr="00B70369" w:rsidRDefault="00B70369" w:rsidP="00296276">
      <w:pPr>
        <w:spacing w:line="100" w:lineRule="atLeast"/>
        <w:rPr>
          <w:b/>
          <w:bCs/>
          <w:highlight w:val="yellow"/>
          <w:lang w:val="sr-Cyrl-RS" w:eastAsia="ar-SA"/>
        </w:rPr>
      </w:pPr>
      <w:r w:rsidRPr="00B70369">
        <w:t>огранак ТЕНТ, Улица Богољуба Урошевића Црног 44., 11500 Обреновац</w:t>
      </w:r>
    </w:p>
    <w:p w:rsidR="00B70369" w:rsidRPr="005043FF" w:rsidRDefault="00B70369" w:rsidP="00296276">
      <w:pPr>
        <w:rPr>
          <w:b/>
          <w:bCs/>
          <w:lang w:val="sr-Cyrl-RS"/>
        </w:rPr>
      </w:pPr>
      <w:r w:rsidRPr="00B70369">
        <w:t>са назнаком:</w:t>
      </w:r>
      <w:r w:rsidRPr="00B70369">
        <w:rPr>
          <w:b/>
          <w:bCs/>
        </w:rPr>
        <w:t xml:space="preserve"> Средство финансијског обезбеђења за ЈН</w:t>
      </w:r>
      <w:r w:rsidRPr="00B70369">
        <w:t xml:space="preserve"> </w:t>
      </w:r>
      <w:r w:rsidRPr="00B70369">
        <w:rPr>
          <w:b/>
          <w:bCs/>
        </w:rPr>
        <w:t xml:space="preserve">Набавка </w:t>
      </w:r>
      <w:r w:rsidRPr="00B70369">
        <w:rPr>
          <w:b/>
          <w:bCs/>
          <w:lang w:val="sr-Cyrl-RS"/>
        </w:rPr>
        <w:t>добара-</w:t>
      </w:r>
      <w:r w:rsidRPr="00B70369">
        <w:t xml:space="preserve"> </w:t>
      </w:r>
      <w:r w:rsidR="00732A6C">
        <w:rPr>
          <w:b/>
          <w:bCs/>
          <w:lang w:val="sr-Latn-RS"/>
        </w:rPr>
        <w:t>Кварцни песак</w:t>
      </w:r>
      <w:r w:rsidR="005043FF" w:rsidRPr="005043FF">
        <w:rPr>
          <w:b/>
          <w:bCs/>
        </w:rPr>
        <w:t xml:space="preserve"> </w:t>
      </w:r>
      <w:r w:rsidR="00296276">
        <w:rPr>
          <w:b/>
          <w:bCs/>
          <w:lang w:val="sr-Cyrl-RS"/>
        </w:rPr>
        <w:t xml:space="preserve"> </w:t>
      </w:r>
      <w:r w:rsidRPr="00B70369">
        <w:rPr>
          <w:b/>
          <w:bCs/>
        </w:rPr>
        <w:t>бр</w:t>
      </w:r>
      <w:r w:rsidRPr="00B70369">
        <w:t xml:space="preserve"> </w:t>
      </w:r>
      <w:r w:rsidR="00732A6C">
        <w:rPr>
          <w:b/>
          <w:bCs/>
          <w:lang w:val="sr-Latn-RS"/>
        </w:rPr>
        <w:t>2277/2019 (3000/0431/2019)</w:t>
      </w:r>
    </w:p>
    <w:p w:rsidR="00B70369" w:rsidRDefault="00B70369" w:rsidP="005043FF">
      <w:pPr>
        <w:tabs>
          <w:tab w:val="left" w:pos="1134"/>
        </w:tabs>
        <w:spacing w:before="0"/>
        <w:rPr>
          <w:lang w:val="sr-Cyrl-RS"/>
        </w:rPr>
      </w:pPr>
      <w:r w:rsidRPr="005043FF">
        <w:rPr>
          <w:lang w:val="sr-Cyrl-RS"/>
        </w:rPr>
        <w:t>Понуђач је одгворан за прописан и безбедан начин доставњања средстава финансијског обезбеђења.</w:t>
      </w:r>
    </w:p>
    <w:p w:rsidR="005043FF" w:rsidRPr="005043FF" w:rsidRDefault="005043FF" w:rsidP="005043FF">
      <w:pPr>
        <w:tabs>
          <w:tab w:val="left" w:pos="1134"/>
        </w:tabs>
        <w:spacing w:before="0"/>
      </w:pPr>
    </w:p>
    <w:p w:rsidR="0085348E" w:rsidRPr="00F10346" w:rsidRDefault="00D35E88" w:rsidP="002A3C73">
      <w:pPr>
        <w:pStyle w:val="KDPodnaslov2"/>
        <w:spacing w:before="0"/>
        <w:ind w:left="450"/>
        <w:jc w:val="both"/>
        <w:rPr>
          <w:rFonts w:cs="Arial"/>
        </w:rPr>
      </w:pPr>
      <w:r>
        <w:rPr>
          <w:rFonts w:cs="Arial"/>
          <w:lang w:val="sr-Cyrl-RS"/>
        </w:rPr>
        <w:t xml:space="preserve">6.18 </w:t>
      </w:r>
      <w:r w:rsidR="0085348E" w:rsidRPr="00F10346">
        <w:rPr>
          <w:rFonts w:cs="Arial"/>
        </w:rPr>
        <w:t>Начин означавања поверљивих података у понуди</w:t>
      </w:r>
    </w:p>
    <w:p w:rsidR="0085348E" w:rsidRPr="00F10346" w:rsidRDefault="0085348E" w:rsidP="0085348E">
      <w:pPr>
        <w:pStyle w:val="KDParagraf"/>
        <w:spacing w:before="0"/>
        <w:rPr>
          <w:rFonts w:cs="Arial"/>
        </w:rPr>
      </w:pPr>
      <w:r w:rsidRPr="00F1034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10346" w:rsidRDefault="0085348E" w:rsidP="0085348E">
      <w:pPr>
        <w:pStyle w:val="KDParagraf"/>
        <w:spacing w:before="0"/>
        <w:rPr>
          <w:rFonts w:cs="Arial"/>
        </w:rPr>
      </w:pPr>
      <w:r w:rsidRPr="00F1034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10346" w:rsidRDefault="0085348E" w:rsidP="0085348E">
      <w:pPr>
        <w:pStyle w:val="KDParagraf"/>
        <w:spacing w:before="0"/>
        <w:rPr>
          <w:rFonts w:cs="Arial"/>
        </w:rPr>
      </w:pPr>
      <w:r w:rsidRPr="00F1034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10346" w:rsidRDefault="0085348E" w:rsidP="0085348E">
      <w:pPr>
        <w:pStyle w:val="KDParagraf"/>
        <w:spacing w:before="0"/>
        <w:rPr>
          <w:rFonts w:cs="Arial"/>
        </w:rPr>
      </w:pPr>
      <w:r w:rsidRPr="00F10346">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10346" w:rsidRDefault="0085348E" w:rsidP="0085348E">
      <w:pPr>
        <w:pStyle w:val="KDParagraf"/>
        <w:spacing w:before="0"/>
        <w:rPr>
          <w:rFonts w:cs="Arial"/>
        </w:rPr>
      </w:pPr>
      <w:r w:rsidRPr="00F10346">
        <w:rPr>
          <w:rFonts w:cs="Arial"/>
        </w:rPr>
        <w:t>Наручилац не одговара за поверљивост података који нису означени на горе наведени начин.</w:t>
      </w:r>
    </w:p>
    <w:p w:rsidR="0085348E" w:rsidRPr="00F10346" w:rsidRDefault="0085348E" w:rsidP="0085348E">
      <w:pPr>
        <w:pStyle w:val="KDParagraf"/>
        <w:spacing w:before="0"/>
        <w:rPr>
          <w:rFonts w:cs="Arial"/>
        </w:rPr>
      </w:pPr>
      <w:r w:rsidRPr="00F1034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10346" w:rsidRDefault="0085348E" w:rsidP="0085348E">
      <w:pPr>
        <w:pStyle w:val="KDParagraf"/>
        <w:spacing w:before="0"/>
        <w:rPr>
          <w:rFonts w:cs="Arial"/>
          <w:lang w:val="ru-RU"/>
        </w:rPr>
      </w:pPr>
      <w:r w:rsidRPr="00F1034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10346" w:rsidRDefault="0085348E" w:rsidP="0085348E">
      <w:pPr>
        <w:pStyle w:val="KDParagraf"/>
        <w:spacing w:before="0"/>
        <w:rPr>
          <w:rFonts w:cs="Arial"/>
        </w:rPr>
      </w:pPr>
      <w:r w:rsidRPr="00F1034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10346" w:rsidRDefault="0085348E" w:rsidP="0085348E">
      <w:pPr>
        <w:pStyle w:val="KDParagraf"/>
        <w:spacing w:before="0"/>
        <w:rPr>
          <w:rFonts w:cs="Arial"/>
        </w:rPr>
      </w:pPr>
      <w:r w:rsidRPr="00F10346">
        <w:rPr>
          <w:rFonts w:cs="Arial"/>
        </w:rPr>
        <w:t xml:space="preserve">Неће се сматрати поверљивим докази о испуњености обавезних услова,цена и други подаци из понуде који су од значаја за примену рангирање понуде. </w:t>
      </w:r>
    </w:p>
    <w:p w:rsidR="0085348E" w:rsidRPr="00F10346" w:rsidRDefault="0085348E" w:rsidP="0085348E">
      <w:pPr>
        <w:autoSpaceDE w:val="0"/>
        <w:autoSpaceDN w:val="0"/>
        <w:adjustRightInd w:val="0"/>
        <w:spacing w:before="0"/>
        <w:rPr>
          <w:rFonts w:eastAsia="TimesNewRomanPSMT" w:cs="Arial"/>
          <w:bCs/>
          <w:color w:val="00B0F0"/>
        </w:rPr>
      </w:pPr>
    </w:p>
    <w:p w:rsidR="0085348E" w:rsidRPr="00F10346" w:rsidRDefault="0085348E" w:rsidP="009A3CBD">
      <w:pPr>
        <w:pStyle w:val="KDPodnaslov2"/>
        <w:numPr>
          <w:ilvl w:val="1"/>
          <w:numId w:val="30"/>
        </w:numPr>
        <w:spacing w:before="0"/>
        <w:jc w:val="both"/>
        <w:rPr>
          <w:rFonts w:cs="Arial"/>
        </w:rPr>
      </w:pPr>
      <w:r w:rsidRPr="00F10346">
        <w:rPr>
          <w:rFonts w:cs="Arial"/>
        </w:rPr>
        <w:t>Поштовање обавеза које произлазе из прописа о заштити на раду и других прописа</w:t>
      </w:r>
    </w:p>
    <w:p w:rsidR="0085348E" w:rsidRPr="00F10346" w:rsidRDefault="0085348E" w:rsidP="0085348E">
      <w:pPr>
        <w:pStyle w:val="KDParagraf"/>
        <w:spacing w:before="0"/>
        <w:rPr>
          <w:rFonts w:cs="Arial"/>
          <w:lang w:val="ru-RU"/>
        </w:rPr>
      </w:pPr>
      <w:r w:rsidRPr="00F10346">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B70369">
        <w:rPr>
          <w:rFonts w:cs="Arial"/>
          <w:lang w:val="ru-RU"/>
        </w:rPr>
        <w:t>реме подношења понуде (Образац 4</w:t>
      </w:r>
      <w:r w:rsidRPr="00F10346">
        <w:rPr>
          <w:rFonts w:cs="Arial"/>
          <w:lang w:val="ru-RU"/>
        </w:rPr>
        <w:t xml:space="preserve"> из конкурсне документације).</w:t>
      </w:r>
    </w:p>
    <w:p w:rsidR="0085348E" w:rsidRPr="00F10346" w:rsidRDefault="0085348E" w:rsidP="0085348E">
      <w:pPr>
        <w:pStyle w:val="KDParagraf"/>
        <w:spacing w:before="0"/>
        <w:rPr>
          <w:rFonts w:cs="Arial"/>
          <w:lang w:val="ru-RU"/>
        </w:rPr>
      </w:pPr>
    </w:p>
    <w:p w:rsidR="0085348E" w:rsidRPr="00F10346" w:rsidRDefault="0085348E" w:rsidP="009A3CBD">
      <w:pPr>
        <w:pStyle w:val="KDPodnaslov2"/>
        <w:numPr>
          <w:ilvl w:val="1"/>
          <w:numId w:val="30"/>
        </w:numPr>
        <w:spacing w:before="0"/>
        <w:jc w:val="both"/>
        <w:rPr>
          <w:rFonts w:cs="Arial"/>
        </w:rPr>
      </w:pPr>
      <w:r w:rsidRPr="00F10346">
        <w:rPr>
          <w:rFonts w:cs="Arial"/>
        </w:rPr>
        <w:t>Накнада за коришћење патената</w:t>
      </w:r>
    </w:p>
    <w:p w:rsidR="0085348E" w:rsidRPr="00F10346" w:rsidRDefault="0085348E" w:rsidP="0085348E">
      <w:pPr>
        <w:pStyle w:val="KDParagraf"/>
        <w:spacing w:before="0"/>
        <w:rPr>
          <w:rFonts w:cs="Arial"/>
          <w:lang w:val="ru-RU" w:eastAsia="sr-Latn-CS"/>
        </w:rPr>
      </w:pPr>
      <w:r w:rsidRPr="00F1034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771564" w:rsidRPr="00F10346" w:rsidRDefault="00771564" w:rsidP="0085348E">
      <w:pPr>
        <w:pStyle w:val="KDParagraf"/>
        <w:spacing w:before="0"/>
        <w:rPr>
          <w:rFonts w:cs="Arial"/>
          <w:lang w:val="ru-RU" w:eastAsia="sr-Latn-CS"/>
        </w:rPr>
      </w:pPr>
    </w:p>
    <w:p w:rsidR="0085348E" w:rsidRPr="00F10346" w:rsidRDefault="008F774C" w:rsidP="009A3CBD">
      <w:pPr>
        <w:pStyle w:val="KDPodnaslov2"/>
        <w:numPr>
          <w:ilvl w:val="1"/>
          <w:numId w:val="30"/>
        </w:numPr>
        <w:spacing w:before="0"/>
        <w:jc w:val="both"/>
        <w:rPr>
          <w:rFonts w:cs="Arial"/>
        </w:rPr>
      </w:pPr>
      <w:r w:rsidRPr="00F10346">
        <w:rPr>
          <w:rFonts w:cs="Arial"/>
        </w:rPr>
        <w:t>Начело заштите животне средине и обезбеђивања енергетске ефикасности</w:t>
      </w:r>
    </w:p>
    <w:p w:rsidR="008F774C" w:rsidRPr="00F10346" w:rsidRDefault="008F774C" w:rsidP="008F774C">
      <w:pPr>
        <w:pStyle w:val="KDParagraf"/>
        <w:spacing w:before="0"/>
        <w:rPr>
          <w:rFonts w:cs="Arial"/>
          <w:lang w:val="ru-RU" w:eastAsia="sr-Latn-CS"/>
        </w:rPr>
      </w:pPr>
      <w:r w:rsidRPr="00F1034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F66410" w:rsidRPr="00F10346" w:rsidRDefault="00F66410" w:rsidP="008F774C">
      <w:pPr>
        <w:pStyle w:val="KDParagraf"/>
        <w:spacing w:before="0"/>
        <w:rPr>
          <w:rFonts w:cs="Arial"/>
          <w:lang w:val="ru-RU" w:eastAsia="sr-Latn-CS"/>
        </w:rPr>
      </w:pPr>
    </w:p>
    <w:p w:rsidR="008D2B23" w:rsidRPr="00F10346" w:rsidRDefault="008D2B23" w:rsidP="009A3CBD">
      <w:pPr>
        <w:pStyle w:val="KDPodnaslov2"/>
        <w:numPr>
          <w:ilvl w:val="1"/>
          <w:numId w:val="30"/>
        </w:numPr>
        <w:spacing w:before="0"/>
        <w:jc w:val="both"/>
        <w:rPr>
          <w:rFonts w:cs="Arial"/>
        </w:rPr>
      </w:pPr>
      <w:bookmarkStart w:id="235" w:name="_Toc441651602"/>
      <w:bookmarkStart w:id="236" w:name="_Toc442559913"/>
      <w:r w:rsidRPr="00F10346">
        <w:rPr>
          <w:rFonts w:cs="Arial"/>
        </w:rPr>
        <w:t>Додатне информације и објашњења</w:t>
      </w:r>
      <w:bookmarkEnd w:id="235"/>
      <w:bookmarkEnd w:id="236"/>
    </w:p>
    <w:p w:rsidR="008D2B23" w:rsidRPr="00F10346" w:rsidRDefault="008D2B23" w:rsidP="008D2B23">
      <w:pPr>
        <w:widowControl w:val="0"/>
        <w:spacing w:before="0"/>
        <w:rPr>
          <w:rFonts w:cs="Arial"/>
        </w:rPr>
      </w:pPr>
      <w:r w:rsidRPr="00F10346">
        <w:rPr>
          <w:rFonts w:cs="Arial"/>
          <w:lang w:val="ru-RU"/>
        </w:rPr>
        <w:t xml:space="preserve">Заинтерсовано лице може, у писаном облику, тражити </w:t>
      </w:r>
      <w:r w:rsidR="00B505E8" w:rsidRPr="00F10346">
        <w:rPr>
          <w:rFonts w:cs="Arial"/>
          <w:lang w:val="ru-RU"/>
        </w:rPr>
        <w:t xml:space="preserve">од Наручиоца </w:t>
      </w:r>
      <w:r w:rsidRPr="00F10346">
        <w:rPr>
          <w:rFonts w:cs="Arial"/>
          <w:lang w:val="ru-RU"/>
        </w:rPr>
        <w:t>додатне информације или појашњења у вези са припрем</w:t>
      </w:r>
      <w:r w:rsidR="00B505E8" w:rsidRPr="00F10346">
        <w:rPr>
          <w:rFonts w:cs="Arial"/>
          <w:lang w:val="ru-RU"/>
        </w:rPr>
        <w:t>ањем</w:t>
      </w:r>
      <w:r w:rsidRPr="00F10346">
        <w:rPr>
          <w:rFonts w:cs="Arial"/>
          <w:lang w:val="ru-RU"/>
        </w:rPr>
        <w:t xml:space="preserve"> понуде,</w:t>
      </w:r>
      <w:r w:rsidR="00B505E8" w:rsidRPr="00F10346">
        <w:rPr>
          <w:rFonts w:cs="Arial"/>
          <w:lang w:val="ru-RU"/>
        </w:rPr>
        <w:t>при чему може да укаже Наручиоцу и на евентуално уочене недостатке и неправилности у конкурсној документацији,</w:t>
      </w:r>
      <w:r w:rsidRPr="00F1034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32A6C">
        <w:rPr>
          <w:rFonts w:cs="Arial"/>
          <w:b/>
          <w:color w:val="000000"/>
          <w:lang w:val="sr-Latn-RS"/>
        </w:rPr>
        <w:t>2277/2019 (3000/0431/2019)</w:t>
      </w:r>
      <w:r w:rsidRPr="00F10346">
        <w:rPr>
          <w:rFonts w:cs="Arial"/>
          <w:lang w:val="ru-RU"/>
        </w:rPr>
        <w:t>“ или електронским путем на е-</w:t>
      </w:r>
      <w:r w:rsidRPr="00F10346">
        <w:rPr>
          <w:rFonts w:cs="Arial"/>
        </w:rPr>
        <w:t>mail</w:t>
      </w:r>
      <w:r w:rsidRPr="00F10346">
        <w:rPr>
          <w:rFonts w:cs="Arial"/>
          <w:lang w:val="ru-RU"/>
        </w:rPr>
        <w:t xml:space="preserve"> адресу:</w:t>
      </w:r>
      <w:hyperlink r:id="rId170" w:history="1">
        <w:r w:rsidR="00B70369" w:rsidRPr="00046B1C">
          <w:rPr>
            <w:rStyle w:val="Hyperlink"/>
            <w:rFonts w:cs="Arial"/>
            <w:lang w:val="sr-Latn-RS"/>
          </w:rPr>
          <w:t>jelisava.stojilkovic</w:t>
        </w:r>
        <w:r w:rsidR="00B70369" w:rsidRPr="00046B1C">
          <w:rPr>
            <w:rStyle w:val="Hyperlink"/>
            <w:rFonts w:cs="Arial"/>
            <w:lang w:val="ru-RU"/>
          </w:rPr>
          <w:t>@</w:t>
        </w:r>
      </w:hyperlink>
      <w:r w:rsidR="00B70369">
        <w:rPr>
          <w:rStyle w:val="Hyperlink"/>
          <w:rFonts w:cs="Arial"/>
        </w:rPr>
        <w:t>eps.rs</w:t>
      </w:r>
      <w:r w:rsidRPr="00F10346">
        <w:rPr>
          <w:rFonts w:cs="Arial"/>
          <w:lang w:val="ru-RU"/>
        </w:rPr>
        <w:t xml:space="preserve">,радним данима (понедељак – петак) у времену </w:t>
      </w:r>
      <w:r w:rsidRPr="00B70369">
        <w:rPr>
          <w:rFonts w:cs="Arial"/>
          <w:lang w:val="ru-RU"/>
        </w:rPr>
        <w:t>од 0</w:t>
      </w:r>
      <w:r w:rsidR="0009377A" w:rsidRPr="00B70369">
        <w:rPr>
          <w:rFonts w:cs="Arial"/>
          <w:lang w:val="ru-RU"/>
        </w:rPr>
        <w:t>7</w:t>
      </w:r>
      <w:r w:rsidR="00BA493E" w:rsidRPr="00B70369">
        <w:rPr>
          <w:rFonts w:cs="Arial"/>
          <w:lang w:val="ru-RU"/>
        </w:rPr>
        <w:t>,00</w:t>
      </w:r>
      <w:r w:rsidRPr="00B70369">
        <w:rPr>
          <w:rFonts w:cs="Arial"/>
          <w:lang w:val="ru-RU"/>
        </w:rPr>
        <w:t xml:space="preserve"> до 1</w:t>
      </w:r>
      <w:r w:rsidR="0009377A" w:rsidRPr="00B70369">
        <w:rPr>
          <w:rFonts w:cs="Arial"/>
          <w:lang w:val="ru-RU"/>
        </w:rPr>
        <w:t>4</w:t>
      </w:r>
      <w:r w:rsidR="00BA493E" w:rsidRPr="00B70369">
        <w:rPr>
          <w:rFonts w:cs="Arial"/>
          <w:lang w:val="ru-RU"/>
        </w:rPr>
        <w:t>,00</w:t>
      </w:r>
      <w:r w:rsidRPr="00B70369">
        <w:rPr>
          <w:rFonts w:cs="Arial"/>
          <w:lang w:val="ru-RU"/>
        </w:rPr>
        <w:t xml:space="preserve"> </w:t>
      </w:r>
      <w:r w:rsidRPr="00F10346">
        <w:rPr>
          <w:rFonts w:cs="Arial"/>
          <w:lang w:val="ru-RU"/>
        </w:rPr>
        <w:t xml:space="preserve">часова. </w:t>
      </w:r>
      <w:r w:rsidRPr="00F1034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10346" w:rsidRDefault="008D2B23" w:rsidP="008D2B23">
      <w:pPr>
        <w:spacing w:before="0"/>
        <w:rPr>
          <w:rFonts w:cs="Arial"/>
          <w:lang w:val="ru-RU"/>
        </w:rPr>
      </w:pPr>
      <w:r w:rsidRPr="00F10346">
        <w:rPr>
          <w:rFonts w:cs="Arial"/>
          <w:lang w:val="ru-RU"/>
        </w:rPr>
        <w:t xml:space="preserve">Наручилац ће у року од три дана по пријему захтева објавити </w:t>
      </w:r>
      <w:r w:rsidRPr="00F10346">
        <w:rPr>
          <w:rFonts w:cs="Arial"/>
        </w:rPr>
        <w:t>Одговор на захтев</w:t>
      </w:r>
      <w:r w:rsidRPr="00F10346">
        <w:rPr>
          <w:rFonts w:cs="Arial"/>
          <w:lang w:val="ru-RU"/>
        </w:rPr>
        <w:t xml:space="preserve"> на Порталу јавних набавки и својој интернет страници.</w:t>
      </w:r>
    </w:p>
    <w:p w:rsidR="008D2B23" w:rsidRPr="00F10346" w:rsidRDefault="008D2B23" w:rsidP="008D2B23">
      <w:pPr>
        <w:pStyle w:val="KDMojTekst"/>
        <w:spacing w:before="0"/>
        <w:rPr>
          <w:rFonts w:cs="Arial"/>
          <w:i w:val="0"/>
          <w:color w:val="auto"/>
          <w:sz w:val="22"/>
          <w:szCs w:val="22"/>
        </w:rPr>
      </w:pPr>
      <w:r w:rsidRPr="00F10346">
        <w:rPr>
          <w:rFonts w:cs="Arial"/>
          <w:i w:val="0"/>
          <w:color w:val="auto"/>
          <w:sz w:val="22"/>
          <w:szCs w:val="22"/>
        </w:rPr>
        <w:t>Тражење додатних информација и појашњења телефоном није дозвољено.</w:t>
      </w:r>
    </w:p>
    <w:p w:rsidR="00C14152" w:rsidRPr="00F10346" w:rsidRDefault="00C14152" w:rsidP="00C14152">
      <w:pPr>
        <w:spacing w:before="0"/>
        <w:rPr>
          <w:rFonts w:cs="Arial"/>
          <w:lang w:val="ru-RU"/>
        </w:rPr>
      </w:pPr>
      <w:r w:rsidRPr="00F1034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10346" w:rsidRDefault="00C14152" w:rsidP="00C14152">
      <w:pPr>
        <w:spacing w:before="0"/>
        <w:rPr>
          <w:rFonts w:cs="Arial"/>
          <w:lang w:val="ru-RU"/>
        </w:rPr>
      </w:pPr>
      <w:r w:rsidRPr="00F1034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10346" w:rsidRDefault="00C14152" w:rsidP="00C14152">
      <w:pPr>
        <w:spacing w:before="0"/>
        <w:rPr>
          <w:rFonts w:cs="Arial"/>
          <w:lang w:val="ru-RU"/>
        </w:rPr>
      </w:pPr>
      <w:r w:rsidRPr="00F1034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10346" w:rsidRDefault="00C14152" w:rsidP="00C14152">
      <w:pPr>
        <w:spacing w:before="0"/>
        <w:rPr>
          <w:rFonts w:cs="Arial"/>
          <w:lang w:val="ru-RU"/>
        </w:rPr>
      </w:pPr>
      <w:r w:rsidRPr="00F1034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10346" w:rsidRDefault="008D2B23" w:rsidP="00D31828">
      <w:pPr>
        <w:pStyle w:val="KDMojTekst"/>
        <w:spacing w:before="0"/>
        <w:rPr>
          <w:rFonts w:cs="Arial"/>
          <w:i w:val="0"/>
          <w:color w:val="auto"/>
          <w:sz w:val="22"/>
          <w:szCs w:val="22"/>
          <w:lang w:val="sr-Cyrl-CS"/>
        </w:rPr>
      </w:pPr>
      <w:r w:rsidRPr="00F10346">
        <w:rPr>
          <w:rFonts w:cs="Arial"/>
          <w:i w:val="0"/>
          <w:color w:val="auto"/>
          <w:sz w:val="22"/>
          <w:szCs w:val="22"/>
        </w:rPr>
        <w:t>Комуникација у поступку јавне н</w:t>
      </w:r>
      <w:r w:rsidR="00EA1925" w:rsidRPr="00F10346">
        <w:rPr>
          <w:rFonts w:cs="Arial"/>
          <w:i w:val="0"/>
          <w:color w:val="auto"/>
          <w:sz w:val="22"/>
          <w:szCs w:val="22"/>
        </w:rPr>
        <w:t xml:space="preserve">абавке се врши на начин </w:t>
      </w:r>
      <w:r w:rsidRPr="00F10346">
        <w:rPr>
          <w:rFonts w:cs="Arial"/>
          <w:i w:val="0"/>
          <w:color w:val="auto"/>
          <w:sz w:val="22"/>
          <w:szCs w:val="22"/>
        </w:rPr>
        <w:t>чланом 20. Закона.</w:t>
      </w:r>
    </w:p>
    <w:p w:rsidR="00D31828" w:rsidRPr="00F10346" w:rsidRDefault="00D31828" w:rsidP="00D31828">
      <w:pPr>
        <w:pStyle w:val="KDParagraf"/>
        <w:spacing w:before="0"/>
        <w:rPr>
          <w:rFonts w:cs="Arial"/>
          <w:lang w:val="ru-RU"/>
        </w:rPr>
      </w:pPr>
      <w:r w:rsidRPr="00F1034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F10346">
          <w:rPr>
            <w:rStyle w:val="Hyperlink"/>
            <w:rFonts w:cs="Arial"/>
          </w:rPr>
          <w:t>www.</w:t>
        </w:r>
        <w:r w:rsidR="000B45FD" w:rsidRPr="00F10346">
          <w:rPr>
            <w:rStyle w:val="Hyperlink"/>
            <w:rFonts w:cs="Arial"/>
            <w:lang w:val="sr-Cyrl-CS"/>
          </w:rPr>
          <w:t>к</w:t>
        </w:r>
        <w:r w:rsidR="000B45FD" w:rsidRPr="00F10346">
          <w:rPr>
            <w:rStyle w:val="Hyperlink"/>
            <w:rFonts w:cs="Arial"/>
          </w:rPr>
          <w:t>jn.gov.rs</w:t>
        </w:r>
      </w:hyperlink>
      <w:r w:rsidRPr="00F10346">
        <w:rPr>
          <w:rFonts w:cs="Arial"/>
          <w:lang w:val="ru-RU"/>
        </w:rPr>
        <w:t>).</w:t>
      </w:r>
    </w:p>
    <w:p w:rsidR="008D2B23" w:rsidRPr="00F10346" w:rsidRDefault="008D2B23" w:rsidP="008D2B23">
      <w:pPr>
        <w:pStyle w:val="KDMojTekst"/>
        <w:spacing w:before="0"/>
        <w:rPr>
          <w:rFonts w:cs="Arial"/>
          <w:i w:val="0"/>
          <w:color w:val="auto"/>
          <w:sz w:val="22"/>
          <w:szCs w:val="22"/>
        </w:rPr>
      </w:pPr>
    </w:p>
    <w:p w:rsidR="008D2B23" w:rsidRPr="00F10346" w:rsidRDefault="008D2B23" w:rsidP="009A3CBD">
      <w:pPr>
        <w:pStyle w:val="KDPodnaslov2"/>
        <w:numPr>
          <w:ilvl w:val="1"/>
          <w:numId w:val="30"/>
        </w:numPr>
        <w:spacing w:before="0"/>
        <w:jc w:val="both"/>
        <w:rPr>
          <w:rFonts w:cs="Arial"/>
        </w:rPr>
      </w:pPr>
      <w:bookmarkStart w:id="237" w:name="_Toc441651603"/>
      <w:bookmarkStart w:id="238" w:name="_Toc442559914"/>
      <w:r w:rsidRPr="00F10346">
        <w:rPr>
          <w:rFonts w:cs="Arial"/>
        </w:rPr>
        <w:t>Трошкови понуде</w:t>
      </w:r>
      <w:bookmarkEnd w:id="237"/>
      <w:bookmarkEnd w:id="238"/>
    </w:p>
    <w:p w:rsidR="008D2B23" w:rsidRPr="00F10346" w:rsidRDefault="008D2B23" w:rsidP="008D2B23">
      <w:pPr>
        <w:pStyle w:val="KDParagraf"/>
        <w:spacing w:before="0"/>
        <w:rPr>
          <w:rFonts w:cs="Arial"/>
          <w:lang w:val="ru-RU"/>
        </w:rPr>
      </w:pPr>
      <w:r w:rsidRPr="00F10346">
        <w:rPr>
          <w:rFonts w:cs="Arial"/>
          <w:lang w:val="ru-RU"/>
        </w:rPr>
        <w:t>Трошкове припреме и подношења понуде сноси искључив</w:t>
      </w:r>
      <w:r w:rsidR="002479F9" w:rsidRPr="00F10346">
        <w:rPr>
          <w:rFonts w:cs="Arial"/>
          <w:lang w:val="ru-RU"/>
        </w:rPr>
        <w:t>о Понуђач и не може тражити од Н</w:t>
      </w:r>
      <w:r w:rsidRPr="00F10346">
        <w:rPr>
          <w:rFonts w:cs="Arial"/>
          <w:lang w:val="ru-RU"/>
        </w:rPr>
        <w:t>аручиоца накнаду трошкова.</w:t>
      </w:r>
    </w:p>
    <w:p w:rsidR="008D2B23" w:rsidRPr="00F10346" w:rsidRDefault="008D2B23" w:rsidP="008D2B23">
      <w:pPr>
        <w:pStyle w:val="KDParagraf"/>
        <w:spacing w:before="0"/>
        <w:rPr>
          <w:rFonts w:cs="Arial"/>
        </w:rPr>
      </w:pPr>
      <w:r w:rsidRPr="00F10346">
        <w:rPr>
          <w:rFonts w:cs="Arial"/>
        </w:rPr>
        <w:t>Понуђач може да у оквиру понуде достави укупан износ и структуру трошкова припремања понуде тако што попуњ</w:t>
      </w:r>
      <w:r w:rsidR="00537647">
        <w:rPr>
          <w:rFonts w:cs="Arial"/>
        </w:rPr>
        <w:t>ава и потписује</w:t>
      </w:r>
      <w:r w:rsidRPr="00F10346">
        <w:rPr>
          <w:rFonts w:cs="Arial"/>
        </w:rPr>
        <w:t xml:space="preserve"> Образац трошкова припреме понуде.</w:t>
      </w:r>
    </w:p>
    <w:p w:rsidR="008D2B23" w:rsidRPr="00F10346" w:rsidRDefault="008D2B23" w:rsidP="008D2B23">
      <w:pPr>
        <w:pStyle w:val="KDParagraf"/>
        <w:spacing w:before="0"/>
        <w:rPr>
          <w:rFonts w:cs="Arial"/>
        </w:rPr>
      </w:pPr>
      <w:r w:rsidRPr="00F10346">
        <w:rPr>
          <w:rFonts w:cs="Arial"/>
        </w:rPr>
        <w:t xml:space="preserve">Ако је поступак јавне набавке обустављен из разлога који су на страни </w:t>
      </w:r>
      <w:r w:rsidR="002479F9" w:rsidRPr="00F10346">
        <w:rPr>
          <w:rFonts w:cs="Arial"/>
        </w:rPr>
        <w:t>Наручиоца, Наручилац је дужан да П</w:t>
      </w:r>
      <w:r w:rsidRPr="00F10346">
        <w:rPr>
          <w:rFonts w:cs="Arial"/>
        </w:rPr>
        <w:t>онуђачу надокнади трошкове израде узорка или модела, ако су израђени у склад</w:t>
      </w:r>
      <w:r w:rsidR="002479F9" w:rsidRPr="00F10346">
        <w:rPr>
          <w:rFonts w:cs="Arial"/>
        </w:rPr>
        <w:t>у са техничким спецификацијама Н</w:t>
      </w:r>
      <w:r w:rsidRPr="00F10346">
        <w:rPr>
          <w:rFonts w:cs="Arial"/>
        </w:rPr>
        <w:t>аручиоца и трошкове прибављања средства</w:t>
      </w:r>
      <w:r w:rsidR="002479F9" w:rsidRPr="00F10346">
        <w:rPr>
          <w:rFonts w:cs="Arial"/>
        </w:rPr>
        <w:t xml:space="preserve"> обезбеђења, под условом да је П</w:t>
      </w:r>
      <w:r w:rsidRPr="00F10346">
        <w:rPr>
          <w:rFonts w:cs="Arial"/>
        </w:rPr>
        <w:t>онуђач тражио накнаду тих трошкова у својој понуди.</w:t>
      </w:r>
    </w:p>
    <w:p w:rsidR="008D2B23" w:rsidRPr="00F10346" w:rsidRDefault="008D2B23" w:rsidP="008D2B23">
      <w:pPr>
        <w:pStyle w:val="KDParagraf"/>
        <w:spacing w:before="0"/>
        <w:rPr>
          <w:rFonts w:cs="Arial"/>
        </w:rPr>
      </w:pPr>
    </w:p>
    <w:p w:rsidR="00C14152" w:rsidRPr="00F10346" w:rsidRDefault="00C14152" w:rsidP="009A3CBD">
      <w:pPr>
        <w:pStyle w:val="KDPodnaslov2"/>
        <w:numPr>
          <w:ilvl w:val="1"/>
          <w:numId w:val="30"/>
        </w:numPr>
        <w:spacing w:before="0"/>
        <w:jc w:val="both"/>
        <w:rPr>
          <w:rFonts w:cs="Arial"/>
        </w:rPr>
      </w:pPr>
      <w:r w:rsidRPr="00F10346">
        <w:rPr>
          <w:rFonts w:cs="Arial"/>
        </w:rPr>
        <w:lastRenderedPageBreak/>
        <w:t>Д</w:t>
      </w:r>
      <w:r w:rsidRPr="00F10346">
        <w:rPr>
          <w:rFonts w:cs="Arial"/>
          <w:lang w:val="sr-Latn-CS"/>
        </w:rPr>
        <w:t>одатн</w:t>
      </w:r>
      <w:r w:rsidRPr="00F10346">
        <w:rPr>
          <w:rFonts w:cs="Arial"/>
        </w:rPr>
        <w:t>а</w:t>
      </w:r>
      <w:r w:rsidRPr="00F10346">
        <w:rPr>
          <w:rFonts w:cs="Arial"/>
          <w:lang w:val="sr-Latn-CS"/>
        </w:rPr>
        <w:t xml:space="preserve"> објашњења</w:t>
      </w:r>
      <w:r w:rsidRPr="00F10346">
        <w:rPr>
          <w:rFonts w:cs="Arial"/>
        </w:rPr>
        <w:t>, контрола и допуштене исправке</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10346" w:rsidRDefault="00C14152" w:rsidP="00C14152">
      <w:pPr>
        <w:pStyle w:val="KDParagraf"/>
        <w:spacing w:before="0"/>
        <w:rPr>
          <w:rFonts w:eastAsia="TimesNewRomanPSMT" w:cs="Arial"/>
          <w:lang w:val="ru-RU"/>
        </w:rPr>
      </w:pPr>
      <w:r w:rsidRPr="00F10346">
        <w:rPr>
          <w:rFonts w:eastAsia="TimesNewRomanPSMT" w:cs="Arial"/>
          <w:lang w:val="ru-RU"/>
        </w:rPr>
        <w:t>Уколико је потр</w:t>
      </w:r>
      <w:r w:rsidR="002479F9" w:rsidRPr="00F10346">
        <w:rPr>
          <w:rFonts w:eastAsia="TimesNewRomanPSMT" w:cs="Arial"/>
          <w:lang w:val="ru-RU"/>
        </w:rPr>
        <w:t>ебно вршити додатна објашњења, Наручилац ће П</w:t>
      </w:r>
      <w:r w:rsidRPr="00F10346">
        <w:rPr>
          <w:rFonts w:eastAsia="TimesNewRomanPSMT" w:cs="Arial"/>
          <w:lang w:val="ru-RU"/>
        </w:rPr>
        <w:t>онуђачу оставити прим</w:t>
      </w:r>
      <w:r w:rsidR="002479F9" w:rsidRPr="00F1034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10346">
        <w:rPr>
          <w:rFonts w:eastAsia="TimesNewRomanPSMT" w:cs="Arial"/>
          <w:lang w:val="ru-RU"/>
        </w:rPr>
        <w:t>одизвођача.</w:t>
      </w:r>
    </w:p>
    <w:p w:rsidR="00C14152" w:rsidRPr="00F10346" w:rsidRDefault="002479F9" w:rsidP="00C14152">
      <w:pPr>
        <w:pStyle w:val="KDParagraf"/>
        <w:spacing w:before="0"/>
        <w:rPr>
          <w:rFonts w:eastAsia="TimesNewRomanPSMT" w:cs="Arial"/>
        </w:rPr>
      </w:pPr>
      <w:r w:rsidRPr="00F10346">
        <w:rPr>
          <w:rFonts w:eastAsia="TimesNewRomanPSMT" w:cs="Arial"/>
        </w:rPr>
        <w:t>Наручилац може, уз сагласност П</w:t>
      </w:r>
      <w:r w:rsidR="00C14152" w:rsidRPr="00F10346">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10346" w:rsidRDefault="00C14152" w:rsidP="00C14152">
      <w:pPr>
        <w:pStyle w:val="KDParagraf"/>
        <w:spacing w:before="0"/>
        <w:rPr>
          <w:rFonts w:eastAsia="TimesNewRomanPSMT" w:cs="Arial"/>
        </w:rPr>
      </w:pPr>
      <w:r w:rsidRPr="00F10346">
        <w:rPr>
          <w:rFonts w:eastAsia="TimesNewRomanPSMT" w:cs="Arial"/>
        </w:rPr>
        <w:t>У случају разлике између јединичне цене и укупне цене, мерод</w:t>
      </w:r>
      <w:r w:rsidR="002479F9" w:rsidRPr="00F10346">
        <w:rPr>
          <w:rFonts w:eastAsia="TimesNewRomanPSMT" w:cs="Arial"/>
        </w:rPr>
        <w:t>авна је јединична цена. Ако се П</w:t>
      </w:r>
      <w:r w:rsidRPr="00F10346">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10346" w:rsidRDefault="008D2B23" w:rsidP="008D2B23">
      <w:pPr>
        <w:spacing w:before="0"/>
        <w:rPr>
          <w:rFonts w:cs="Arial"/>
        </w:rPr>
      </w:pPr>
    </w:p>
    <w:p w:rsidR="007D5CF6" w:rsidRPr="00165BF3" w:rsidRDefault="00B20A6C" w:rsidP="007D5CF6">
      <w:pPr>
        <w:pStyle w:val="KDPodnaslov2"/>
        <w:numPr>
          <w:ilvl w:val="1"/>
          <w:numId w:val="30"/>
        </w:numPr>
        <w:spacing w:before="0"/>
        <w:jc w:val="both"/>
        <w:rPr>
          <w:rFonts w:cs="Arial"/>
          <w:lang w:val="sr-Cyrl-RS"/>
        </w:rPr>
      </w:pPr>
      <w:bookmarkStart w:id="239" w:name="_Toc442559917"/>
      <w:bookmarkStart w:id="240" w:name="_Toc441651606"/>
      <w:r w:rsidRPr="00F10346">
        <w:rPr>
          <w:rFonts w:cs="Arial"/>
        </w:rPr>
        <w:t>Разлози за одбијање понуде</w:t>
      </w:r>
      <w:bookmarkEnd w:id="239"/>
      <w:bookmarkEnd w:id="240"/>
    </w:p>
    <w:p w:rsidR="00B20A6C" w:rsidRPr="00F10346" w:rsidRDefault="00B20A6C" w:rsidP="00B20A6C">
      <w:pPr>
        <w:autoSpaceDE w:val="0"/>
        <w:autoSpaceDN w:val="0"/>
        <w:adjustRightInd w:val="0"/>
        <w:spacing w:before="0"/>
        <w:rPr>
          <w:rFonts w:eastAsia="TimesNewRomanPSMT" w:cs="Arial"/>
          <w:bCs/>
          <w:iCs/>
          <w:lang w:val="ru-RU"/>
        </w:rPr>
      </w:pPr>
      <w:r w:rsidRPr="00F10346">
        <w:rPr>
          <w:rFonts w:eastAsia="TimesNewRomanPSMT" w:cs="Arial"/>
          <w:bCs/>
          <w:iCs/>
        </w:rPr>
        <w:t>Понуда ће бити одбијена ако:</w:t>
      </w:r>
    </w:p>
    <w:p w:rsidR="00B20A6C" w:rsidRPr="00F1034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је неблаговремена, неприхватљива или неодговарајућа;</w:t>
      </w:r>
    </w:p>
    <w:p w:rsidR="00B20A6C" w:rsidRPr="00F1034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се понуђач не сагласи са исправком рачунских грешака;</w:t>
      </w:r>
    </w:p>
    <w:p w:rsidR="00B20A6C" w:rsidRPr="00F1034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10346">
        <w:rPr>
          <w:rFonts w:ascii="Arial" w:eastAsia="TimesNewRomanPSMT" w:hAnsi="Arial" w:cs="Arial"/>
          <w:bCs/>
          <w:iCs/>
        </w:rPr>
        <w:t>ако има битне недостатке сходно члану 106. ЗЈН</w:t>
      </w:r>
    </w:p>
    <w:p w:rsidR="00B20A6C" w:rsidRPr="00F1034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F10346">
        <w:rPr>
          <w:rFonts w:ascii="Arial" w:eastAsia="TimesNewRomanPSMT" w:hAnsi="Arial" w:cs="Arial"/>
          <w:bCs/>
          <w:iCs/>
        </w:rPr>
        <w:t>односно ако:</w:t>
      </w:r>
    </w:p>
    <w:p w:rsidR="00B20A6C" w:rsidRPr="00F10346" w:rsidRDefault="00B20A6C" w:rsidP="009A3CBD">
      <w:pPr>
        <w:pStyle w:val="KDNabrajanje"/>
        <w:numPr>
          <w:ilvl w:val="0"/>
          <w:numId w:val="21"/>
        </w:numPr>
        <w:spacing w:before="0"/>
        <w:ind w:left="714" w:hanging="357"/>
        <w:rPr>
          <w:rFonts w:cs="Arial"/>
        </w:rPr>
      </w:pPr>
      <w:r w:rsidRPr="00F10346">
        <w:rPr>
          <w:rFonts w:cs="Arial"/>
        </w:rPr>
        <w:t xml:space="preserve">Понуђач не докаже да </w:t>
      </w:r>
      <w:r w:rsidRPr="00F10346">
        <w:rPr>
          <w:rFonts w:eastAsia="TimesNewRomanPSMT" w:cs="Arial"/>
          <w:bCs/>
          <w:iCs/>
        </w:rPr>
        <w:t>испуњава обавезне услове за учешће;</w:t>
      </w:r>
    </w:p>
    <w:p w:rsidR="00B20A6C" w:rsidRPr="00F10346" w:rsidRDefault="00B20A6C" w:rsidP="009A3CBD">
      <w:pPr>
        <w:pStyle w:val="KDNabrajanje"/>
        <w:numPr>
          <w:ilvl w:val="0"/>
          <w:numId w:val="21"/>
        </w:numPr>
        <w:spacing w:before="0"/>
        <w:ind w:left="714" w:hanging="357"/>
        <w:rPr>
          <w:rFonts w:cs="Arial"/>
        </w:rPr>
      </w:pPr>
      <w:r w:rsidRPr="00F10346">
        <w:rPr>
          <w:rFonts w:eastAsia="TimesNewRomanPSMT" w:cs="Arial"/>
          <w:bCs/>
          <w:iCs/>
        </w:rPr>
        <w:t>понуђач није доставио тражено средство обезбеђења;</w:t>
      </w:r>
    </w:p>
    <w:p w:rsidR="00B20A6C" w:rsidRPr="00165BF3" w:rsidRDefault="00B20A6C" w:rsidP="009A3CBD">
      <w:pPr>
        <w:pStyle w:val="KDNabrajanje"/>
        <w:numPr>
          <w:ilvl w:val="0"/>
          <w:numId w:val="21"/>
        </w:numPr>
        <w:spacing w:before="0"/>
        <w:ind w:left="714" w:hanging="357"/>
        <w:rPr>
          <w:rFonts w:eastAsia="TimesNewRomanPSMT" w:cs="Arial"/>
        </w:rPr>
      </w:pPr>
      <w:r w:rsidRPr="00F10346">
        <w:rPr>
          <w:rFonts w:eastAsia="TimesNewRomanPSMT" w:cs="Arial"/>
        </w:rPr>
        <w:t>је понуђени рок важења понуде краћи од прописаног;</w:t>
      </w:r>
    </w:p>
    <w:p w:rsidR="00165BF3" w:rsidRPr="00165BF3" w:rsidRDefault="00165BF3" w:rsidP="00165BF3">
      <w:pPr>
        <w:pStyle w:val="ListParagraph"/>
        <w:numPr>
          <w:ilvl w:val="0"/>
          <w:numId w:val="21"/>
        </w:numPr>
        <w:rPr>
          <w:rFonts w:ascii="Arial" w:eastAsia="TimesNewRomanPSMT" w:hAnsi="Arial" w:cs="Arial"/>
          <w:lang w:val="ru-RU"/>
        </w:rPr>
      </w:pPr>
      <w:r>
        <w:rPr>
          <w:rFonts w:ascii="Arial" w:eastAsia="TimesNewRomanPSMT" w:hAnsi="Arial" w:cs="Arial"/>
          <w:lang w:val="ru-RU"/>
        </w:rPr>
        <w:t xml:space="preserve"> Не достави </w:t>
      </w:r>
      <w:r w:rsidRPr="00165BF3">
        <w:rPr>
          <w:rFonts w:ascii="Arial" w:eastAsia="TimesNewRomanPSMT" w:hAnsi="Arial" w:cs="Arial"/>
          <w:lang w:val="ru-RU"/>
        </w:rPr>
        <w:t>Извештај о испитивању квалитета</w:t>
      </w:r>
    </w:p>
    <w:p w:rsidR="00B20A6C" w:rsidRPr="002A3C73" w:rsidRDefault="00B20A6C" w:rsidP="009A3CBD">
      <w:pPr>
        <w:pStyle w:val="KDNabrajanje"/>
        <w:numPr>
          <w:ilvl w:val="0"/>
          <w:numId w:val="21"/>
        </w:numPr>
        <w:spacing w:before="0"/>
        <w:ind w:left="714" w:hanging="357"/>
        <w:rPr>
          <w:rFonts w:cs="Arial"/>
        </w:rPr>
      </w:pPr>
      <w:r w:rsidRPr="00F1034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171867" w:rsidRPr="00F10346" w:rsidRDefault="00171867" w:rsidP="00B20A6C">
      <w:pPr>
        <w:spacing w:before="0"/>
        <w:rPr>
          <w:rFonts w:cs="Arial"/>
          <w:lang w:val="sr-Cyrl-CS"/>
        </w:rPr>
      </w:pPr>
    </w:p>
    <w:p w:rsidR="00B20A6C" w:rsidRPr="00F10346" w:rsidRDefault="00B20A6C" w:rsidP="00B20A6C">
      <w:pPr>
        <w:spacing w:before="0"/>
        <w:rPr>
          <w:rFonts w:cs="Arial"/>
        </w:rPr>
      </w:pPr>
      <w:r w:rsidRPr="00F10346">
        <w:rPr>
          <w:rFonts w:cs="Arial"/>
        </w:rPr>
        <w:t>Наручилац ће донети одлуку о обустави поступка јавне набавке у складу са чланом 109. Закона.</w:t>
      </w:r>
    </w:p>
    <w:p w:rsidR="00B20A6C" w:rsidRPr="00F1034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F10346" w:rsidRDefault="00C14152" w:rsidP="009A3CBD">
      <w:pPr>
        <w:pStyle w:val="KDPodnaslov2"/>
        <w:numPr>
          <w:ilvl w:val="1"/>
          <w:numId w:val="30"/>
        </w:numPr>
        <w:spacing w:before="0"/>
        <w:jc w:val="both"/>
        <w:rPr>
          <w:rFonts w:cs="Arial"/>
        </w:rPr>
      </w:pPr>
      <w:r w:rsidRPr="00F10346">
        <w:rPr>
          <w:rFonts w:cs="Arial"/>
        </w:rPr>
        <w:t>Рок за доношење Одлуке о додели уговора/обустави</w:t>
      </w:r>
      <w:r w:rsidR="0009377A">
        <w:rPr>
          <w:rFonts w:cs="Arial"/>
        </w:rPr>
        <w:t xml:space="preserve"> поступка</w:t>
      </w:r>
    </w:p>
    <w:p w:rsidR="00C14152" w:rsidRPr="00F10346" w:rsidRDefault="00C14152" w:rsidP="00C14152">
      <w:pPr>
        <w:pStyle w:val="KDParagraf"/>
        <w:spacing w:before="0"/>
        <w:rPr>
          <w:rFonts w:eastAsia="TimesNewRomanPSMT" w:cs="Arial"/>
        </w:rPr>
      </w:pPr>
      <w:r w:rsidRPr="00F10346">
        <w:rPr>
          <w:rFonts w:eastAsia="TimesNewRomanPSMT" w:cs="Arial"/>
        </w:rPr>
        <w:t xml:space="preserve">Наручилац ће одлуку о додели </w:t>
      </w:r>
      <w:r w:rsidRPr="00F10346">
        <w:rPr>
          <w:rFonts w:eastAsia="TimesNewRomanPSMT"/>
        </w:rPr>
        <w:t>уговора/обустави поступка</w:t>
      </w:r>
      <w:r w:rsidRPr="00F10346">
        <w:rPr>
          <w:rFonts w:eastAsia="TimesNewRomanPSMT" w:cs="Arial"/>
        </w:rPr>
        <w:t xml:space="preserve"> донети у року од максимално </w:t>
      </w:r>
      <w:r w:rsidR="0008263C" w:rsidRPr="00F10346">
        <w:rPr>
          <w:rFonts w:eastAsia="TimesNewRomanPSMT" w:cs="Arial"/>
        </w:rPr>
        <w:t>25</w:t>
      </w:r>
      <w:r w:rsidRPr="00F10346">
        <w:rPr>
          <w:rFonts w:eastAsia="TimesNewRomanPSMT" w:cs="Arial"/>
        </w:rPr>
        <w:t xml:space="preserve"> (</w:t>
      </w:r>
      <w:r w:rsidR="0008263C" w:rsidRPr="00F10346">
        <w:rPr>
          <w:rFonts w:eastAsia="TimesNewRomanPSMT" w:cs="Arial"/>
        </w:rPr>
        <w:t>два</w:t>
      </w:r>
      <w:r w:rsidRPr="00F10346">
        <w:rPr>
          <w:rFonts w:eastAsia="TimesNewRomanPSMT" w:cs="Arial"/>
        </w:rPr>
        <w:t>десет</w:t>
      </w:r>
      <w:r w:rsidR="0008263C" w:rsidRPr="00F10346">
        <w:rPr>
          <w:rFonts w:eastAsia="TimesNewRomanPSMT" w:cs="Arial"/>
        </w:rPr>
        <w:t>пет</w:t>
      </w:r>
      <w:r w:rsidRPr="00F10346">
        <w:rPr>
          <w:rFonts w:eastAsia="TimesNewRomanPSMT" w:cs="Arial"/>
        </w:rPr>
        <w:t>) дана од дана јавног отварања понуда.</w:t>
      </w:r>
    </w:p>
    <w:p w:rsidR="003D5F71" w:rsidRPr="00F10346" w:rsidRDefault="00C14152" w:rsidP="00C14152">
      <w:pPr>
        <w:pStyle w:val="KDParagraf"/>
        <w:spacing w:before="0"/>
        <w:rPr>
          <w:rFonts w:eastAsia="TimesNewRomanPSMT" w:cs="Arial"/>
        </w:rPr>
      </w:pPr>
      <w:r w:rsidRPr="00F10346">
        <w:rPr>
          <w:rFonts w:eastAsia="TimesNewRomanPSMT" w:cs="Arial"/>
        </w:rPr>
        <w:t>Одлуку о додели уговора/обустави поступка</w:t>
      </w:r>
      <w:r w:rsidR="003D5F71" w:rsidRPr="00F10346">
        <w:rPr>
          <w:rFonts w:eastAsia="TimesNewRomanPSMT" w:cs="Arial"/>
        </w:rPr>
        <w:t>.</w:t>
      </w:r>
    </w:p>
    <w:p w:rsidR="00C14152" w:rsidRPr="00F10346" w:rsidRDefault="00C14152" w:rsidP="00C14152">
      <w:pPr>
        <w:pStyle w:val="KDParagraf"/>
        <w:spacing w:before="0"/>
        <w:rPr>
          <w:rFonts w:eastAsia="TimesNewRomanPSMT" w:cs="Arial"/>
        </w:rPr>
      </w:pPr>
      <w:r w:rsidRPr="00F10346">
        <w:rPr>
          <w:rFonts w:eastAsia="TimesNewRomanPSMT" w:cs="Arial"/>
        </w:rPr>
        <w:t>Наручилац ће објавити на Порталу јавних набавки и на својој интернет страници у року од 3 (три) дана од дана доношења.</w:t>
      </w:r>
    </w:p>
    <w:p w:rsidR="008D2B23" w:rsidRPr="00F10346" w:rsidRDefault="008D2B23" w:rsidP="008D2B23">
      <w:pPr>
        <w:pStyle w:val="KDParagraf"/>
        <w:spacing w:before="0"/>
        <w:rPr>
          <w:rFonts w:eastAsia="TimesNewRomanPSMT" w:cs="Arial"/>
        </w:rPr>
      </w:pPr>
    </w:p>
    <w:p w:rsidR="007D5CF6" w:rsidRPr="007D5CF6" w:rsidRDefault="008D2B23" w:rsidP="007D5CF6">
      <w:pPr>
        <w:pStyle w:val="KDPodnaslov2"/>
        <w:numPr>
          <w:ilvl w:val="1"/>
          <w:numId w:val="30"/>
        </w:numPr>
        <w:spacing w:before="0"/>
        <w:jc w:val="both"/>
        <w:rPr>
          <w:rFonts w:cs="Arial"/>
          <w:lang w:val="sr-Cyrl-RS"/>
        </w:rPr>
      </w:pPr>
      <w:bookmarkStart w:id="241" w:name="_Toc441651607"/>
      <w:bookmarkStart w:id="242" w:name="_Toc442559918"/>
      <w:r w:rsidRPr="00F10346">
        <w:rPr>
          <w:rFonts w:cs="Arial"/>
          <w:lang w:val="ru-RU"/>
        </w:rPr>
        <w:t>Н</w:t>
      </w:r>
      <w:r w:rsidRPr="00F10346">
        <w:rPr>
          <w:rFonts w:cs="Arial"/>
        </w:rPr>
        <w:t>егативне референце</w:t>
      </w:r>
      <w:bookmarkEnd w:id="241"/>
      <w:bookmarkEnd w:id="242"/>
    </w:p>
    <w:p w:rsidR="008D2B23" w:rsidRPr="00F10346" w:rsidRDefault="008D2B23" w:rsidP="008D2B23">
      <w:pPr>
        <w:spacing w:before="0"/>
        <w:rPr>
          <w:rFonts w:cs="Arial"/>
          <w:lang w:val="ru-RU"/>
        </w:rPr>
      </w:pPr>
      <w:r w:rsidRPr="00F1034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7D5CF6" w:rsidRDefault="008D2B23" w:rsidP="008D2B23">
      <w:pPr>
        <w:pStyle w:val="KDNabrajanje"/>
        <w:spacing w:before="0"/>
        <w:rPr>
          <w:rFonts w:cs="Arial"/>
        </w:rPr>
      </w:pPr>
      <w:r w:rsidRPr="00F10346">
        <w:rPr>
          <w:rFonts w:cs="Arial"/>
        </w:rPr>
        <w:t>поступао супротно забрани из чл. 23. и 25. Закона;</w:t>
      </w:r>
    </w:p>
    <w:p w:rsidR="007D5CF6" w:rsidRPr="00F10346" w:rsidRDefault="007D5CF6" w:rsidP="007D5CF6">
      <w:pPr>
        <w:pStyle w:val="KDNabrajanje"/>
        <w:numPr>
          <w:ilvl w:val="0"/>
          <w:numId w:val="0"/>
        </w:numPr>
        <w:spacing w:before="0"/>
        <w:ind w:left="568"/>
        <w:rPr>
          <w:rFonts w:cs="Arial"/>
        </w:rPr>
      </w:pPr>
    </w:p>
    <w:p w:rsidR="008D2B23" w:rsidRPr="00F10346" w:rsidRDefault="008D2B23" w:rsidP="008D2B23">
      <w:pPr>
        <w:pStyle w:val="KDNabrajanje"/>
        <w:spacing w:before="0"/>
        <w:rPr>
          <w:rFonts w:cs="Arial"/>
        </w:rPr>
      </w:pPr>
      <w:r w:rsidRPr="00F10346">
        <w:rPr>
          <w:rFonts w:cs="Arial"/>
        </w:rPr>
        <w:t>учинио повреду конкуренције;</w:t>
      </w:r>
    </w:p>
    <w:p w:rsidR="008D2B23" w:rsidRPr="00F10346" w:rsidRDefault="008D2B23" w:rsidP="008D2B23">
      <w:pPr>
        <w:pStyle w:val="KDNabrajanje"/>
        <w:spacing w:before="0"/>
        <w:rPr>
          <w:rFonts w:cs="Arial"/>
        </w:rPr>
      </w:pPr>
      <w:r w:rsidRPr="00F1034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10346" w:rsidRDefault="008D2B23" w:rsidP="008D2B23">
      <w:pPr>
        <w:pStyle w:val="KDNabrajanje"/>
        <w:spacing w:before="0"/>
        <w:rPr>
          <w:rFonts w:cs="Arial"/>
        </w:rPr>
      </w:pPr>
      <w:r w:rsidRPr="00F10346">
        <w:rPr>
          <w:rFonts w:cs="Arial"/>
        </w:rPr>
        <w:t>одбио да достави доказе и средства обезбеђења на шта се у понуди обавезао.</w:t>
      </w:r>
    </w:p>
    <w:p w:rsidR="008D2B23" w:rsidRPr="00F10346" w:rsidRDefault="008D2B23" w:rsidP="008D2B23">
      <w:pPr>
        <w:pStyle w:val="KDParagraf"/>
        <w:spacing w:before="0"/>
        <w:rPr>
          <w:rFonts w:cs="Arial"/>
          <w:lang w:val="ru-RU"/>
        </w:rPr>
      </w:pPr>
      <w:r w:rsidRPr="00F1034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10346" w:rsidRDefault="008D2B23" w:rsidP="008D2B23">
      <w:pPr>
        <w:pStyle w:val="KDParagraf"/>
        <w:spacing w:before="0"/>
        <w:rPr>
          <w:rFonts w:cs="Arial"/>
        </w:rPr>
      </w:pPr>
      <w:r w:rsidRPr="00F10346">
        <w:rPr>
          <w:rFonts w:cs="Arial"/>
        </w:rPr>
        <w:t>Доказ наведеног може бити:</w:t>
      </w:r>
    </w:p>
    <w:p w:rsidR="008D2B23" w:rsidRPr="00F10346" w:rsidRDefault="008D2B23" w:rsidP="008D2B23">
      <w:pPr>
        <w:pStyle w:val="KDNabrajanje"/>
        <w:spacing w:before="0"/>
        <w:rPr>
          <w:rFonts w:cs="Arial"/>
        </w:rPr>
      </w:pPr>
      <w:r w:rsidRPr="00F10346">
        <w:rPr>
          <w:rFonts w:cs="Arial"/>
        </w:rPr>
        <w:t>правоснажна судска одлука или коначна одлука другог надлежног органа;</w:t>
      </w:r>
    </w:p>
    <w:p w:rsidR="008D2B23" w:rsidRPr="00F10346" w:rsidRDefault="008D2B23" w:rsidP="008D2B23">
      <w:pPr>
        <w:pStyle w:val="KDNabrajanje"/>
        <w:spacing w:before="0"/>
        <w:rPr>
          <w:rFonts w:cs="Arial"/>
        </w:rPr>
      </w:pPr>
      <w:r w:rsidRPr="00F10346">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10346" w:rsidRDefault="008D2B23" w:rsidP="008D2B23">
      <w:pPr>
        <w:pStyle w:val="KDNabrajanje"/>
        <w:spacing w:before="0"/>
        <w:rPr>
          <w:rFonts w:cs="Arial"/>
        </w:rPr>
      </w:pPr>
      <w:r w:rsidRPr="00F10346">
        <w:rPr>
          <w:rFonts w:cs="Arial"/>
        </w:rPr>
        <w:lastRenderedPageBreak/>
        <w:t>исправа о наплаћеној уговорној казни;</w:t>
      </w:r>
    </w:p>
    <w:p w:rsidR="008D2B23" w:rsidRPr="00F10346" w:rsidRDefault="008D2B23" w:rsidP="008D2B23">
      <w:pPr>
        <w:pStyle w:val="KDNabrajanje"/>
        <w:spacing w:before="0"/>
        <w:rPr>
          <w:rFonts w:cs="Arial"/>
        </w:rPr>
      </w:pPr>
      <w:r w:rsidRPr="00F10346">
        <w:rPr>
          <w:rFonts w:cs="Arial"/>
        </w:rPr>
        <w:t>рекламације потрошача, односно корисника, ако нису отклоњене у уговореном року;</w:t>
      </w:r>
    </w:p>
    <w:p w:rsidR="008D2B23" w:rsidRPr="00F10346" w:rsidRDefault="008D2B23" w:rsidP="008D2B23">
      <w:pPr>
        <w:pStyle w:val="KDNabrajanje"/>
        <w:spacing w:before="0"/>
        <w:rPr>
          <w:rFonts w:cs="Arial"/>
        </w:rPr>
      </w:pPr>
      <w:r w:rsidRPr="00F1034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10346" w:rsidRDefault="008D2B23" w:rsidP="008D2B23">
      <w:pPr>
        <w:pStyle w:val="KDNabrajanje"/>
        <w:spacing w:before="0"/>
        <w:rPr>
          <w:rFonts w:cs="Arial"/>
        </w:rPr>
      </w:pPr>
      <w:r w:rsidRPr="00F1034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10346" w:rsidRDefault="008D2B23" w:rsidP="008D2B23">
      <w:pPr>
        <w:pStyle w:val="KDNabrajanje"/>
        <w:spacing w:before="0"/>
        <w:rPr>
          <w:rFonts w:cs="Arial"/>
        </w:rPr>
      </w:pPr>
      <w:r w:rsidRPr="00F1034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10346" w:rsidRDefault="008D2B23" w:rsidP="008D2B23">
      <w:pPr>
        <w:pStyle w:val="KDParagraf"/>
        <w:spacing w:before="0"/>
        <w:rPr>
          <w:rFonts w:cs="Arial"/>
        </w:rPr>
      </w:pPr>
      <w:r w:rsidRPr="00F10346">
        <w:rPr>
          <w:rFonts w:cs="Arial"/>
          <w:lang w:val="ru-RU"/>
        </w:rPr>
        <w:t xml:space="preserve">Наручилац може одбити понуду ако поседује доказ из става 3. тачка 1) члана 82. </w:t>
      </w:r>
      <w:r w:rsidRPr="00F1034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10346" w:rsidRDefault="008D2B23" w:rsidP="008D2B23">
      <w:pPr>
        <w:pStyle w:val="KDParagraf"/>
        <w:spacing w:before="0"/>
        <w:rPr>
          <w:rFonts w:cs="Arial"/>
          <w:lang w:bidi="en-US"/>
        </w:rPr>
      </w:pPr>
      <w:r w:rsidRPr="00F1034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52E72" w:rsidRPr="00F10346" w:rsidRDefault="00952E72" w:rsidP="008D2B23">
      <w:pPr>
        <w:pStyle w:val="KDParagraf"/>
        <w:spacing w:before="0"/>
        <w:rPr>
          <w:rFonts w:cs="Arial"/>
          <w:lang w:bidi="en-US"/>
        </w:rPr>
      </w:pPr>
    </w:p>
    <w:p w:rsidR="008D2B23" w:rsidRPr="00F10346" w:rsidRDefault="008D2B23" w:rsidP="009A3CBD">
      <w:pPr>
        <w:pStyle w:val="KDPodnaslov2"/>
        <w:numPr>
          <w:ilvl w:val="1"/>
          <w:numId w:val="30"/>
        </w:numPr>
        <w:spacing w:before="0"/>
        <w:jc w:val="both"/>
        <w:rPr>
          <w:rFonts w:cs="Arial"/>
        </w:rPr>
      </w:pPr>
      <w:bookmarkStart w:id="243" w:name="_Toc441651608"/>
      <w:bookmarkStart w:id="244" w:name="_Toc442559919"/>
      <w:r w:rsidRPr="00F10346">
        <w:rPr>
          <w:rFonts w:cs="Arial"/>
        </w:rPr>
        <w:t>Увид у документацију</w:t>
      </w:r>
      <w:bookmarkEnd w:id="243"/>
      <w:bookmarkEnd w:id="244"/>
    </w:p>
    <w:p w:rsidR="008D2B23" w:rsidRPr="00F10346" w:rsidRDefault="008D2B23" w:rsidP="008D2B23">
      <w:pPr>
        <w:pStyle w:val="KDParagraf"/>
        <w:spacing w:before="0"/>
        <w:rPr>
          <w:rFonts w:cs="Arial"/>
          <w:lang w:bidi="en-US"/>
        </w:rPr>
      </w:pPr>
      <w:r w:rsidRPr="00F1034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10346" w:rsidRDefault="008D2B23" w:rsidP="008D2B23">
      <w:pPr>
        <w:pStyle w:val="KDParagraf"/>
        <w:spacing w:before="0"/>
        <w:rPr>
          <w:rFonts w:cs="Arial"/>
          <w:lang w:bidi="en-US"/>
        </w:rPr>
      </w:pPr>
      <w:r w:rsidRPr="00F1034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10346" w:rsidRDefault="008D2B23" w:rsidP="008D2B23">
      <w:pPr>
        <w:pStyle w:val="KDParagraf"/>
        <w:spacing w:before="0"/>
        <w:rPr>
          <w:rFonts w:cs="Arial"/>
          <w:lang w:bidi="en-US"/>
        </w:rPr>
      </w:pPr>
    </w:p>
    <w:p w:rsidR="008D2B23" w:rsidRPr="00F10346" w:rsidRDefault="008D2B23" w:rsidP="009A3CBD">
      <w:pPr>
        <w:pStyle w:val="KDPodnaslov2"/>
        <w:numPr>
          <w:ilvl w:val="1"/>
          <w:numId w:val="30"/>
        </w:numPr>
        <w:spacing w:before="0"/>
        <w:jc w:val="both"/>
        <w:rPr>
          <w:rFonts w:cs="Arial"/>
        </w:rPr>
      </w:pPr>
      <w:bookmarkStart w:id="245" w:name="_Toc441651609"/>
      <w:bookmarkStart w:id="246" w:name="_Toc442559920"/>
      <w:r w:rsidRPr="00F10346">
        <w:rPr>
          <w:rFonts w:cs="Arial"/>
          <w:lang w:val="ru-RU"/>
        </w:rPr>
        <w:t>З</w:t>
      </w:r>
      <w:r w:rsidRPr="00F10346">
        <w:rPr>
          <w:rFonts w:cs="Arial"/>
        </w:rPr>
        <w:t>аштита права понуђача</w:t>
      </w:r>
      <w:bookmarkEnd w:id="245"/>
      <w:bookmarkEnd w:id="246"/>
    </w:p>
    <w:p w:rsidR="00886827" w:rsidRPr="00DA1BA8" w:rsidRDefault="00886827" w:rsidP="00886827">
      <w:pPr>
        <w:pStyle w:val="KDParagraf"/>
        <w:spacing w:before="0"/>
        <w:rPr>
          <w:rFonts w:cs="Arial"/>
          <w:lang w:bidi="en-US"/>
        </w:rPr>
      </w:pPr>
      <w:r w:rsidRPr="00F10346">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A1BA8">
        <w:rPr>
          <w:rFonts w:cs="Arial"/>
          <w:lang w:bidi="en-US"/>
        </w:rPr>
        <w:t>о би се захтев сматрао потпуним</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Рокови и начин подношења захтева за заштиту права:</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подноси се лично или путем поште на адресу: ЈП „Електропривре</w:t>
      </w:r>
      <w:r w:rsidR="0009377A">
        <w:rPr>
          <w:rFonts w:cs="Arial"/>
          <w:lang w:bidi="en-US"/>
        </w:rPr>
        <w:t>да Србије“ Београд -</w:t>
      </w:r>
      <w:r w:rsidR="00C435F2" w:rsidRPr="00F10346">
        <w:rPr>
          <w:rFonts w:cs="Arial"/>
          <w:lang w:bidi="en-US"/>
        </w:rPr>
        <w:t xml:space="preserve"> </w:t>
      </w:r>
      <w:r w:rsidR="008C753B" w:rsidRPr="008C753B">
        <w:rPr>
          <w:rFonts w:cs="Arial"/>
          <w:lang w:bidi="en-US"/>
        </w:rPr>
        <w:t>огранак ТЕНТ, Улица Богољуба Урошевића Црног 44., 11500 Обреновац</w:t>
      </w:r>
      <w:r w:rsidR="003D5F71" w:rsidRPr="00F10346">
        <w:rPr>
          <w:rFonts w:cs="Arial"/>
          <w:color w:val="00B0F0"/>
          <w:lang w:bidi="en-US"/>
        </w:rPr>
        <w:t xml:space="preserve">, </w:t>
      </w:r>
      <w:r w:rsidRPr="00F10346">
        <w:rPr>
          <w:rFonts w:cs="Arial"/>
          <w:lang w:bidi="en-US"/>
        </w:rPr>
        <w:t>са назнаком Захтев за заштиту права за ЈН добара.</w:t>
      </w:r>
      <w:r w:rsidR="008C753B" w:rsidRPr="008C753B">
        <w:t xml:space="preserve"> </w:t>
      </w:r>
      <w:r w:rsidR="00732A6C">
        <w:rPr>
          <w:rFonts w:cs="Arial"/>
          <w:lang w:val="sr-Latn-RS" w:bidi="en-US"/>
        </w:rPr>
        <w:t>Кварцни песак</w:t>
      </w:r>
      <w:r w:rsidR="008C753B">
        <w:rPr>
          <w:rFonts w:cs="Arial"/>
          <w:lang w:bidi="en-US"/>
        </w:rPr>
        <w:t xml:space="preserve"> бр.ЈН </w:t>
      </w:r>
      <w:r w:rsidR="00732A6C">
        <w:rPr>
          <w:rFonts w:cs="Arial"/>
          <w:lang w:bidi="en-US"/>
        </w:rPr>
        <w:t>2277/2019 (3000/0431/2019)</w:t>
      </w:r>
      <w:r w:rsidRPr="00F10346">
        <w:rPr>
          <w:rFonts w:cs="Arial"/>
          <w:lang w:bidi="en-US"/>
        </w:rPr>
        <w:t>, а копија се истовремено доставља Републичкој комисији.</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се може доставити и путем електронске поште на e-mail:</w:t>
      </w:r>
      <w:r w:rsidR="00B70369" w:rsidRPr="00B70369">
        <w:t xml:space="preserve"> </w:t>
      </w:r>
      <w:r w:rsidR="00B70369" w:rsidRPr="00B70369">
        <w:rPr>
          <w:rFonts w:cs="Arial"/>
          <w:lang w:bidi="en-US"/>
        </w:rPr>
        <w:t>jelisava.stojilkovic@eps.rs,</w:t>
      </w:r>
      <w:r w:rsidR="00404B26" w:rsidRPr="00F10346">
        <w:rPr>
          <w:rFonts w:cs="Arial"/>
          <w:lang w:bidi="en-US"/>
        </w:rPr>
        <w:t>,</w:t>
      </w:r>
      <w:r w:rsidRPr="00F10346">
        <w:rPr>
          <w:rFonts w:cs="Arial"/>
          <w:lang w:bidi="en-US"/>
        </w:rPr>
        <w:t xml:space="preserve"> радним данима (понедељак-петак) </w:t>
      </w:r>
      <w:r w:rsidRPr="00B70369">
        <w:rPr>
          <w:rFonts w:cs="Arial"/>
          <w:lang w:bidi="en-US"/>
        </w:rPr>
        <w:t xml:space="preserve">од </w:t>
      </w:r>
      <w:r w:rsidR="0009377A" w:rsidRPr="00B70369">
        <w:rPr>
          <w:rFonts w:cs="Arial"/>
          <w:lang w:bidi="en-US"/>
        </w:rPr>
        <w:t>7</w:t>
      </w:r>
      <w:r w:rsidR="008824F8" w:rsidRPr="00B70369">
        <w:rPr>
          <w:rFonts w:cs="Arial"/>
          <w:lang w:bidi="en-US"/>
        </w:rPr>
        <w:t>,00 до 1</w:t>
      </w:r>
      <w:r w:rsidR="0009377A" w:rsidRPr="00B70369">
        <w:rPr>
          <w:rFonts w:cs="Arial"/>
          <w:lang w:bidi="en-US"/>
        </w:rPr>
        <w:t>4</w:t>
      </w:r>
      <w:r w:rsidRPr="00B70369">
        <w:rPr>
          <w:rFonts w:cs="Arial"/>
          <w:lang w:bidi="en-US"/>
        </w:rPr>
        <w:t xml:space="preserve">,00 </w:t>
      </w:r>
      <w:r w:rsidRPr="00F10346">
        <w:rPr>
          <w:rFonts w:cs="Arial"/>
          <w:lang w:bidi="en-US"/>
        </w:rPr>
        <w:t>часова.</w:t>
      </w:r>
    </w:p>
    <w:p w:rsidR="00886827" w:rsidRPr="00F10346" w:rsidRDefault="00886827" w:rsidP="008824F8">
      <w:pPr>
        <w:pStyle w:val="KDParagraf"/>
        <w:spacing w:before="0"/>
        <w:rPr>
          <w:rFonts w:cs="Arial"/>
          <w:lang w:bidi="en-US"/>
        </w:rPr>
      </w:pPr>
      <w:r w:rsidRPr="00F10346">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D741D" w:rsidRDefault="00886827" w:rsidP="008824F8">
      <w:pPr>
        <w:pStyle w:val="KDParagraf"/>
        <w:spacing w:before="0"/>
        <w:rPr>
          <w:rFonts w:cs="Arial"/>
          <w:lang w:val="sr-Cyrl-RS" w:bidi="en-US"/>
        </w:rPr>
      </w:pPr>
      <w:r w:rsidRPr="00F10346">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10346">
        <w:rPr>
          <w:rFonts w:cs="Arial"/>
          <w:b/>
          <w:color w:val="0D0D0D" w:themeColor="text1" w:themeTint="F2"/>
          <w:lang w:bidi="en-US"/>
        </w:rPr>
        <w:t>7 (седам</w:t>
      </w:r>
      <w:r w:rsidR="007C43F5" w:rsidRPr="00F10346">
        <w:rPr>
          <w:rFonts w:cs="Arial"/>
          <w:b/>
          <w:color w:val="0D0D0D" w:themeColor="text1" w:themeTint="F2"/>
          <w:lang w:bidi="en-US"/>
        </w:rPr>
        <w:t xml:space="preserve">) </w:t>
      </w:r>
      <w:r w:rsidRPr="00F10346">
        <w:rPr>
          <w:rFonts w:cs="Arial"/>
          <w:b/>
          <w:color w:val="0D0D0D" w:themeColor="text1" w:themeTint="F2"/>
          <w:lang w:bidi="en-US"/>
        </w:rPr>
        <w:t>дана</w:t>
      </w:r>
      <w:r w:rsidR="00495DC5" w:rsidRPr="00F10346">
        <w:rPr>
          <w:rFonts w:cs="Arial"/>
          <w:b/>
          <w:color w:val="0D0D0D" w:themeColor="text1" w:themeTint="F2"/>
          <w:lang w:bidi="en-US"/>
        </w:rPr>
        <w:t xml:space="preserve"> </w:t>
      </w:r>
      <w:r w:rsidRPr="00F10346">
        <w:rPr>
          <w:rFonts w:cs="Arial"/>
          <w:lang w:bidi="en-US"/>
        </w:rPr>
        <w:t>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886827" w:rsidRPr="00F10346" w:rsidRDefault="00886827" w:rsidP="008824F8">
      <w:pPr>
        <w:pStyle w:val="KDParagraf"/>
        <w:spacing w:before="0"/>
        <w:rPr>
          <w:rFonts w:cs="Arial"/>
          <w:lang w:bidi="en-US"/>
        </w:rPr>
      </w:pPr>
      <w:r w:rsidRPr="00F10346">
        <w:rPr>
          <w:rFonts w:cs="Arial"/>
          <w:lang w:bidi="en-US"/>
        </w:rPr>
        <w:t xml:space="preserve"> </w:t>
      </w:r>
    </w:p>
    <w:p w:rsidR="00886827" w:rsidRPr="00F10346" w:rsidRDefault="00886827" w:rsidP="00886827">
      <w:pPr>
        <w:pStyle w:val="KDParagraf"/>
        <w:spacing w:before="0"/>
        <w:rPr>
          <w:rFonts w:cs="Arial"/>
          <w:lang w:bidi="en-US"/>
        </w:rPr>
      </w:pPr>
      <w:r w:rsidRPr="00F10346">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Default="00886827" w:rsidP="00886827">
      <w:pPr>
        <w:pStyle w:val="KDParagraf"/>
        <w:spacing w:before="0"/>
        <w:rPr>
          <w:rFonts w:cs="Arial"/>
          <w:lang w:val="sr-Cyrl-RS" w:bidi="en-US"/>
        </w:rPr>
      </w:pPr>
      <w:r w:rsidRPr="00F10346">
        <w:rPr>
          <w:rFonts w:cs="Arial"/>
          <w:lang w:bidi="en-US"/>
        </w:rPr>
        <w:lastRenderedPageBreak/>
        <w:t>После доношења одлуке о додели уговора</w:t>
      </w:r>
      <w:r w:rsidR="008F7F28" w:rsidRPr="00F10346">
        <w:rPr>
          <w:rFonts w:cs="Arial"/>
          <w:lang w:bidi="en-US"/>
        </w:rPr>
        <w:t>и</w:t>
      </w:r>
      <w:r w:rsidRPr="00F10346">
        <w:rPr>
          <w:rFonts w:cs="Arial"/>
          <w:lang w:bidi="en-US"/>
        </w:rPr>
        <w:t xml:space="preserve"> одлуке о обустави поступка, рок за подношење захтева за заштиту права је </w:t>
      </w:r>
      <w:r w:rsidR="0008263C" w:rsidRPr="00F10346">
        <w:rPr>
          <w:rFonts w:cs="Arial"/>
          <w:lang w:bidi="en-US"/>
        </w:rPr>
        <w:t>10</w:t>
      </w:r>
      <w:r w:rsidR="008F7F28" w:rsidRPr="00F10346">
        <w:rPr>
          <w:rFonts w:cs="Arial"/>
          <w:lang w:bidi="en-US"/>
        </w:rPr>
        <w:t xml:space="preserve"> (</w:t>
      </w:r>
      <w:r w:rsidR="0008263C" w:rsidRPr="00F10346">
        <w:rPr>
          <w:rFonts w:cs="Arial"/>
          <w:lang w:bidi="en-US"/>
        </w:rPr>
        <w:t>десет</w:t>
      </w:r>
      <w:r w:rsidR="008F7F28" w:rsidRPr="00F10346">
        <w:rPr>
          <w:rFonts w:cs="Arial"/>
          <w:lang w:bidi="en-US"/>
        </w:rPr>
        <w:t>)</w:t>
      </w:r>
      <w:r w:rsidRPr="00F10346">
        <w:rPr>
          <w:rFonts w:cs="Arial"/>
          <w:lang w:bidi="en-US"/>
        </w:rPr>
        <w:t xml:space="preserve"> дана од дана објављивања одлуке на Порталу јавних набавки. </w:t>
      </w:r>
    </w:p>
    <w:p w:rsidR="006D741D" w:rsidRPr="006D741D" w:rsidRDefault="006D741D" w:rsidP="00886827">
      <w:pPr>
        <w:pStyle w:val="KDParagraf"/>
        <w:spacing w:before="0"/>
        <w:rPr>
          <w:rFonts w:cs="Arial"/>
          <w:lang w:val="sr-Cyrl-RS" w:bidi="en-US"/>
        </w:rPr>
      </w:pPr>
    </w:p>
    <w:p w:rsidR="006D741D" w:rsidRDefault="00886827" w:rsidP="00886827">
      <w:pPr>
        <w:pStyle w:val="KDParagraf"/>
        <w:spacing w:before="0"/>
        <w:rPr>
          <w:rFonts w:cs="Arial"/>
          <w:lang w:val="sr-Cyrl-RS" w:bidi="en-US"/>
        </w:rPr>
      </w:pPr>
      <w:r w:rsidRPr="00F10346">
        <w:rPr>
          <w:rFonts w:cs="Arial"/>
          <w:lang w:bidi="en-US"/>
        </w:rPr>
        <w:t>Захтев за заштиту права не задржава даље активности наручиоца у поступку јавне набавке у складу са одредбама члана 150. ЗЈН.</w:t>
      </w:r>
    </w:p>
    <w:p w:rsidR="00886827" w:rsidRPr="00F10346" w:rsidRDefault="00886827" w:rsidP="00886827">
      <w:pPr>
        <w:pStyle w:val="KDParagraf"/>
        <w:spacing w:before="0"/>
        <w:rPr>
          <w:rFonts w:cs="Arial"/>
          <w:lang w:bidi="en-US"/>
        </w:rPr>
      </w:pPr>
      <w:r w:rsidRPr="00F10346">
        <w:rPr>
          <w:rFonts w:cs="Arial"/>
          <w:lang w:bidi="en-US"/>
        </w:rPr>
        <w:t xml:space="preserve"> </w:t>
      </w:r>
    </w:p>
    <w:p w:rsidR="006D741D" w:rsidRDefault="00886827" w:rsidP="008824F8">
      <w:pPr>
        <w:pStyle w:val="KDParagraf"/>
        <w:spacing w:before="0"/>
        <w:rPr>
          <w:rFonts w:cs="Arial"/>
          <w:lang w:val="sr-Cyrl-RS" w:bidi="en-US"/>
        </w:rPr>
      </w:pPr>
      <w:r w:rsidRPr="00F10346">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8824F8" w:rsidRPr="00F10346" w:rsidRDefault="00886827" w:rsidP="008824F8">
      <w:pPr>
        <w:pStyle w:val="KDParagraf"/>
        <w:spacing w:before="0"/>
        <w:rPr>
          <w:rFonts w:cs="Arial"/>
          <w:lang w:val="sr-Cyrl-CS" w:bidi="en-US"/>
        </w:rPr>
      </w:pPr>
      <w:r w:rsidRPr="00F10346">
        <w:rPr>
          <w:rFonts w:cs="Arial"/>
          <w:lang w:bidi="en-US"/>
        </w:rPr>
        <w:t xml:space="preserve"> </w:t>
      </w:r>
    </w:p>
    <w:p w:rsidR="008824F8" w:rsidRPr="00F10346" w:rsidRDefault="008824F8" w:rsidP="008824F8">
      <w:pPr>
        <w:pStyle w:val="KDParagraf"/>
        <w:spacing w:before="0"/>
        <w:rPr>
          <w:rFonts w:cs="Arial"/>
          <w:lang w:bidi="en-US"/>
        </w:rPr>
      </w:pPr>
      <w:r w:rsidRPr="00F10346">
        <w:rPr>
          <w:rFonts w:cs="Arial"/>
          <w:lang w:val="sr-Cyrl-CS" w:bidi="en-US"/>
        </w:rPr>
        <w:t>Н</w:t>
      </w:r>
      <w:r w:rsidRPr="00F1034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10346">
        <w:rPr>
          <w:rFonts w:cs="Arial"/>
          <w:lang w:eastAsia="sr-Latn-CS"/>
        </w:rPr>
        <w:t xml:space="preserve"> тад</w:t>
      </w:r>
      <w:r w:rsidRPr="00F1034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b/>
          <w:lang w:bidi="en-US"/>
        </w:rPr>
        <w:t>Детаљно упутство о садржини потпуног захтева за заштиту права</w:t>
      </w:r>
      <w:r w:rsidRPr="00F10346">
        <w:rPr>
          <w:rFonts w:cs="Arial"/>
          <w:lang w:bidi="en-US"/>
        </w:rPr>
        <w:t xml:space="preserve"> у складу са чланом   151. став 1. тач. 1) – 7) ЗЈН:</w:t>
      </w:r>
    </w:p>
    <w:p w:rsidR="00886827" w:rsidRPr="00F10346" w:rsidRDefault="00886827" w:rsidP="00886827">
      <w:pPr>
        <w:pStyle w:val="KDParagraf"/>
        <w:spacing w:before="0"/>
        <w:rPr>
          <w:rFonts w:cs="Arial"/>
          <w:lang w:bidi="en-US"/>
        </w:rPr>
      </w:pPr>
      <w:r w:rsidRPr="00F10346">
        <w:rPr>
          <w:rFonts w:cs="Arial"/>
          <w:lang w:bidi="en-US"/>
        </w:rPr>
        <w:t>Захтев за заштиту права садржи:</w:t>
      </w:r>
    </w:p>
    <w:p w:rsidR="00886827" w:rsidRPr="00F10346" w:rsidRDefault="00886827" w:rsidP="00886827">
      <w:pPr>
        <w:pStyle w:val="KDParagraf"/>
        <w:spacing w:before="0"/>
        <w:rPr>
          <w:rFonts w:cs="Arial"/>
          <w:lang w:bidi="en-US"/>
        </w:rPr>
      </w:pPr>
      <w:r w:rsidRPr="00F10346">
        <w:rPr>
          <w:rFonts w:cs="Arial"/>
          <w:lang w:bidi="en-US"/>
        </w:rPr>
        <w:t>1) назив и адресу подносиоца захтева и лице за контакт</w:t>
      </w:r>
    </w:p>
    <w:p w:rsidR="00886827" w:rsidRPr="00F10346" w:rsidRDefault="00886827" w:rsidP="00886827">
      <w:pPr>
        <w:pStyle w:val="KDParagraf"/>
        <w:spacing w:before="0"/>
        <w:rPr>
          <w:rFonts w:cs="Arial"/>
          <w:lang w:bidi="en-US"/>
        </w:rPr>
      </w:pPr>
      <w:r w:rsidRPr="00F10346">
        <w:rPr>
          <w:rFonts w:cs="Arial"/>
          <w:lang w:bidi="en-US"/>
        </w:rPr>
        <w:t>2) назив и адресу наручиоца</w:t>
      </w:r>
    </w:p>
    <w:p w:rsidR="00886827" w:rsidRPr="00F10346" w:rsidRDefault="00886827" w:rsidP="00886827">
      <w:pPr>
        <w:pStyle w:val="KDParagraf"/>
        <w:spacing w:before="0"/>
        <w:rPr>
          <w:rFonts w:cs="Arial"/>
          <w:lang w:bidi="en-US"/>
        </w:rPr>
      </w:pPr>
      <w:r w:rsidRPr="00F10346">
        <w:rPr>
          <w:rFonts w:cs="Arial"/>
          <w:lang w:bidi="en-US"/>
        </w:rPr>
        <w:t>3) податке о јавној набавци која је предмет захтева, односно о одлуци наручиоца</w:t>
      </w:r>
    </w:p>
    <w:p w:rsidR="00886827" w:rsidRPr="00F10346" w:rsidRDefault="00886827" w:rsidP="00886827">
      <w:pPr>
        <w:pStyle w:val="KDParagraf"/>
        <w:spacing w:before="0"/>
        <w:rPr>
          <w:rFonts w:cs="Arial"/>
          <w:lang w:bidi="en-US"/>
        </w:rPr>
      </w:pPr>
      <w:r w:rsidRPr="00F10346">
        <w:rPr>
          <w:rFonts w:cs="Arial"/>
          <w:lang w:bidi="en-US"/>
        </w:rPr>
        <w:t>4) повреде прописа којима се уређује поступак јавне набавке</w:t>
      </w:r>
    </w:p>
    <w:p w:rsidR="00886827" w:rsidRPr="00F10346" w:rsidRDefault="00886827" w:rsidP="00886827">
      <w:pPr>
        <w:pStyle w:val="KDParagraf"/>
        <w:spacing w:before="0"/>
        <w:rPr>
          <w:rFonts w:cs="Arial"/>
          <w:lang w:bidi="en-US"/>
        </w:rPr>
      </w:pPr>
      <w:r w:rsidRPr="00F10346">
        <w:rPr>
          <w:rFonts w:cs="Arial"/>
          <w:lang w:bidi="en-US"/>
        </w:rPr>
        <w:t>5) чињенице и доказе којима се повреде доказују</w:t>
      </w:r>
    </w:p>
    <w:p w:rsidR="00886827" w:rsidRPr="00F10346" w:rsidRDefault="00886827" w:rsidP="00886827">
      <w:pPr>
        <w:pStyle w:val="KDParagraf"/>
        <w:spacing w:before="0"/>
        <w:rPr>
          <w:rFonts w:cs="Arial"/>
          <w:lang w:bidi="en-US"/>
        </w:rPr>
      </w:pPr>
      <w:r w:rsidRPr="00F10346">
        <w:rPr>
          <w:rFonts w:cs="Arial"/>
          <w:lang w:bidi="en-US"/>
        </w:rPr>
        <w:t>6)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7) потпис подносиоца.</w:t>
      </w:r>
    </w:p>
    <w:p w:rsidR="008824F8" w:rsidRPr="00F10346" w:rsidRDefault="008824F8" w:rsidP="00886827">
      <w:pPr>
        <w:pStyle w:val="KDParagraf"/>
        <w:spacing w:before="0"/>
        <w:rPr>
          <w:rFonts w:cs="Arial"/>
          <w:b/>
          <w:lang w:val="sr-Cyrl-CS" w:bidi="en-US"/>
        </w:rPr>
      </w:pPr>
    </w:p>
    <w:p w:rsidR="00886827" w:rsidRPr="00F10346" w:rsidRDefault="00886827" w:rsidP="00886827">
      <w:pPr>
        <w:pStyle w:val="KDParagraf"/>
        <w:spacing w:before="0"/>
        <w:rPr>
          <w:rFonts w:cs="Arial"/>
          <w:b/>
          <w:lang w:bidi="en-US"/>
        </w:rPr>
      </w:pPr>
      <w:r w:rsidRPr="00F10346">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10346" w:rsidRDefault="00886827" w:rsidP="00886827">
      <w:pPr>
        <w:pStyle w:val="KDParagraf"/>
        <w:spacing w:before="0"/>
        <w:rPr>
          <w:rFonts w:cs="Arial"/>
          <w:lang w:bidi="en-US"/>
        </w:rPr>
      </w:pPr>
      <w:r w:rsidRPr="00F10346">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F10346" w:rsidRDefault="00886827" w:rsidP="00886827">
      <w:pPr>
        <w:pStyle w:val="KDParagraf"/>
        <w:spacing w:before="0"/>
        <w:rPr>
          <w:rFonts w:cs="Arial"/>
          <w:lang w:bidi="en-US"/>
        </w:rPr>
      </w:pPr>
      <w:r w:rsidRPr="00F10346">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Износ таксе из члана 156. став 1. тач. 1)- 3) ЗЈН:</w:t>
      </w:r>
    </w:p>
    <w:p w:rsidR="0008263C" w:rsidRPr="008C753B" w:rsidRDefault="008824F8" w:rsidP="008824F8">
      <w:pPr>
        <w:pStyle w:val="KDParagraf"/>
        <w:spacing w:before="0"/>
        <w:rPr>
          <w:rFonts w:cs="Arial"/>
          <w:lang w:bidi="en-US"/>
        </w:rPr>
      </w:pPr>
      <w:r w:rsidRPr="00F10346">
        <w:rPr>
          <w:rFonts w:cs="Arial"/>
        </w:rPr>
        <w:t xml:space="preserve">Подносилац захтева за заштиту права дужан је да на рачун буџета Републике Србије (број рачуна: </w:t>
      </w:r>
      <w:r w:rsidRPr="00F10346">
        <w:rPr>
          <w:rFonts w:cs="Arial"/>
          <w:lang w:val="ru-RU"/>
        </w:rPr>
        <w:t>840-</w:t>
      </w:r>
      <w:r w:rsidRPr="00F10346">
        <w:rPr>
          <w:rFonts w:cs="Arial"/>
          <w:bCs/>
          <w:iCs/>
        </w:rPr>
        <w:t>30678845-06</w:t>
      </w:r>
      <w:r w:rsidRPr="00F10346">
        <w:rPr>
          <w:rFonts w:cs="Arial"/>
        </w:rPr>
        <w:t xml:space="preserve">, шифра плаћања 153 или 253, позив на број </w:t>
      </w:r>
      <w:r w:rsidR="00165BF3">
        <w:rPr>
          <w:rFonts w:cs="Arial"/>
          <w:lang w:val="sr-Cyrl-CS"/>
        </w:rPr>
        <w:t>3000/0431/2019</w:t>
      </w:r>
      <w:r w:rsidRPr="008C753B">
        <w:rPr>
          <w:rFonts w:cs="Arial"/>
        </w:rPr>
        <w:t>, сврха: ЗЗП, ЈП ЕПС</w:t>
      </w:r>
      <w:r w:rsidRPr="008C753B">
        <w:rPr>
          <w:rFonts w:cs="Arial"/>
          <w:lang w:val="sr-Cyrl-CS"/>
        </w:rPr>
        <w:t xml:space="preserve"> </w:t>
      </w:r>
      <w:r w:rsidR="00DA1BA8" w:rsidRPr="008C753B">
        <w:rPr>
          <w:rFonts w:cs="Arial"/>
          <w:lang w:val="sr-Cyrl-CS"/>
        </w:rPr>
        <w:t>Београд-огранак ТЕНТ Београд-Обреновац</w:t>
      </w:r>
      <w:r w:rsidRPr="008C753B">
        <w:rPr>
          <w:rFonts w:cs="Arial"/>
        </w:rPr>
        <w:t xml:space="preserve">, јн. бр. </w:t>
      </w:r>
      <w:r w:rsidR="00732A6C">
        <w:rPr>
          <w:rFonts w:cs="Arial"/>
          <w:lang w:val="sr-Cyrl-CS"/>
        </w:rPr>
        <w:t>2277/2019 (3000/0431/2019)</w:t>
      </w:r>
      <w:r w:rsidRPr="008C753B">
        <w:rPr>
          <w:rFonts w:cs="Arial"/>
        </w:rPr>
        <w:t xml:space="preserve"> прималац уплате: буџет Републике Србије) уплати таксу</w:t>
      </w:r>
      <w:r w:rsidR="00886827" w:rsidRPr="008C753B">
        <w:rPr>
          <w:rFonts w:cs="Arial"/>
          <w:lang w:bidi="en-US"/>
        </w:rPr>
        <w:t xml:space="preserve"> од: </w:t>
      </w:r>
    </w:p>
    <w:p w:rsidR="0008263C" w:rsidRPr="00F10346" w:rsidRDefault="0008263C" w:rsidP="008824F8">
      <w:pPr>
        <w:pStyle w:val="KDParagraf"/>
        <w:spacing w:before="0"/>
        <w:rPr>
          <w:rFonts w:cs="Arial"/>
          <w:lang w:bidi="en-US"/>
        </w:rPr>
      </w:pPr>
    </w:p>
    <w:p w:rsidR="0008263C" w:rsidRPr="008C753B" w:rsidRDefault="0008263C" w:rsidP="008C753B">
      <w:pPr>
        <w:pStyle w:val="KDParagraf"/>
        <w:spacing w:before="0"/>
        <w:rPr>
          <w:rFonts w:cs="Arial"/>
          <w:lang w:bidi="en-US"/>
        </w:rPr>
      </w:pPr>
      <w:r w:rsidRPr="008C753B">
        <w:rPr>
          <w:rFonts w:cs="Arial"/>
          <w:lang w:bidi="en-US"/>
        </w:rPr>
        <w:t xml:space="preserve">1) 120.000 динара ако се захтев за заштиту права подноси пре отварања понуда </w:t>
      </w:r>
    </w:p>
    <w:p w:rsidR="0008263C" w:rsidRPr="008C753B" w:rsidRDefault="0008263C" w:rsidP="008C753B">
      <w:pPr>
        <w:pStyle w:val="KDParagraf"/>
        <w:spacing w:before="0"/>
        <w:rPr>
          <w:rFonts w:cs="Arial"/>
          <w:lang w:bidi="en-US"/>
        </w:rPr>
      </w:pPr>
      <w:r w:rsidRPr="008C753B">
        <w:rPr>
          <w:rFonts w:cs="Arial"/>
          <w:lang w:bidi="en-US"/>
        </w:rPr>
        <w:t xml:space="preserve">3) 120.000 динара ако се захтев за заштиту права подноси након отварања понуда </w:t>
      </w:r>
    </w:p>
    <w:p w:rsidR="00886827" w:rsidRPr="00F10346" w:rsidRDefault="00886827" w:rsidP="00091BB0">
      <w:pPr>
        <w:pStyle w:val="KDParagraf"/>
        <w:spacing w:before="0"/>
        <w:rPr>
          <w:rFonts w:cs="Arial"/>
          <w:lang w:bidi="en-US"/>
        </w:rPr>
      </w:pPr>
      <w:r w:rsidRPr="00F10346">
        <w:rPr>
          <w:rFonts w:cs="Arial"/>
          <w:lang w:bidi="en-US"/>
        </w:rPr>
        <w:t>Свака странка у поступку сноси трошкове које проузрокује својим радњама.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10346" w:rsidRDefault="00886827" w:rsidP="00886827">
      <w:pPr>
        <w:pStyle w:val="KDParagraf"/>
        <w:spacing w:before="0"/>
        <w:rPr>
          <w:rFonts w:cs="Arial"/>
          <w:lang w:bidi="en-US"/>
        </w:rPr>
      </w:pPr>
      <w:r w:rsidRPr="00F10346">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10346" w:rsidRDefault="00886827" w:rsidP="00886827">
      <w:pPr>
        <w:pStyle w:val="KDParagraf"/>
        <w:spacing w:before="0"/>
        <w:rPr>
          <w:rFonts w:cs="Arial"/>
          <w:lang w:bidi="en-US"/>
        </w:rPr>
      </w:pPr>
      <w:r w:rsidRPr="00F10346">
        <w:rPr>
          <w:rFonts w:cs="Arial"/>
          <w:lang w:bidi="en-US"/>
        </w:rPr>
        <w:t>Странке у захтеву морају прецизно да наведу трошкове за које траже накнаду.</w:t>
      </w:r>
    </w:p>
    <w:p w:rsidR="00886827" w:rsidRPr="00F10346" w:rsidRDefault="00886827" w:rsidP="00886827">
      <w:pPr>
        <w:pStyle w:val="KDParagraf"/>
        <w:spacing w:before="0"/>
        <w:rPr>
          <w:rFonts w:cs="Arial"/>
          <w:lang w:bidi="en-US"/>
        </w:rPr>
      </w:pPr>
      <w:r w:rsidRPr="00F10346">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Default="00886827" w:rsidP="00886827">
      <w:pPr>
        <w:pStyle w:val="KDParagraf"/>
        <w:spacing w:before="0"/>
        <w:rPr>
          <w:rFonts w:cs="Arial"/>
          <w:lang w:bidi="en-US"/>
        </w:rPr>
      </w:pPr>
      <w:r w:rsidRPr="00F10346">
        <w:rPr>
          <w:rFonts w:cs="Arial"/>
          <w:lang w:bidi="en-US"/>
        </w:rPr>
        <w:lastRenderedPageBreak/>
        <w:t>О трошковима одлучује Републичка комисија. Одлука Републичке комисије је извршни наслов.</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b/>
          <w:lang w:bidi="en-US"/>
        </w:rPr>
      </w:pPr>
      <w:r w:rsidRPr="00F10346">
        <w:rPr>
          <w:rFonts w:cs="Arial"/>
          <w:b/>
          <w:lang w:bidi="en-US"/>
        </w:rPr>
        <w:t>Детаљно упутство о потврди из члана 151. став 1. тачка 6) ЗЈН</w:t>
      </w:r>
    </w:p>
    <w:p w:rsidR="00886827" w:rsidRPr="00F10346" w:rsidRDefault="008824F8" w:rsidP="00886827">
      <w:pPr>
        <w:pStyle w:val="KDParagraf"/>
        <w:spacing w:before="0"/>
        <w:rPr>
          <w:rFonts w:cs="Arial"/>
          <w:lang w:bidi="en-US"/>
        </w:rPr>
      </w:pPr>
      <w:r w:rsidRPr="00F10346">
        <w:rPr>
          <w:rFonts w:cs="Arial"/>
          <w:lang w:val="sr-Cyrl-CS" w:bidi="en-US"/>
        </w:rPr>
        <w:t xml:space="preserve">Потврда </w:t>
      </w:r>
      <w:r w:rsidR="00886827" w:rsidRPr="00F10346">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10346" w:rsidRDefault="00886827" w:rsidP="00886827">
      <w:pPr>
        <w:pStyle w:val="KDParagraf"/>
        <w:spacing w:before="0"/>
        <w:rPr>
          <w:rFonts w:cs="Arial"/>
          <w:lang w:bidi="en-US"/>
        </w:rPr>
      </w:pPr>
      <w:r w:rsidRPr="00F10346">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F10346" w:rsidRDefault="00886827" w:rsidP="00886827">
      <w:pPr>
        <w:pStyle w:val="KDParagraf"/>
        <w:spacing w:before="0"/>
        <w:rPr>
          <w:rFonts w:cs="Arial"/>
          <w:lang w:bidi="en-US"/>
        </w:rPr>
      </w:pPr>
      <w:r w:rsidRPr="00F10346">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10346" w:rsidRDefault="00886827" w:rsidP="00886827">
      <w:pPr>
        <w:pStyle w:val="KDParagraf"/>
        <w:spacing w:before="0"/>
        <w:rPr>
          <w:rFonts w:cs="Arial"/>
          <w:lang w:bidi="en-US"/>
        </w:rPr>
      </w:pPr>
      <w:r w:rsidRPr="00F10346">
        <w:rPr>
          <w:rFonts w:cs="Arial"/>
          <w:lang w:bidi="en-US"/>
        </w:rPr>
        <w:t>Као доказ о уплати таксе, у смислу члана 151. став 1. тачка 6) ЗЈН, прихватиће се:</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1. Потврда о извршеној уплати таксе из члана 156. ЗЈН која садржи следеће елементе:</w:t>
      </w:r>
    </w:p>
    <w:p w:rsidR="00886827" w:rsidRPr="00F10346" w:rsidRDefault="00886827" w:rsidP="00886827">
      <w:pPr>
        <w:pStyle w:val="KDParagraf"/>
        <w:spacing w:before="0"/>
        <w:rPr>
          <w:rFonts w:cs="Arial"/>
          <w:lang w:bidi="en-US"/>
        </w:rPr>
      </w:pPr>
      <w:r w:rsidRPr="00F10346">
        <w:rPr>
          <w:rFonts w:cs="Arial"/>
          <w:lang w:bidi="en-US"/>
        </w:rPr>
        <w:t>(1) да буде издата од стра</w:t>
      </w:r>
      <w:r w:rsidR="005C090E">
        <w:rPr>
          <w:rFonts w:cs="Arial"/>
          <w:lang w:bidi="en-US"/>
        </w:rPr>
        <w:t>не банке</w:t>
      </w:r>
      <w:r w:rsidRPr="00F10346">
        <w:rPr>
          <w:rFonts w:cs="Arial"/>
          <w:lang w:bidi="en-US"/>
        </w:rPr>
        <w:t>;</w:t>
      </w:r>
    </w:p>
    <w:p w:rsidR="00886827" w:rsidRPr="00F10346" w:rsidRDefault="00886827" w:rsidP="00886827">
      <w:pPr>
        <w:pStyle w:val="KDParagraf"/>
        <w:spacing w:before="0"/>
        <w:rPr>
          <w:rFonts w:cs="Arial"/>
          <w:lang w:bidi="en-US"/>
        </w:rPr>
      </w:pPr>
      <w:r w:rsidRPr="00F10346">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10346" w:rsidRDefault="00886827" w:rsidP="00886827">
      <w:pPr>
        <w:pStyle w:val="KDParagraf"/>
        <w:spacing w:before="0"/>
        <w:rPr>
          <w:rFonts w:cs="Arial"/>
          <w:lang w:bidi="en-US"/>
        </w:rPr>
      </w:pPr>
      <w:r w:rsidRPr="00F10346">
        <w:rPr>
          <w:rFonts w:cs="Arial"/>
          <w:lang w:bidi="en-US"/>
        </w:rPr>
        <w:t>(3) износ таксе из члана 156. ЗЈН чија се уплата врши;</w:t>
      </w:r>
    </w:p>
    <w:p w:rsidR="00886827" w:rsidRPr="00F10346" w:rsidRDefault="00886827" w:rsidP="00886827">
      <w:pPr>
        <w:pStyle w:val="KDParagraf"/>
        <w:spacing w:before="0"/>
        <w:rPr>
          <w:rFonts w:cs="Arial"/>
          <w:lang w:bidi="en-US"/>
        </w:rPr>
      </w:pPr>
      <w:r w:rsidRPr="00F10346">
        <w:rPr>
          <w:rFonts w:cs="Arial"/>
          <w:lang w:bidi="en-US"/>
        </w:rPr>
        <w:t>(4) број рачуна: 840-30678845-06;</w:t>
      </w:r>
    </w:p>
    <w:p w:rsidR="00886827" w:rsidRPr="00F10346" w:rsidRDefault="00886827" w:rsidP="00886827">
      <w:pPr>
        <w:pStyle w:val="KDParagraf"/>
        <w:spacing w:before="0"/>
        <w:rPr>
          <w:rFonts w:cs="Arial"/>
          <w:lang w:bidi="en-US"/>
        </w:rPr>
      </w:pPr>
      <w:r w:rsidRPr="00F10346">
        <w:rPr>
          <w:rFonts w:cs="Arial"/>
          <w:lang w:bidi="en-US"/>
        </w:rPr>
        <w:t>(5) шифру плаћања: 153 или 253;</w:t>
      </w:r>
    </w:p>
    <w:p w:rsidR="00886827" w:rsidRPr="00F10346" w:rsidRDefault="00886827" w:rsidP="00886827">
      <w:pPr>
        <w:pStyle w:val="KDParagraf"/>
        <w:spacing w:before="0"/>
        <w:rPr>
          <w:rFonts w:cs="Arial"/>
          <w:lang w:bidi="en-US"/>
        </w:rPr>
      </w:pPr>
      <w:r w:rsidRPr="00F10346">
        <w:rPr>
          <w:rFonts w:cs="Arial"/>
          <w:lang w:bidi="en-US"/>
        </w:rPr>
        <w:t>(6) позив на број: подаци о броју или ознаци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(7) сврха: ЗЗП; назив наручиоца; број или ознака јавне набавке поводом које се подноси захтев за заштиту права;</w:t>
      </w:r>
    </w:p>
    <w:p w:rsidR="00886827" w:rsidRPr="00F10346" w:rsidRDefault="00886827" w:rsidP="00886827">
      <w:pPr>
        <w:pStyle w:val="KDParagraf"/>
        <w:spacing w:before="0"/>
        <w:rPr>
          <w:rFonts w:cs="Arial"/>
          <w:lang w:bidi="en-US"/>
        </w:rPr>
      </w:pPr>
      <w:r w:rsidRPr="00F10346">
        <w:rPr>
          <w:rFonts w:cs="Arial"/>
          <w:lang w:bidi="en-US"/>
        </w:rPr>
        <w:t>(8) корисник: буџет Републике Србије;</w:t>
      </w:r>
    </w:p>
    <w:p w:rsidR="00886827" w:rsidRPr="00F10346" w:rsidRDefault="00886827" w:rsidP="00886827">
      <w:pPr>
        <w:pStyle w:val="KDParagraf"/>
        <w:spacing w:before="0"/>
        <w:rPr>
          <w:rFonts w:cs="Arial"/>
          <w:lang w:bidi="en-US"/>
        </w:rPr>
      </w:pPr>
      <w:r w:rsidRPr="00F10346">
        <w:rPr>
          <w:rFonts w:cs="Arial"/>
          <w:lang w:bidi="en-US"/>
        </w:rPr>
        <w:t>(9) назив уплатиоца, односно назив подносиоца захтева за заштиту права за којег је извршена уплата таксе;</w:t>
      </w:r>
    </w:p>
    <w:p w:rsidR="00886827" w:rsidRDefault="00886827" w:rsidP="00886827">
      <w:pPr>
        <w:pStyle w:val="KDParagraf"/>
        <w:spacing w:before="0"/>
        <w:rPr>
          <w:rFonts w:cs="Arial"/>
          <w:lang w:bidi="en-US"/>
        </w:rPr>
      </w:pPr>
      <w:r w:rsidRPr="00F10346">
        <w:rPr>
          <w:rFonts w:cs="Arial"/>
          <w:lang w:bidi="en-US"/>
        </w:rPr>
        <w:t>(10) потпис овлашћеног лица банке.</w:t>
      </w:r>
    </w:p>
    <w:p w:rsidR="0009377A" w:rsidRPr="0009377A" w:rsidRDefault="0009377A" w:rsidP="00886827">
      <w:pPr>
        <w:pStyle w:val="KDParagraf"/>
        <w:spacing w:before="0"/>
        <w:rPr>
          <w:rFonts w:cs="Arial"/>
          <w:lang w:bidi="en-US"/>
        </w:rPr>
      </w:pPr>
    </w:p>
    <w:p w:rsidR="00886827" w:rsidRDefault="00886827" w:rsidP="00886827">
      <w:pPr>
        <w:pStyle w:val="KDParagraf"/>
        <w:spacing w:before="0"/>
        <w:rPr>
          <w:rFonts w:cs="Arial"/>
          <w:lang w:bidi="en-US"/>
        </w:rPr>
      </w:pPr>
      <w:r w:rsidRPr="00F10346">
        <w:rPr>
          <w:rFonts w:cs="Arial"/>
          <w:lang w:bidi="en-US"/>
        </w:rPr>
        <w:t xml:space="preserve">2. Налог </w:t>
      </w:r>
      <w:r w:rsidR="00D37CA1">
        <w:rPr>
          <w:rFonts w:cs="Arial"/>
          <w:lang w:bidi="en-US"/>
        </w:rPr>
        <w:t>за уплату, први примерак,  потписан</w:t>
      </w:r>
      <w:r w:rsidRPr="00F10346">
        <w:rPr>
          <w:rFonts w:cs="Arial"/>
          <w:lang w:bidi="en-US"/>
        </w:rPr>
        <w:t xml:space="preserve"> </w:t>
      </w:r>
      <w:r w:rsidR="00D37CA1">
        <w:rPr>
          <w:rFonts w:cs="Arial"/>
          <w:lang w:val="sr-Cyrl-RS" w:bidi="en-US"/>
        </w:rPr>
        <w:t xml:space="preserve">од стране </w:t>
      </w:r>
      <w:r w:rsidRPr="00F10346">
        <w:rPr>
          <w:rFonts w:cs="Arial"/>
          <w:lang w:bidi="en-US"/>
        </w:rPr>
        <w:t>овлашћено</w:t>
      </w:r>
      <w:r w:rsidR="00B60DE2">
        <w:rPr>
          <w:rFonts w:cs="Arial"/>
          <w:lang w:bidi="en-US"/>
        </w:rPr>
        <w:t>г лица</w:t>
      </w:r>
      <w:r w:rsidRPr="00F10346">
        <w:rPr>
          <w:rFonts w:cs="Arial"/>
          <w:lang w:bidi="en-US"/>
        </w:rPr>
        <w:t>, који садржи и све друге елементе из потврде о извршеној уплати таксе наведене под тачком 1.</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3. Потврда издата од стране Републике Србије, Министарства финансија, Управе за тр</w:t>
      </w:r>
      <w:r w:rsidR="00B60DE2">
        <w:rPr>
          <w:rFonts w:cs="Arial"/>
          <w:lang w:bidi="en-US"/>
        </w:rPr>
        <w:t>езор, потписана</w:t>
      </w:r>
      <w:r w:rsidRPr="00F10346">
        <w:rPr>
          <w:rFonts w:cs="Arial"/>
          <w:lang w:bidi="en-US"/>
        </w:rPr>
        <w:t>, која садржи све елементе из потврде о</w:t>
      </w:r>
    </w:p>
    <w:p w:rsidR="00886827" w:rsidRDefault="00886827" w:rsidP="00886827">
      <w:pPr>
        <w:pStyle w:val="KDParagraf"/>
        <w:spacing w:before="0"/>
        <w:rPr>
          <w:rFonts w:cs="Arial"/>
          <w:lang w:bidi="en-US"/>
        </w:rPr>
      </w:pPr>
      <w:r w:rsidRPr="00F10346">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9377A" w:rsidRPr="0009377A" w:rsidRDefault="0009377A" w:rsidP="00886827">
      <w:pPr>
        <w:pStyle w:val="KDParagraf"/>
        <w:spacing w:before="0"/>
        <w:rPr>
          <w:rFonts w:cs="Arial"/>
          <w:lang w:bidi="en-US"/>
        </w:rPr>
      </w:pPr>
    </w:p>
    <w:p w:rsidR="00886827" w:rsidRDefault="00886827" w:rsidP="00886827">
      <w:pPr>
        <w:pStyle w:val="KDParagraf"/>
        <w:spacing w:before="0"/>
        <w:rPr>
          <w:rFonts w:cs="Arial"/>
          <w:lang w:bidi="en-US"/>
        </w:rPr>
      </w:pPr>
      <w:r w:rsidRPr="00F10346">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9377A" w:rsidRPr="0009377A" w:rsidRDefault="0009377A" w:rsidP="00886827">
      <w:pPr>
        <w:pStyle w:val="KDParagraf"/>
        <w:spacing w:before="0"/>
        <w:rPr>
          <w:rFonts w:cs="Arial"/>
          <w:lang w:bidi="en-US"/>
        </w:rPr>
      </w:pPr>
    </w:p>
    <w:p w:rsidR="00886827" w:rsidRPr="00F10346" w:rsidRDefault="00886827" w:rsidP="00886827">
      <w:pPr>
        <w:pStyle w:val="KDParagraf"/>
        <w:spacing w:before="0"/>
        <w:rPr>
          <w:rFonts w:cs="Arial"/>
          <w:lang w:val="sr-Cyrl-CS" w:bidi="en-US"/>
        </w:rPr>
      </w:pPr>
      <w:r w:rsidRPr="00F10346">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F10346">
          <w:rPr>
            <w:rFonts w:cs="Arial"/>
            <w:lang w:bidi="en-US"/>
          </w:rPr>
          <w:t>http://www.kjn.gov.rs/ci/uputstvo-o-uplati-republicke-administrativne-takse.html</w:t>
        </w:r>
      </w:hyperlink>
      <w:r w:rsidR="008824F8" w:rsidRPr="00F10346">
        <w:rPr>
          <w:rFonts w:cs="Arial"/>
          <w:lang w:val="sr-Cyrl-CS" w:bidi="en-US"/>
        </w:rPr>
        <w:t>и http://www.kjn.gov.rs/download/Taksa-popunjeni-nalozi-ci.pdf</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lastRenderedPageBreak/>
        <w:t>УПЛАТА ИЗ ИНОСТРАНСТВА</w:t>
      </w:r>
    </w:p>
    <w:p w:rsidR="00886827" w:rsidRPr="00F10346" w:rsidRDefault="00886827" w:rsidP="00886827">
      <w:pPr>
        <w:pStyle w:val="KDParagraf"/>
        <w:spacing w:before="0"/>
        <w:rPr>
          <w:rFonts w:cs="Arial"/>
          <w:lang w:bidi="en-US"/>
        </w:rPr>
      </w:pPr>
      <w:r w:rsidRPr="00F10346">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БАНКЕ:</w:t>
      </w:r>
    </w:p>
    <w:p w:rsidR="00886827" w:rsidRPr="00F10346" w:rsidRDefault="00886827" w:rsidP="00886827">
      <w:pPr>
        <w:pStyle w:val="KDParagraf"/>
        <w:spacing w:before="0"/>
        <w:rPr>
          <w:rFonts w:cs="Arial"/>
          <w:lang w:bidi="en-US"/>
        </w:rPr>
      </w:pPr>
      <w:r w:rsidRPr="00F10346">
        <w:rPr>
          <w:rFonts w:cs="Arial"/>
          <w:lang w:bidi="en-US"/>
        </w:rPr>
        <w:t>Народна банка Србије (НБС)</w:t>
      </w:r>
    </w:p>
    <w:p w:rsidR="00886827" w:rsidRPr="00F10346" w:rsidRDefault="00886827" w:rsidP="00886827">
      <w:pPr>
        <w:pStyle w:val="KDParagraf"/>
        <w:spacing w:before="0"/>
        <w:rPr>
          <w:rFonts w:cs="Arial"/>
          <w:lang w:bidi="en-US"/>
        </w:rPr>
      </w:pPr>
      <w:r w:rsidRPr="00F10346">
        <w:rPr>
          <w:rFonts w:cs="Arial"/>
          <w:lang w:bidi="en-US"/>
        </w:rPr>
        <w:t>11000 Београд, ул. Немањина бр. 17</w:t>
      </w:r>
    </w:p>
    <w:p w:rsidR="00886827" w:rsidRPr="00F10346" w:rsidRDefault="00886827" w:rsidP="00886827">
      <w:pPr>
        <w:pStyle w:val="KDParagraf"/>
        <w:spacing w:before="0"/>
        <w:rPr>
          <w:rFonts w:cs="Arial"/>
          <w:lang w:bidi="en-US"/>
        </w:rPr>
      </w:pPr>
      <w:r w:rsidRPr="00F10346">
        <w:rPr>
          <w:rFonts w:cs="Arial"/>
          <w:lang w:bidi="en-US"/>
        </w:rPr>
        <w:t>Србија</w:t>
      </w:r>
    </w:p>
    <w:p w:rsidR="00886827" w:rsidRPr="00F10346" w:rsidRDefault="00886827" w:rsidP="00886827">
      <w:pPr>
        <w:pStyle w:val="KDParagraf"/>
        <w:spacing w:before="0"/>
        <w:rPr>
          <w:rFonts w:cs="Arial"/>
          <w:lang w:bidi="en-US"/>
        </w:rPr>
      </w:pPr>
      <w:r w:rsidRPr="00F10346">
        <w:rPr>
          <w:rFonts w:cs="Arial"/>
          <w:lang w:bidi="en-US"/>
        </w:rPr>
        <w:t>SWIFT CODE: NBSRRSBGXXX</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НАЗИВ И АДРЕСА ИНСТИТУЦИЈЕ:</w:t>
      </w:r>
    </w:p>
    <w:p w:rsidR="00886827" w:rsidRPr="00F10346" w:rsidRDefault="00886827" w:rsidP="00886827">
      <w:pPr>
        <w:pStyle w:val="KDParagraf"/>
        <w:spacing w:before="0"/>
        <w:rPr>
          <w:rFonts w:cs="Arial"/>
          <w:lang w:bidi="en-US"/>
        </w:rPr>
      </w:pPr>
      <w:r w:rsidRPr="00F10346">
        <w:rPr>
          <w:rFonts w:cs="Arial"/>
          <w:lang w:bidi="en-US"/>
        </w:rPr>
        <w:t>Министарство финансија</w:t>
      </w:r>
    </w:p>
    <w:p w:rsidR="00886827" w:rsidRPr="00F10346" w:rsidRDefault="00886827" w:rsidP="00886827">
      <w:pPr>
        <w:pStyle w:val="KDParagraf"/>
        <w:spacing w:before="0"/>
        <w:rPr>
          <w:rFonts w:cs="Arial"/>
          <w:lang w:bidi="en-US"/>
        </w:rPr>
      </w:pPr>
      <w:r w:rsidRPr="00F10346">
        <w:rPr>
          <w:rFonts w:cs="Arial"/>
          <w:lang w:bidi="en-US"/>
        </w:rPr>
        <w:t>Управа за трезор</w:t>
      </w:r>
    </w:p>
    <w:p w:rsidR="00886827" w:rsidRPr="00F10346" w:rsidRDefault="00886827" w:rsidP="00886827">
      <w:pPr>
        <w:pStyle w:val="KDParagraf"/>
        <w:spacing w:before="0"/>
        <w:rPr>
          <w:rFonts w:cs="Arial"/>
          <w:lang w:bidi="en-US"/>
        </w:rPr>
      </w:pPr>
      <w:r w:rsidRPr="00F10346">
        <w:rPr>
          <w:rFonts w:cs="Arial"/>
          <w:lang w:bidi="en-US"/>
        </w:rPr>
        <w:t>ул. Поп Лукина бр. 7-9</w:t>
      </w:r>
    </w:p>
    <w:p w:rsidR="00886827" w:rsidRPr="00F10346" w:rsidRDefault="00886827" w:rsidP="00886827">
      <w:pPr>
        <w:pStyle w:val="KDParagraf"/>
        <w:spacing w:before="0"/>
        <w:rPr>
          <w:rFonts w:cs="Arial"/>
          <w:lang w:bidi="en-US"/>
        </w:rPr>
      </w:pPr>
      <w:r w:rsidRPr="00F10346">
        <w:rPr>
          <w:rFonts w:cs="Arial"/>
          <w:lang w:bidi="en-US"/>
        </w:rPr>
        <w:t>11000 Београд</w:t>
      </w:r>
    </w:p>
    <w:p w:rsidR="00886827" w:rsidRPr="00F10346" w:rsidRDefault="00886827" w:rsidP="00886827">
      <w:pPr>
        <w:pStyle w:val="KDParagraf"/>
        <w:spacing w:before="0"/>
        <w:rPr>
          <w:rFonts w:cs="Arial"/>
          <w:lang w:bidi="en-US"/>
        </w:rPr>
      </w:pPr>
      <w:r w:rsidRPr="00F10346">
        <w:rPr>
          <w:rFonts w:cs="Arial"/>
          <w:lang w:bidi="en-US"/>
        </w:rPr>
        <w:t>IBAN: RS 35908500103019323073</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F10346" w:rsidRDefault="00886827" w:rsidP="00886827">
      <w:pPr>
        <w:pStyle w:val="KDParagraf"/>
        <w:spacing w:before="0"/>
        <w:rPr>
          <w:rFonts w:cs="Arial"/>
          <w:lang w:bidi="en-US"/>
        </w:rPr>
      </w:pPr>
      <w:r w:rsidRPr="00F10346">
        <w:rPr>
          <w:rFonts w:cs="Arial"/>
          <w:lang w:bidi="en-US"/>
        </w:rPr>
        <w:t>– број у поступку јавне набавке на које се захтев за заштиту права односи и</w:t>
      </w:r>
    </w:p>
    <w:p w:rsidR="00886827" w:rsidRPr="00F10346" w:rsidRDefault="00886827" w:rsidP="00886827">
      <w:pPr>
        <w:pStyle w:val="KDParagraf"/>
        <w:spacing w:before="0"/>
        <w:rPr>
          <w:rFonts w:cs="Arial"/>
          <w:lang w:bidi="en-US"/>
        </w:rPr>
      </w:pPr>
      <w:r w:rsidRPr="00F10346">
        <w:rPr>
          <w:rFonts w:cs="Arial"/>
          <w:lang w:bidi="en-US"/>
        </w:rPr>
        <w:t>назив наручиоца у поступку јавне набавке.</w:t>
      </w:r>
    </w:p>
    <w:p w:rsidR="00886827" w:rsidRPr="00F10346" w:rsidRDefault="00886827" w:rsidP="00886827">
      <w:pPr>
        <w:pStyle w:val="KDParagraf"/>
        <w:spacing w:before="0"/>
        <w:rPr>
          <w:rFonts w:cs="Arial"/>
          <w:lang w:bidi="en-US"/>
        </w:rPr>
      </w:pPr>
      <w:r w:rsidRPr="00F10346">
        <w:rPr>
          <w:rFonts w:cs="Arial"/>
          <w:lang w:bidi="en-US"/>
        </w:rPr>
        <w:t>У прилогу су инструкције за уплате у валутама: EUR и USD.</w:t>
      </w:r>
    </w:p>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r w:rsidRPr="00F1034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F10346" w:rsidTr="005C0AF9">
        <w:trPr>
          <w:trHeight w:val="30"/>
        </w:trPr>
        <w:tc>
          <w:tcPr>
            <w:tcW w:w="9576" w:type="dxa"/>
            <w:gridSpan w:val="2"/>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EUR</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EUR- AMOUNT</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rPr>
          <w:trHeight w:val="1113"/>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DEUTDEFFXXX</w:t>
            </w:r>
          </w:p>
          <w:p w:rsidR="00886827" w:rsidRPr="00F10346" w:rsidRDefault="00886827" w:rsidP="00886827">
            <w:pPr>
              <w:pStyle w:val="KDParagraf"/>
              <w:spacing w:before="0"/>
              <w:rPr>
                <w:rFonts w:cs="Arial"/>
                <w:lang w:bidi="en-US"/>
              </w:rPr>
            </w:pPr>
            <w:r w:rsidRPr="00F10346">
              <w:rPr>
                <w:rFonts w:cs="Arial"/>
                <w:lang w:bidi="en-US"/>
              </w:rPr>
              <w:t>DEUTSCHE BANK AG, F/M</w:t>
            </w:r>
          </w:p>
          <w:p w:rsidR="00886827" w:rsidRPr="00F10346" w:rsidRDefault="00886827" w:rsidP="00886827">
            <w:pPr>
              <w:pStyle w:val="KDParagraf"/>
              <w:spacing w:before="0"/>
              <w:rPr>
                <w:rFonts w:cs="Arial"/>
                <w:lang w:bidi="en-US"/>
              </w:rPr>
            </w:pPr>
            <w:r w:rsidRPr="00F10346">
              <w:rPr>
                <w:rFonts w:cs="Arial"/>
                <w:lang w:bidi="en-US"/>
              </w:rPr>
              <w:t>TAUNUSANLAGE 12</w:t>
            </w:r>
          </w:p>
          <w:p w:rsidR="00886827" w:rsidRPr="00F10346" w:rsidRDefault="00886827" w:rsidP="00886827">
            <w:pPr>
              <w:pStyle w:val="KDParagraf"/>
              <w:spacing w:before="0"/>
              <w:rPr>
                <w:rFonts w:cs="Arial"/>
                <w:lang w:bidi="en-US"/>
              </w:rPr>
            </w:pPr>
            <w:r w:rsidRPr="00F10346">
              <w:rPr>
                <w:rFonts w:cs="Arial"/>
                <w:lang w:bidi="en-US"/>
              </w:rPr>
              <w:t>GERMANY</w:t>
            </w:r>
          </w:p>
        </w:tc>
      </w:tr>
      <w:tr w:rsidR="00886827" w:rsidRPr="00F10346" w:rsidTr="005C0AF9">
        <w:trPr>
          <w:trHeight w:val="1689"/>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57A:</w:t>
            </w:r>
          </w:p>
          <w:p w:rsidR="00886827" w:rsidRPr="00F10346" w:rsidRDefault="00886827" w:rsidP="00886827">
            <w:pPr>
              <w:pStyle w:val="KDParagraf"/>
              <w:spacing w:before="0"/>
              <w:rPr>
                <w:rFonts w:cs="Arial"/>
                <w:lang w:bidi="en-US"/>
              </w:rPr>
            </w:pPr>
            <w:r w:rsidRPr="00F10346">
              <w:rPr>
                <w:rFonts w:cs="Arial"/>
                <w:lang w:bidi="en-US"/>
              </w:rPr>
              <w:t>(ACC. WITH BANK)</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/DE20500700100935930800</w:t>
            </w:r>
          </w:p>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NBS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788"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r w:rsidR="00886827" w:rsidRPr="00F10346" w:rsidTr="005C0AF9">
        <w:trPr>
          <w:trHeight w:val="20"/>
        </w:trPr>
        <w:tc>
          <w:tcPr>
            <w:tcW w:w="4788" w:type="dxa"/>
            <w:shd w:val="clear" w:color="auto" w:fill="auto"/>
          </w:tcPr>
          <w:p w:rsidR="00886827" w:rsidRPr="00F10346" w:rsidRDefault="00886827" w:rsidP="00886827">
            <w:pPr>
              <w:pStyle w:val="KDParagraf"/>
              <w:spacing w:before="0"/>
              <w:rPr>
                <w:rFonts w:cs="Arial"/>
                <w:lang w:bidi="en-US"/>
              </w:rPr>
            </w:pPr>
          </w:p>
        </w:tc>
        <w:tc>
          <w:tcPr>
            <w:tcW w:w="4788" w:type="dxa"/>
            <w:shd w:val="clear" w:color="auto" w:fill="auto"/>
          </w:tcPr>
          <w:p w:rsidR="00886827" w:rsidRPr="00F10346" w:rsidRDefault="00886827" w:rsidP="00886827">
            <w:pPr>
              <w:pStyle w:val="KDParagraf"/>
              <w:spacing w:before="0"/>
              <w:rPr>
                <w:rFonts w:cs="Arial"/>
                <w:lang w:bidi="en-US"/>
              </w:rPr>
            </w:pPr>
          </w:p>
        </w:tc>
      </w:tr>
    </w:tbl>
    <w:p w:rsidR="00886827" w:rsidRPr="00F10346" w:rsidRDefault="00886827" w:rsidP="00886827">
      <w:pPr>
        <w:pStyle w:val="KDParagraf"/>
        <w:spacing w:before="0"/>
        <w:rPr>
          <w:rFonts w:cs="Arial"/>
          <w:lang w:bidi="en-US"/>
        </w:rPr>
      </w:pPr>
    </w:p>
    <w:p w:rsidR="00886827" w:rsidRPr="00F10346"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SWIFT MESSAGE MT103 – USD</w:t>
            </w:r>
          </w:p>
        </w:tc>
        <w:tc>
          <w:tcPr>
            <w:tcW w:w="4820" w:type="dxa"/>
            <w:shd w:val="clear" w:color="auto" w:fill="auto"/>
          </w:tcPr>
          <w:p w:rsidR="00886827" w:rsidRPr="00F10346" w:rsidRDefault="00886827" w:rsidP="00886827">
            <w:pPr>
              <w:pStyle w:val="KDParagraf"/>
              <w:spacing w:before="0"/>
              <w:rPr>
                <w:rFonts w:cs="Arial"/>
                <w:lang w:bidi="en-US"/>
              </w:rPr>
            </w:pP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32A: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VALUE DATE – USD- AMOUNT</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50K: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ORDERING CUSTOMER</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56A:</w:t>
            </w:r>
          </w:p>
          <w:p w:rsidR="00886827" w:rsidRPr="00F10346" w:rsidRDefault="00886827" w:rsidP="00886827">
            <w:pPr>
              <w:pStyle w:val="KDParagraf"/>
              <w:spacing w:before="0"/>
              <w:rPr>
                <w:rFonts w:cs="Arial"/>
                <w:lang w:bidi="en-US"/>
              </w:rPr>
            </w:pPr>
            <w:r w:rsidRPr="00F10346">
              <w:rPr>
                <w:rFonts w:cs="Arial"/>
                <w:lang w:bidi="en-US"/>
              </w:rPr>
              <w:t>(INTERMEDIARY)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BKTRUS33XXX</w:t>
            </w:r>
          </w:p>
          <w:p w:rsidR="00886827" w:rsidRPr="00F10346" w:rsidRDefault="00886827" w:rsidP="00886827">
            <w:pPr>
              <w:pStyle w:val="KDParagraf"/>
              <w:spacing w:before="0"/>
              <w:rPr>
                <w:rFonts w:cs="Arial"/>
                <w:lang w:bidi="en-US"/>
              </w:rPr>
            </w:pPr>
            <w:r w:rsidRPr="00F10346">
              <w:rPr>
                <w:rFonts w:cs="Arial"/>
                <w:lang w:bidi="en-US"/>
              </w:rPr>
              <w:t>DEUTSCHE BANK TRUST COMPANIY</w:t>
            </w:r>
          </w:p>
          <w:p w:rsidR="00886827" w:rsidRPr="00F10346" w:rsidRDefault="00886827" w:rsidP="00886827">
            <w:pPr>
              <w:pStyle w:val="KDParagraf"/>
              <w:spacing w:before="0"/>
              <w:rPr>
                <w:rFonts w:cs="Arial"/>
                <w:lang w:bidi="en-US"/>
              </w:rPr>
            </w:pPr>
            <w:r w:rsidRPr="00F10346">
              <w:rPr>
                <w:rFonts w:cs="Arial"/>
                <w:lang w:bidi="en-US"/>
              </w:rPr>
              <w:t>AMERICAS, NEW YORK</w:t>
            </w:r>
          </w:p>
          <w:p w:rsidR="00886827" w:rsidRPr="00F10346" w:rsidRDefault="00886827" w:rsidP="00886827">
            <w:pPr>
              <w:pStyle w:val="KDParagraf"/>
              <w:spacing w:before="0"/>
              <w:rPr>
                <w:rFonts w:cs="Arial"/>
                <w:lang w:bidi="en-US"/>
              </w:rPr>
            </w:pPr>
            <w:r w:rsidRPr="00F10346">
              <w:rPr>
                <w:rFonts w:cs="Arial"/>
                <w:lang w:bidi="en-US"/>
              </w:rPr>
              <w:lastRenderedPageBreak/>
              <w:t>60 WALL STREET</w:t>
            </w:r>
          </w:p>
          <w:p w:rsidR="00886827" w:rsidRPr="00F10346" w:rsidRDefault="00886827" w:rsidP="00886827">
            <w:pPr>
              <w:pStyle w:val="KDParagraf"/>
              <w:spacing w:before="0"/>
              <w:rPr>
                <w:rFonts w:cs="Arial"/>
                <w:lang w:bidi="en-US"/>
              </w:rPr>
            </w:pPr>
            <w:r w:rsidRPr="00F10346">
              <w:rPr>
                <w:rFonts w:cs="Arial"/>
                <w:lang w:bidi="en-US"/>
              </w:rPr>
              <w:t>UNITED STATES</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lastRenderedPageBreak/>
              <w:t>FIELD 57A:</w:t>
            </w:r>
          </w:p>
          <w:p w:rsidR="00886827" w:rsidRPr="00F10346" w:rsidRDefault="00886827" w:rsidP="00886827">
            <w:pPr>
              <w:pStyle w:val="KDParagraf"/>
              <w:spacing w:before="0"/>
              <w:rPr>
                <w:rFonts w:cs="Arial"/>
                <w:lang w:bidi="en-US"/>
              </w:rPr>
            </w:pPr>
            <w:r w:rsidRPr="00F10346">
              <w:rPr>
                <w:rFonts w:cs="Arial"/>
                <w:lang w:bidi="en-US"/>
              </w:rPr>
              <w:t>(ACC. WITH BANK)</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NBSRRSBGXXX</w:t>
            </w:r>
          </w:p>
          <w:p w:rsidR="00886827" w:rsidRPr="00F10346" w:rsidRDefault="00886827" w:rsidP="00886827">
            <w:pPr>
              <w:pStyle w:val="KDParagraf"/>
              <w:spacing w:before="0"/>
              <w:rPr>
                <w:rFonts w:cs="Arial"/>
                <w:lang w:bidi="en-US"/>
              </w:rPr>
            </w:pPr>
            <w:r w:rsidRPr="00F10346">
              <w:rPr>
                <w:rFonts w:cs="Arial"/>
                <w:lang w:bidi="en-US"/>
              </w:rPr>
              <w:t>NARODNA BANKA SRBIJE (NATIONAL</w:t>
            </w:r>
          </w:p>
          <w:p w:rsidR="00886827" w:rsidRPr="00F10346" w:rsidRDefault="00886827" w:rsidP="00886827">
            <w:pPr>
              <w:pStyle w:val="KDParagraf"/>
              <w:spacing w:before="0"/>
              <w:rPr>
                <w:rFonts w:cs="Arial"/>
                <w:lang w:bidi="en-US"/>
              </w:rPr>
            </w:pPr>
            <w:r w:rsidRPr="00F10346">
              <w:rPr>
                <w:rFonts w:cs="Arial"/>
                <w:lang w:bidi="en-US"/>
              </w:rPr>
              <w:t>BANK OF SERBIA – NB BEOGRAD,</w:t>
            </w:r>
          </w:p>
          <w:p w:rsidR="00886827" w:rsidRPr="00F10346" w:rsidRDefault="00886827" w:rsidP="00886827">
            <w:pPr>
              <w:pStyle w:val="KDParagraf"/>
              <w:spacing w:before="0"/>
              <w:rPr>
                <w:rFonts w:cs="Arial"/>
                <w:lang w:bidi="en-US"/>
              </w:rPr>
            </w:pPr>
            <w:r w:rsidRPr="00F10346">
              <w:rPr>
                <w:rFonts w:cs="Arial"/>
                <w:lang w:bidi="en-US"/>
              </w:rPr>
              <w:t>NEMANJINA 17</w:t>
            </w:r>
          </w:p>
          <w:p w:rsidR="00886827" w:rsidRPr="00F10346" w:rsidRDefault="00886827" w:rsidP="00886827">
            <w:pPr>
              <w:pStyle w:val="KDParagraf"/>
              <w:spacing w:before="0"/>
              <w:rPr>
                <w:rFonts w:cs="Arial"/>
                <w:lang w:bidi="en-US"/>
              </w:rPr>
            </w:pPr>
            <w:r w:rsidRPr="00F10346">
              <w:rPr>
                <w:rFonts w:cs="Arial"/>
                <w:lang w:bidi="en-US"/>
              </w:rPr>
              <w:t>SERBIA</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FIELD 59:</w:t>
            </w:r>
          </w:p>
          <w:p w:rsidR="00886827" w:rsidRPr="00F10346" w:rsidRDefault="00886827" w:rsidP="00886827">
            <w:pPr>
              <w:pStyle w:val="KDParagraf"/>
              <w:spacing w:before="0"/>
              <w:rPr>
                <w:rFonts w:cs="Arial"/>
                <w:lang w:bidi="en-US"/>
              </w:rPr>
            </w:pPr>
            <w:r w:rsidRPr="00F10346">
              <w:rPr>
                <w:rFonts w:cs="Arial"/>
                <w:lang w:bidi="en-US"/>
              </w:rPr>
              <w:t>(BENEFICIARY)</w:t>
            </w:r>
          </w:p>
          <w:p w:rsidR="00886827" w:rsidRPr="00F10346" w:rsidRDefault="00886827" w:rsidP="00886827">
            <w:pPr>
              <w:pStyle w:val="KDParagraf"/>
              <w:spacing w:before="0"/>
              <w:rPr>
                <w:rFonts w:cs="Arial"/>
                <w:lang w:bidi="en-US"/>
              </w:rPr>
            </w:pP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/RS35908500103019323073</w:t>
            </w:r>
          </w:p>
          <w:p w:rsidR="00886827" w:rsidRPr="00F10346" w:rsidRDefault="00886827" w:rsidP="00886827">
            <w:pPr>
              <w:pStyle w:val="KDParagraf"/>
              <w:spacing w:before="0"/>
              <w:rPr>
                <w:rFonts w:cs="Arial"/>
                <w:lang w:bidi="en-US"/>
              </w:rPr>
            </w:pPr>
            <w:r w:rsidRPr="00F10346">
              <w:rPr>
                <w:rFonts w:cs="Arial"/>
                <w:lang w:bidi="en-US"/>
              </w:rPr>
              <w:t>MINISTARSTVO FINANSIJA</w:t>
            </w:r>
          </w:p>
          <w:p w:rsidR="00886827" w:rsidRPr="00F10346" w:rsidRDefault="00886827" w:rsidP="00886827">
            <w:pPr>
              <w:pStyle w:val="KDParagraf"/>
              <w:spacing w:before="0"/>
              <w:rPr>
                <w:rFonts w:cs="Arial"/>
                <w:lang w:bidi="en-US"/>
              </w:rPr>
            </w:pPr>
            <w:r w:rsidRPr="00F10346">
              <w:rPr>
                <w:rFonts w:cs="Arial"/>
                <w:lang w:bidi="en-US"/>
              </w:rPr>
              <w:t>UPRAVA ZA TREZOR</w:t>
            </w:r>
          </w:p>
          <w:p w:rsidR="00886827" w:rsidRPr="00F10346" w:rsidRDefault="00886827" w:rsidP="00886827">
            <w:pPr>
              <w:pStyle w:val="KDParagraf"/>
              <w:spacing w:before="0"/>
              <w:rPr>
                <w:rFonts w:cs="Arial"/>
                <w:lang w:bidi="en-US"/>
              </w:rPr>
            </w:pPr>
            <w:r w:rsidRPr="00F10346">
              <w:rPr>
                <w:rFonts w:cs="Arial"/>
                <w:lang w:bidi="en-US"/>
              </w:rPr>
              <w:t>POP LUKINA7-9</w:t>
            </w:r>
          </w:p>
          <w:p w:rsidR="00886827" w:rsidRPr="00F10346" w:rsidRDefault="00886827" w:rsidP="00886827">
            <w:pPr>
              <w:pStyle w:val="KDParagraf"/>
              <w:spacing w:before="0"/>
              <w:rPr>
                <w:rFonts w:cs="Arial"/>
                <w:lang w:bidi="en-US"/>
              </w:rPr>
            </w:pPr>
            <w:r w:rsidRPr="00F10346">
              <w:rPr>
                <w:rFonts w:cs="Arial"/>
                <w:lang w:bidi="en-US"/>
              </w:rPr>
              <w:t>BEOGRAD</w:t>
            </w:r>
          </w:p>
        </w:tc>
      </w:tr>
      <w:tr w:rsidR="00886827" w:rsidRPr="00F10346" w:rsidTr="005C0AF9">
        <w:tc>
          <w:tcPr>
            <w:tcW w:w="4786"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 xml:space="preserve">FIELD 70:  </w:t>
            </w:r>
          </w:p>
        </w:tc>
        <w:tc>
          <w:tcPr>
            <w:tcW w:w="4820" w:type="dxa"/>
            <w:shd w:val="clear" w:color="auto" w:fill="auto"/>
          </w:tcPr>
          <w:p w:rsidR="00886827" w:rsidRPr="00F10346" w:rsidRDefault="00886827" w:rsidP="00886827">
            <w:pPr>
              <w:pStyle w:val="KDParagraf"/>
              <w:spacing w:before="0"/>
              <w:rPr>
                <w:rFonts w:cs="Arial"/>
                <w:lang w:bidi="en-US"/>
              </w:rPr>
            </w:pPr>
            <w:r w:rsidRPr="00F10346">
              <w:rPr>
                <w:rFonts w:cs="Arial"/>
                <w:lang w:bidi="en-US"/>
              </w:rPr>
              <w:t>DETAILS OF PAYMENT</w:t>
            </w:r>
          </w:p>
        </w:tc>
      </w:tr>
    </w:tbl>
    <w:p w:rsidR="00EF4319" w:rsidRDefault="00EF4319" w:rsidP="00EF4319">
      <w:pPr>
        <w:pStyle w:val="ListParagraph"/>
        <w:ind w:left="870"/>
        <w:rPr>
          <w:b/>
          <w:lang w:val="sr-Cyrl-RS"/>
        </w:rPr>
      </w:pPr>
      <w:bookmarkStart w:id="247" w:name="_Toc441651610"/>
      <w:bookmarkStart w:id="248" w:name="_Toc442559921"/>
    </w:p>
    <w:p w:rsidR="0008263C" w:rsidRDefault="00EF4319" w:rsidP="009A3CBD">
      <w:pPr>
        <w:pStyle w:val="ListParagraph"/>
        <w:numPr>
          <w:ilvl w:val="1"/>
          <w:numId w:val="30"/>
        </w:numPr>
        <w:rPr>
          <w:rFonts w:ascii="Arial" w:hAnsi="Arial" w:cs="Arial"/>
          <w:b/>
          <w:lang w:val="sr-Cyrl-RS"/>
        </w:rPr>
      </w:pPr>
      <w:r w:rsidRPr="00EF4319">
        <w:rPr>
          <w:rFonts w:ascii="Arial" w:hAnsi="Arial" w:cs="Arial"/>
          <w:b/>
          <w:lang w:val="sr-Cyrl-RS"/>
        </w:rPr>
        <w:t>Употреба печата</w:t>
      </w:r>
    </w:p>
    <w:p w:rsidR="00856AC9" w:rsidRDefault="00856AC9" w:rsidP="00856AC9">
      <w:pPr>
        <w:pStyle w:val="ListParagraph"/>
        <w:ind w:left="870"/>
        <w:rPr>
          <w:rFonts w:ascii="Arial" w:hAnsi="Arial" w:cs="Arial"/>
          <w:b/>
          <w:lang w:val="sr-Cyrl-RS"/>
        </w:rPr>
      </w:pPr>
    </w:p>
    <w:p w:rsidR="00EF4319" w:rsidRPr="00856AC9" w:rsidRDefault="00856AC9" w:rsidP="00EF4319">
      <w:pPr>
        <w:pStyle w:val="ListParagraph"/>
        <w:ind w:left="420"/>
        <w:rPr>
          <w:rFonts w:ascii="Arial" w:hAnsi="Arial" w:cs="Arial"/>
          <w:lang w:val="sr-Cyrl-RS"/>
        </w:rPr>
      </w:pPr>
      <w:r w:rsidRPr="00856AC9">
        <w:rPr>
          <w:rFonts w:ascii="Arial" w:hAnsi="Arial" w:cs="Arial"/>
          <w:lang w:val="sr-Cyrl-RS"/>
        </w:rPr>
        <w:t>Приликом сачињавања понуде употреба печата није обавезна.</w:t>
      </w:r>
    </w:p>
    <w:p w:rsidR="00EF4319" w:rsidRPr="00EF4319" w:rsidRDefault="00EF4319" w:rsidP="00874F5B">
      <w:pPr>
        <w:rPr>
          <w:b/>
          <w:lang w:val="sr-Cyrl-RS"/>
        </w:rPr>
      </w:pPr>
    </w:p>
    <w:p w:rsidR="008D2B23" w:rsidRPr="00F10346" w:rsidRDefault="008D2B23" w:rsidP="009A3CBD">
      <w:pPr>
        <w:pStyle w:val="KDPodnaslov2"/>
        <w:numPr>
          <w:ilvl w:val="1"/>
          <w:numId w:val="30"/>
        </w:numPr>
        <w:spacing w:before="0"/>
        <w:jc w:val="both"/>
        <w:rPr>
          <w:rFonts w:cs="Arial"/>
        </w:rPr>
      </w:pPr>
      <w:r w:rsidRPr="00F10346">
        <w:rPr>
          <w:rFonts w:cs="Arial"/>
        </w:rPr>
        <w:t>Закључивање уговора</w:t>
      </w:r>
      <w:bookmarkEnd w:id="247"/>
      <w:bookmarkEnd w:id="248"/>
    </w:p>
    <w:p w:rsidR="008D2B23" w:rsidRPr="00F10346" w:rsidRDefault="008D2B23" w:rsidP="008D2B23">
      <w:pPr>
        <w:spacing w:before="0"/>
        <w:rPr>
          <w:rFonts w:cs="Arial"/>
        </w:rPr>
      </w:pPr>
      <w:r w:rsidRPr="00F10346">
        <w:rPr>
          <w:rFonts w:cs="Arial"/>
        </w:rPr>
        <w:t xml:space="preserve">Наручилац ће доставити уговор о јавној набавци понуђачу којем је додељен уговор у року од </w:t>
      </w:r>
      <w:r w:rsidR="002479F9" w:rsidRPr="00F10346">
        <w:rPr>
          <w:rFonts w:cs="Arial"/>
        </w:rPr>
        <w:t>8(</w:t>
      </w:r>
      <w:r w:rsidRPr="00F10346">
        <w:rPr>
          <w:rFonts w:cs="Arial"/>
        </w:rPr>
        <w:t>осам</w:t>
      </w:r>
      <w:r w:rsidR="002479F9" w:rsidRPr="00F10346">
        <w:rPr>
          <w:rFonts w:cs="Arial"/>
        </w:rPr>
        <w:t>)</w:t>
      </w:r>
      <w:r w:rsidRPr="00F10346">
        <w:rPr>
          <w:rFonts w:cs="Arial"/>
        </w:rPr>
        <w:t xml:space="preserve"> дана од протека рока за под</w:t>
      </w:r>
      <w:r w:rsidR="007E3AF6" w:rsidRPr="00F10346">
        <w:rPr>
          <w:rFonts w:cs="Arial"/>
        </w:rPr>
        <w:t>ношење захтева за заштиту права.</w:t>
      </w:r>
    </w:p>
    <w:p w:rsidR="007E3AF6" w:rsidRPr="00F10346" w:rsidRDefault="007E3AF6" w:rsidP="007E3AF6">
      <w:pPr>
        <w:spacing w:before="0"/>
        <w:rPr>
          <w:rFonts w:cs="Arial"/>
          <w:color w:val="00B0F0"/>
        </w:rPr>
      </w:pPr>
      <w:r w:rsidRPr="008C753B">
        <w:rPr>
          <w:rFonts w:cs="Arial"/>
        </w:rPr>
        <w:t>Понуђач којем буде додељен уговор, оба</w:t>
      </w:r>
      <w:r w:rsidR="00A003CF" w:rsidRPr="008C753B">
        <w:rPr>
          <w:rFonts w:cs="Arial"/>
        </w:rPr>
        <w:t xml:space="preserve">везан је </w:t>
      </w:r>
      <w:r w:rsidR="00A003CF" w:rsidRPr="008C753B">
        <w:rPr>
          <w:rFonts w:cs="Arial"/>
          <w:lang w:val="sr-Cyrl-RS"/>
        </w:rPr>
        <w:t xml:space="preserve">да </w:t>
      </w:r>
      <w:r w:rsidR="00A003CF" w:rsidRPr="008C753B">
        <w:rPr>
          <w:rFonts w:cs="Arial"/>
        </w:rPr>
        <w:t>приликом</w:t>
      </w:r>
      <w:r w:rsidRPr="008C753B">
        <w:rPr>
          <w:rFonts w:cs="Arial"/>
        </w:rPr>
        <w:t xml:space="preserve"> закључења уго</w:t>
      </w:r>
      <w:r w:rsidR="008C753B" w:rsidRPr="008C753B">
        <w:rPr>
          <w:rFonts w:cs="Arial"/>
        </w:rPr>
        <w:t xml:space="preserve">вора достави  </w:t>
      </w:r>
      <w:r w:rsidR="00292266">
        <w:rPr>
          <w:rFonts w:cs="Arial"/>
          <w:lang w:val="sr-Cyrl-RS"/>
        </w:rPr>
        <w:t>меницу</w:t>
      </w:r>
      <w:r w:rsidRPr="008C753B">
        <w:rPr>
          <w:rFonts w:cs="Arial"/>
        </w:rPr>
        <w:t xml:space="preserve"> за добро извршење посла са пратећом документацијом</w:t>
      </w:r>
      <w:r w:rsidRPr="00F10346">
        <w:rPr>
          <w:rFonts w:cs="Arial"/>
          <w:color w:val="00B0F0"/>
        </w:rPr>
        <w:t xml:space="preserve">. </w:t>
      </w:r>
    </w:p>
    <w:p w:rsidR="008D2B23" w:rsidRPr="00F10346" w:rsidRDefault="008D2B23" w:rsidP="008D2B23">
      <w:pPr>
        <w:spacing w:before="0"/>
        <w:rPr>
          <w:rFonts w:cs="Arial"/>
          <w:lang w:val="ru-RU"/>
        </w:rPr>
      </w:pPr>
      <w:r w:rsidRPr="00F10346">
        <w:rPr>
          <w:rFonts w:cs="Arial"/>
          <w:lang w:val="ru-RU"/>
        </w:rPr>
        <w:t>Ако понуђач којем је додељен уговор одбије да потпише уговор или уговор не потпише у року</w:t>
      </w:r>
      <w:r w:rsidR="00F2311C" w:rsidRPr="00F10346">
        <w:rPr>
          <w:rFonts w:cs="Arial"/>
          <w:lang w:val="ru-RU"/>
        </w:rPr>
        <w:t xml:space="preserve"> од </w:t>
      </w:r>
      <w:r w:rsidR="008C753B">
        <w:rPr>
          <w:rFonts w:cs="Arial"/>
          <w:lang w:val="sr-Latn-RS"/>
        </w:rPr>
        <w:t xml:space="preserve">10 </w:t>
      </w:r>
      <w:r w:rsidR="00F2311C" w:rsidRPr="00F10346">
        <w:rPr>
          <w:rFonts w:cs="Arial"/>
          <w:lang w:val="ru-RU"/>
        </w:rPr>
        <w:t>дана</w:t>
      </w:r>
      <w:r w:rsidRPr="00F10346">
        <w:rPr>
          <w:rFonts w:cs="Arial"/>
          <w:lang w:val="ru-RU"/>
        </w:rPr>
        <w:t xml:space="preserve">, Наручилац </w:t>
      </w:r>
      <w:r w:rsidR="007E3AF6" w:rsidRPr="00F10346">
        <w:rPr>
          <w:rFonts w:cs="Arial"/>
          <w:lang w:val="ru-RU"/>
        </w:rPr>
        <w:t xml:space="preserve">може </w:t>
      </w:r>
      <w:r w:rsidRPr="00F10346">
        <w:rPr>
          <w:rFonts w:cs="Arial"/>
          <w:lang w:val="ru-RU"/>
        </w:rPr>
        <w:t>закључити са првим с</w:t>
      </w:r>
      <w:r w:rsidR="00F06B5D">
        <w:rPr>
          <w:rFonts w:cs="Arial"/>
          <w:lang w:val="ru-RU"/>
        </w:rPr>
        <w:t>ледећим најповољнијим понуђачем. У том случају Наручилац има право да наплати средство финансијског обезбеђења за озбиљност понуде.</w:t>
      </w:r>
    </w:p>
    <w:p w:rsidR="007E3AF6" w:rsidRPr="00F10346" w:rsidRDefault="007E3AF6" w:rsidP="007E3AF6">
      <w:pPr>
        <w:spacing w:before="0"/>
        <w:rPr>
          <w:rFonts w:cs="Arial"/>
        </w:rPr>
      </w:pPr>
      <w:r w:rsidRPr="00F10346">
        <w:rPr>
          <w:rFonts w:cs="Arial"/>
          <w:lang w:val="ru-RU"/>
        </w:rPr>
        <w:t>Уколико у року за подношење понуда пристигне само једна понуда и та понуд</w:t>
      </w:r>
      <w:r w:rsidR="00686CBD">
        <w:rPr>
          <w:rFonts w:cs="Arial"/>
          <w:lang w:val="ru-RU"/>
        </w:rPr>
        <w:t>а буде прихватљива, наручилац може</w:t>
      </w:r>
      <w:r w:rsidRPr="00F10346">
        <w:rPr>
          <w:rFonts w:cs="Arial"/>
          <w:lang w:val="ru-RU"/>
        </w:rPr>
        <w:t xml:space="preserve"> сходно члану 112. став 2. тачка 5) ЗЈН-а закључити уговор са понуђачем и пре истека рока за подношење захтева за заштиту права. </w:t>
      </w:r>
    </w:p>
    <w:p w:rsidR="00A179C0" w:rsidRPr="00F10346" w:rsidRDefault="00A179C0" w:rsidP="007E3AF6">
      <w:pPr>
        <w:spacing w:before="0"/>
        <w:rPr>
          <w:rFonts w:cs="Arial"/>
        </w:rPr>
      </w:pPr>
    </w:p>
    <w:p w:rsidR="008D2B23" w:rsidRDefault="008D2B23" w:rsidP="009A3CBD">
      <w:pPr>
        <w:pStyle w:val="KDPodnaslov2"/>
        <w:numPr>
          <w:ilvl w:val="1"/>
          <w:numId w:val="30"/>
        </w:numPr>
        <w:spacing w:before="0"/>
        <w:jc w:val="both"/>
        <w:rPr>
          <w:rFonts w:cs="Arial"/>
        </w:rPr>
      </w:pPr>
      <w:bookmarkStart w:id="249" w:name="_Toc441651611"/>
      <w:bookmarkStart w:id="250" w:name="_Toc442559922"/>
      <w:r w:rsidRPr="00F10346">
        <w:rPr>
          <w:rFonts w:cs="Arial"/>
        </w:rPr>
        <w:t>Измене током трајања уговора</w:t>
      </w:r>
      <w:bookmarkEnd w:id="249"/>
      <w:bookmarkEnd w:id="250"/>
    </w:p>
    <w:p w:rsidR="00446462" w:rsidRPr="00446462" w:rsidRDefault="00446462" w:rsidP="00446462"/>
    <w:p w:rsidR="008D2B23" w:rsidRDefault="008D2B23" w:rsidP="008D2B23">
      <w:pPr>
        <w:spacing w:before="0"/>
        <w:rPr>
          <w:rFonts w:cs="Arial"/>
          <w:lang w:eastAsia="sr-Latn-CS"/>
        </w:rPr>
      </w:pPr>
      <w:r w:rsidRPr="00F10346">
        <w:rPr>
          <w:rFonts w:cs="Arial"/>
          <w:lang w:eastAsia="sr-Latn-CS"/>
        </w:rPr>
        <w:t>Наручилац може након закључења уговора о јавној набавци без спровођења поступка ј</w:t>
      </w:r>
      <w:r w:rsidR="00A003CF">
        <w:rPr>
          <w:rFonts w:cs="Arial"/>
          <w:lang w:eastAsia="sr-Latn-CS"/>
        </w:rPr>
        <w:t xml:space="preserve">авне набавке извршити измене на начин који је прописан чланом 115. </w:t>
      </w:r>
      <w:r w:rsidRPr="00F10346">
        <w:rPr>
          <w:rFonts w:cs="Arial"/>
          <w:lang w:eastAsia="sr-Latn-CS"/>
        </w:rPr>
        <w:t xml:space="preserve"> Закона о јавним набавкама.</w:t>
      </w:r>
    </w:p>
    <w:p w:rsidR="000E4BCA" w:rsidRPr="00F10346" w:rsidRDefault="000E4BCA" w:rsidP="008D2B23">
      <w:pPr>
        <w:spacing w:before="0"/>
        <w:rPr>
          <w:rFonts w:cs="Arial"/>
          <w:lang w:eastAsia="sr-Latn-CS"/>
        </w:rPr>
      </w:pPr>
    </w:p>
    <w:p w:rsidR="0008263C" w:rsidRDefault="000E4BCA" w:rsidP="00922EDB">
      <w:pPr>
        <w:spacing w:before="0"/>
        <w:rPr>
          <w:rFonts w:cs="Arial"/>
          <w:lang w:val="sr-Cyrl-RS" w:eastAsia="sr-Latn-CS"/>
        </w:rPr>
      </w:pPr>
      <w:r>
        <w:rPr>
          <w:rFonts w:cs="Arial"/>
          <w:lang w:val="sr-Cyrl-RS" w:eastAsia="sr-Latn-CS"/>
        </w:rPr>
        <w:t>Уговорне стране током трајања овог Уговора због промењених иоколности ближе одређених у члану 115. Закон, могу у писменој форми путем Анекса извршити измене и допуне овог уговора.</w:t>
      </w:r>
    </w:p>
    <w:p w:rsidR="000E4BCA" w:rsidRDefault="000E4BCA" w:rsidP="00922EDB">
      <w:pPr>
        <w:spacing w:before="0"/>
        <w:rPr>
          <w:rFonts w:cs="Arial"/>
          <w:lang w:val="sr-Cyrl-RS" w:eastAsia="sr-Latn-CS"/>
        </w:rPr>
      </w:pPr>
    </w:p>
    <w:p w:rsidR="000E4BCA" w:rsidRPr="000E4BCA" w:rsidRDefault="000E4BCA" w:rsidP="00922EDB">
      <w:pPr>
        <w:spacing w:before="0"/>
        <w:rPr>
          <w:rFonts w:cs="Arial"/>
          <w:lang w:val="sr-Cyrl-RS" w:eastAsia="sr-Latn-CS"/>
        </w:rPr>
      </w:pPr>
      <w:r>
        <w:rPr>
          <w:rFonts w:cs="Arial"/>
          <w:lang w:val="sr-Cyrl-RS" w:eastAsia="sr-Latn-CS"/>
        </w:rPr>
        <w:t>У свим наведеним случајевима, Наручилац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Default="0008263C" w:rsidP="00922EDB">
      <w:pPr>
        <w:spacing w:before="0"/>
        <w:rPr>
          <w:rFonts w:ascii="Calibri" w:eastAsia="Calibri" w:hAnsi="Calibri" w:cs="Arial"/>
          <w:color w:val="00B0F0"/>
          <w:lang w:val="sr-Latn-RS" w:eastAsia="sr-Latn-CS"/>
        </w:rPr>
      </w:pPr>
    </w:p>
    <w:p w:rsidR="008C753B" w:rsidRPr="008C753B" w:rsidRDefault="008C753B" w:rsidP="00922EDB">
      <w:pPr>
        <w:spacing w:before="0"/>
        <w:rPr>
          <w:rFonts w:cs="Arial"/>
          <w:color w:val="00B0F0"/>
          <w:lang w:val="sr-Latn-RS" w:eastAsia="sr-Latn-CS"/>
        </w:rPr>
      </w:pP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2266" w:rsidRDefault="0029226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296276" w:rsidRDefault="00296276"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Default="00D94E3F" w:rsidP="00922EDB">
      <w:pPr>
        <w:spacing w:before="0"/>
        <w:rPr>
          <w:rFonts w:cs="Arial"/>
          <w:color w:val="00B0F0"/>
          <w:lang w:val="sr-Cyrl-RS" w:eastAsia="sr-Latn-CS"/>
        </w:rPr>
      </w:pPr>
    </w:p>
    <w:p w:rsidR="00D94E3F" w:rsidRPr="00D94E3F" w:rsidRDefault="00D94E3F" w:rsidP="00922EDB">
      <w:pPr>
        <w:spacing w:before="0"/>
        <w:rPr>
          <w:rFonts w:cs="Arial"/>
          <w:color w:val="00B0F0"/>
          <w:lang w:val="sr-Cyrl-RS" w:eastAsia="sr-Latn-CS"/>
        </w:rPr>
      </w:pPr>
    </w:p>
    <w:p w:rsidR="00465640" w:rsidRPr="00F10346" w:rsidRDefault="00465640" w:rsidP="00465640">
      <w:pPr>
        <w:spacing w:before="0"/>
        <w:rPr>
          <w:rFonts w:cs="Arial"/>
          <w:color w:val="00B0F0"/>
          <w:lang w:eastAsia="sr-Latn-CS"/>
        </w:rPr>
      </w:pPr>
    </w:p>
    <w:p w:rsidR="00465640" w:rsidRPr="00F10346" w:rsidRDefault="00465640" w:rsidP="00465640">
      <w:pPr>
        <w:spacing w:before="0"/>
        <w:jc w:val="center"/>
        <w:rPr>
          <w:rFonts w:cs="Arial"/>
          <w:color w:val="00B0F0"/>
          <w:lang w:eastAsia="sr-Latn-CS"/>
        </w:rPr>
      </w:pPr>
    </w:p>
    <w:p w:rsidR="00465640" w:rsidRPr="00F10346" w:rsidRDefault="00465640" w:rsidP="00465640">
      <w:pPr>
        <w:spacing w:before="0"/>
        <w:jc w:val="center"/>
        <w:rPr>
          <w:rFonts w:cs="Arial"/>
          <w:color w:val="00B0F0"/>
          <w:lang w:eastAsia="sr-Latn-CS"/>
        </w:rPr>
      </w:pPr>
    </w:p>
    <w:p w:rsidR="00465640" w:rsidRPr="00856AC9" w:rsidRDefault="00465640" w:rsidP="009A3CBD">
      <w:pPr>
        <w:pStyle w:val="KDPodnaslov1"/>
        <w:numPr>
          <w:ilvl w:val="0"/>
          <w:numId w:val="30"/>
        </w:numPr>
        <w:spacing w:before="0"/>
        <w:jc w:val="center"/>
        <w:rPr>
          <w:rFonts w:cs="Arial"/>
        </w:rPr>
      </w:pPr>
      <w:r w:rsidRPr="00856AC9">
        <w:rPr>
          <w:rFonts w:cs="Arial"/>
        </w:rPr>
        <w:t>ОБРАСЦИ</w:t>
      </w:r>
    </w:p>
    <w:p w:rsidR="0008263C" w:rsidRPr="00F10346" w:rsidRDefault="0008263C" w:rsidP="00922EDB">
      <w:pPr>
        <w:spacing w:before="0"/>
        <w:rPr>
          <w:rFonts w:cs="Arial"/>
          <w:color w:val="00B0F0"/>
          <w:lang w:eastAsia="sr-Latn-CS"/>
        </w:rPr>
      </w:pPr>
    </w:p>
    <w:p w:rsidR="0008263C" w:rsidRPr="00F10346" w:rsidRDefault="0008263C"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465640" w:rsidRPr="00F10346" w:rsidRDefault="00465640" w:rsidP="00922EDB">
      <w:pPr>
        <w:spacing w:before="0"/>
        <w:rPr>
          <w:rFonts w:cs="Arial"/>
          <w:color w:val="00B0F0"/>
          <w:lang w:eastAsia="sr-Latn-CS"/>
        </w:rPr>
      </w:pPr>
    </w:p>
    <w:p w:rsidR="00A179C0" w:rsidRDefault="00A179C0"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val="sr-Cyrl-RS" w:eastAsia="sr-Latn-CS"/>
        </w:rPr>
      </w:pPr>
    </w:p>
    <w:p w:rsidR="00985964" w:rsidRPr="00985964" w:rsidRDefault="00985964" w:rsidP="00922EDB">
      <w:pPr>
        <w:spacing w:before="0"/>
        <w:rPr>
          <w:rFonts w:cs="Arial"/>
          <w:color w:val="00B0F0"/>
          <w:lang w:val="sr-Cyrl-RS"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856AC9" w:rsidRDefault="00856AC9" w:rsidP="00922EDB">
      <w:pPr>
        <w:spacing w:before="0"/>
        <w:rPr>
          <w:rFonts w:cs="Arial"/>
          <w:color w:val="00B0F0"/>
          <w:lang w:eastAsia="sr-Latn-CS"/>
        </w:rPr>
      </w:pPr>
    </w:p>
    <w:p w:rsidR="00465640" w:rsidRPr="001E27A0" w:rsidRDefault="00465640" w:rsidP="00922EDB">
      <w:pPr>
        <w:spacing w:before="0"/>
        <w:rPr>
          <w:rFonts w:cs="Arial"/>
          <w:color w:val="00B0F0"/>
          <w:lang w:val="sr-Cyrl-RS" w:eastAsia="sr-Latn-CS"/>
        </w:rPr>
      </w:pPr>
    </w:p>
    <w:p w:rsidR="00343A18" w:rsidRPr="00F10346" w:rsidRDefault="00343A18" w:rsidP="00343A18">
      <w:pPr>
        <w:pStyle w:val="KDObrazac"/>
        <w:spacing w:before="0"/>
        <w:rPr>
          <w:noProof/>
        </w:rPr>
      </w:pPr>
      <w:bookmarkStart w:id="251" w:name="_Toc442559924"/>
      <w:r w:rsidRPr="00F10346">
        <w:lastRenderedPageBreak/>
        <w:t xml:space="preserve">ОБРАЗАЦ </w:t>
      </w:r>
      <w:r w:rsidR="00E512B9">
        <w:rPr>
          <w:lang w:val="sr-Cyrl-RS"/>
        </w:rPr>
        <w:t>1</w:t>
      </w:r>
      <w:r w:rsidRPr="00F10346">
        <w:rPr>
          <w:noProof/>
        </w:rPr>
        <w:t>.</w:t>
      </w:r>
      <w:bookmarkEnd w:id="251"/>
    </w:p>
    <w:p w:rsidR="00343A18" w:rsidRPr="00F10346" w:rsidRDefault="00343A18" w:rsidP="00343A18">
      <w:pPr>
        <w:spacing w:before="0"/>
        <w:jc w:val="center"/>
        <w:rPr>
          <w:rStyle w:val="BookTitle"/>
          <w:rFonts w:cs="Arial"/>
        </w:rPr>
      </w:pPr>
      <w:r w:rsidRPr="00F10346">
        <w:rPr>
          <w:rStyle w:val="BookTitle"/>
          <w:rFonts w:cs="Arial"/>
        </w:rPr>
        <w:t>ОБРАЗАЦ ПОНУДЕ</w:t>
      </w:r>
    </w:p>
    <w:p w:rsidR="00343A18" w:rsidRPr="00F10346" w:rsidRDefault="00343A18" w:rsidP="00343A18">
      <w:pPr>
        <w:spacing w:before="0"/>
        <w:rPr>
          <w:rStyle w:val="BookTitle"/>
          <w:rFonts w:cs="Arial"/>
        </w:rPr>
      </w:pPr>
    </w:p>
    <w:p w:rsidR="00952E72" w:rsidRPr="00F10346" w:rsidRDefault="00952E72" w:rsidP="00343A18">
      <w:pPr>
        <w:spacing w:before="0"/>
        <w:rPr>
          <w:rStyle w:val="BookTitle"/>
          <w:rFonts w:cs="Arial"/>
        </w:rPr>
      </w:pPr>
    </w:p>
    <w:p w:rsidR="00343A18" w:rsidRPr="00F10346" w:rsidRDefault="00343A18" w:rsidP="00343A18">
      <w:pPr>
        <w:spacing w:before="0"/>
        <w:rPr>
          <w:rFonts w:eastAsia="TimesNewRomanPS-BoldMT" w:cs="Arial"/>
          <w:bCs/>
          <w:color w:val="000000" w:themeColor="text1"/>
        </w:rPr>
      </w:pPr>
      <w:r w:rsidRPr="00F10346">
        <w:rPr>
          <w:rFonts w:eastAsia="TimesNewRomanPS-BoldMT" w:cs="Arial"/>
          <w:bCs/>
          <w:color w:val="000000"/>
        </w:rPr>
        <w:t xml:space="preserve">Понуда бр._________ од _______________ за  </w:t>
      </w:r>
      <w:r w:rsidR="0008263C" w:rsidRPr="00F10346">
        <w:rPr>
          <w:rFonts w:eastAsia="TimesNewRomanPS-BoldMT" w:cs="Arial"/>
          <w:bCs/>
          <w:color w:val="000000"/>
        </w:rPr>
        <w:t xml:space="preserve">отворени </w:t>
      </w:r>
      <w:r w:rsidRPr="00F10346">
        <w:rPr>
          <w:rFonts w:eastAsia="TimesNewRomanPS-BoldMT" w:cs="Arial"/>
          <w:bCs/>
          <w:color w:val="000000"/>
        </w:rPr>
        <w:t xml:space="preserve">поступак јавне набавке– </w:t>
      </w:r>
      <w:r w:rsidRPr="00F10346">
        <w:rPr>
          <w:rFonts w:eastAsia="TimesNewRomanPS-BoldMT" w:cs="Arial"/>
          <w:bCs/>
          <w:color w:val="000000" w:themeColor="text1"/>
        </w:rPr>
        <w:t>добра</w:t>
      </w:r>
      <w:r w:rsidR="008C753B" w:rsidRPr="008C753B">
        <w:rPr>
          <w:rFonts w:eastAsia="Arial" w:cs="Arial"/>
          <w:color w:val="000000"/>
          <w:szCs w:val="20"/>
          <w:lang w:val="sr-Latn-RS" w:eastAsia="sr-Latn-RS"/>
        </w:rPr>
        <w:t xml:space="preserve"> </w:t>
      </w:r>
      <w:r w:rsidR="00732A6C">
        <w:rPr>
          <w:rFonts w:eastAsia="TimesNewRomanPS-BoldMT" w:cs="Arial"/>
          <w:bCs/>
          <w:color w:val="000000" w:themeColor="text1"/>
          <w:lang w:val="sr-Latn-RS"/>
        </w:rPr>
        <w:t>Кварцни песак</w:t>
      </w:r>
      <w:r w:rsidR="00D94E3F" w:rsidRPr="00D94E3F">
        <w:rPr>
          <w:rFonts w:eastAsia="TimesNewRomanPS-BoldMT" w:cs="Arial"/>
          <w:bCs/>
          <w:color w:val="000000" w:themeColor="text1"/>
        </w:rPr>
        <w:t xml:space="preserve"> </w:t>
      </w:r>
      <w:r w:rsidRPr="00F10346">
        <w:rPr>
          <w:rFonts w:eastAsia="TimesNewRomanPS-BoldMT" w:cs="Arial"/>
          <w:bCs/>
          <w:color w:val="000000" w:themeColor="text1"/>
        </w:rPr>
        <w:t xml:space="preserve">ЈН бр. </w:t>
      </w:r>
      <w:r w:rsidR="00732A6C">
        <w:rPr>
          <w:rFonts w:eastAsia="TimesNewRomanPS-BoldMT" w:cs="Arial"/>
          <w:b/>
          <w:bCs/>
          <w:color w:val="000000" w:themeColor="text1"/>
          <w:lang w:val="sr-Latn-RS"/>
        </w:rPr>
        <w:t>2277/2019 (3000/0431/2019)</w:t>
      </w:r>
    </w:p>
    <w:p w:rsidR="00343A18" w:rsidRPr="00F10346" w:rsidRDefault="00343A18" w:rsidP="00343A18">
      <w:pPr>
        <w:spacing w:before="0"/>
        <w:rPr>
          <w:rFonts w:eastAsia="TimesNewRomanPS-BoldMT" w:cs="Arial"/>
          <w:bCs/>
          <w:color w:val="00B0F0"/>
        </w:rPr>
      </w:pPr>
    </w:p>
    <w:p w:rsidR="00952E72" w:rsidRPr="00F10346" w:rsidRDefault="00952E72" w:rsidP="00343A18">
      <w:pPr>
        <w:spacing w:before="0"/>
        <w:rPr>
          <w:rFonts w:eastAsia="TimesNewRomanPS-BoldMT" w:cs="Arial"/>
          <w:bCs/>
          <w:color w:val="00B0F0"/>
        </w:rPr>
      </w:pPr>
    </w:p>
    <w:p w:rsidR="00343A18" w:rsidRPr="00F10346" w:rsidRDefault="00343A18" w:rsidP="00343A18">
      <w:pPr>
        <w:spacing w:before="0"/>
        <w:rPr>
          <w:rFonts w:cs="Arial"/>
          <w:b/>
          <w:bCs/>
          <w:iCs/>
        </w:rPr>
      </w:pPr>
      <w:r w:rsidRPr="00F10346">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10346" w:rsidTr="0060281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0B2EE9" w:rsidRPr="00F10346" w:rsidTr="0060281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pacing w:before="0"/>
              <w:rPr>
                <w:rFonts w:cs="Arial"/>
                <w:iCs/>
              </w:rPr>
            </w:pPr>
            <w:r w:rsidRPr="00F10346">
              <w:rPr>
                <w:rFonts w:cs="Arial"/>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cs="Arial"/>
                <w:b/>
                <w:bCs/>
                <w:iCs/>
              </w:rPr>
            </w:pPr>
          </w:p>
        </w:tc>
      </w:tr>
      <w:tr w:rsidR="00343A18" w:rsidRPr="00F10346" w:rsidTr="0060281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iCs/>
              </w:rPr>
            </w:pPr>
          </w:p>
          <w:p w:rsidR="00343A18" w:rsidRPr="00F10346" w:rsidRDefault="00343A18" w:rsidP="00BC01DC">
            <w:pPr>
              <w:spacing w:before="0"/>
              <w:rPr>
                <w:rFonts w:cs="Arial"/>
                <w:b/>
                <w:bCs/>
                <w:iCs/>
              </w:rPr>
            </w:pPr>
            <w:r w:rsidRPr="00F1034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Електронска адреса понуђача (</w:t>
            </w:r>
            <w:r w:rsidRPr="00F10346">
              <w:rPr>
                <w:rFonts w:cs="Arial"/>
                <w:iCs/>
              </w:rPr>
              <w:t>e</w:t>
            </w:r>
            <w:r w:rsidRPr="00F10346">
              <w:rPr>
                <w:rFonts w:cs="Arial"/>
                <w:iCs/>
                <w:lang w:val="ru-RU"/>
              </w:rPr>
              <w:t>-</w:t>
            </w:r>
            <w:r w:rsidRPr="00F10346">
              <w:rPr>
                <w:rFonts w:cs="Arial"/>
                <w:iCs/>
              </w:rPr>
              <w:t>mail</w:t>
            </w:r>
            <w:r w:rsidRPr="00F10346">
              <w:rPr>
                <w:rFonts w:cs="Arial"/>
                <w:iCs/>
                <w:lang w:val="ru-RU"/>
              </w:rPr>
              <w:t>):</w:t>
            </w:r>
          </w:p>
          <w:p w:rsidR="00343A18" w:rsidRPr="00F1034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tc>
      </w:tr>
      <w:tr w:rsidR="00343A18" w:rsidRPr="00F10346" w:rsidTr="0060281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rPr>
            </w:pPr>
            <w:r w:rsidRPr="00F1034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rPr>
            </w:pPr>
          </w:p>
          <w:p w:rsidR="00343A18" w:rsidRPr="00F10346" w:rsidRDefault="00343A18" w:rsidP="00BC01DC">
            <w:pPr>
              <w:spacing w:before="0"/>
              <w:rPr>
                <w:rFonts w:cs="Arial"/>
                <w:b/>
                <w:bCs/>
                <w:iCs/>
              </w:rPr>
            </w:pPr>
          </w:p>
          <w:p w:rsidR="00343A18" w:rsidRPr="00F10346" w:rsidRDefault="00343A18" w:rsidP="00BC01DC">
            <w:pPr>
              <w:spacing w:before="0"/>
              <w:rPr>
                <w:rFonts w:cs="Arial"/>
                <w:b/>
                <w:bCs/>
                <w:iCs/>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cs="Arial"/>
                <w:b/>
                <w:bCs/>
                <w:iCs/>
                <w:lang w:val="ru-RU"/>
              </w:rPr>
            </w:pPr>
          </w:p>
          <w:p w:rsidR="00343A18" w:rsidRPr="00F10346" w:rsidRDefault="00343A18" w:rsidP="00BC01DC">
            <w:pPr>
              <w:spacing w:before="0"/>
              <w:rPr>
                <w:rFonts w:cs="Arial"/>
                <w:b/>
                <w:bCs/>
                <w:iCs/>
                <w:lang w:val="ru-RU"/>
              </w:rPr>
            </w:pPr>
          </w:p>
          <w:p w:rsidR="00343A18" w:rsidRPr="00F10346" w:rsidRDefault="00343A18" w:rsidP="00BC01DC">
            <w:pPr>
              <w:spacing w:before="0"/>
              <w:rPr>
                <w:rFonts w:cs="Arial"/>
                <w:b/>
                <w:bCs/>
                <w:iCs/>
                <w:lang w:val="ru-RU"/>
              </w:rPr>
            </w:pPr>
          </w:p>
        </w:tc>
      </w:tr>
      <w:tr w:rsidR="00343A18" w:rsidRPr="00F10346" w:rsidTr="0060281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pacing w:before="0"/>
              <w:rPr>
                <w:rFonts w:cs="Arial"/>
                <w:b/>
                <w:bCs/>
                <w:iCs/>
                <w:lang w:val="ru-RU"/>
              </w:rPr>
            </w:pPr>
            <w:r w:rsidRPr="00F1034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ind w:firstLine="708"/>
              <w:rPr>
                <w:rFonts w:cs="Arial"/>
                <w:b/>
                <w:bCs/>
                <w:iCs/>
                <w:lang w:val="ru-RU"/>
              </w:rPr>
            </w:pPr>
          </w:p>
          <w:p w:rsidR="00343A18" w:rsidRPr="00F10346" w:rsidRDefault="00343A18" w:rsidP="00BC01DC">
            <w:pPr>
              <w:spacing w:before="0"/>
              <w:ind w:firstLine="708"/>
              <w:rPr>
                <w:rFonts w:cs="Arial"/>
                <w:b/>
                <w:bCs/>
                <w:iCs/>
                <w:lang w:val="ru-RU"/>
              </w:rPr>
            </w:pPr>
          </w:p>
          <w:p w:rsidR="00343A18" w:rsidRPr="00F10346" w:rsidRDefault="00343A18" w:rsidP="00BC01DC">
            <w:pPr>
              <w:spacing w:before="0"/>
              <w:ind w:firstLine="708"/>
              <w:rPr>
                <w:rFonts w:cs="Arial"/>
                <w:b/>
                <w:bCs/>
                <w:iCs/>
                <w:lang w:val="ru-RU"/>
              </w:rPr>
            </w:pPr>
          </w:p>
        </w:tc>
      </w:tr>
    </w:tbl>
    <w:p w:rsidR="00343A18" w:rsidRPr="00F10346" w:rsidRDefault="00343A18" w:rsidP="00343A18">
      <w:pPr>
        <w:spacing w:before="0"/>
        <w:rPr>
          <w:rFonts w:cs="Arial"/>
        </w:rPr>
      </w:pPr>
    </w:p>
    <w:p w:rsidR="00343A18" w:rsidRPr="00F10346" w:rsidRDefault="00343A18" w:rsidP="00343A18">
      <w:pPr>
        <w:spacing w:before="0"/>
        <w:rPr>
          <w:rFonts w:eastAsia="TimesNewRomanPSMT" w:cs="Arial"/>
          <w:b/>
          <w:bCs/>
          <w:iCs/>
        </w:rPr>
      </w:pPr>
      <w:r w:rsidRPr="00F1034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cs="Arial"/>
              </w:rPr>
            </w:pPr>
          </w:p>
          <w:p w:rsidR="00343A18" w:rsidRPr="00F10346" w:rsidRDefault="00343A18" w:rsidP="00BC01DC">
            <w:pPr>
              <w:spacing w:before="0"/>
              <w:jc w:val="center"/>
              <w:rPr>
                <w:rFonts w:eastAsia="TimesNewRomanPSMT" w:cs="Arial"/>
                <w:b/>
                <w:bCs/>
              </w:rPr>
            </w:pPr>
            <w:r w:rsidRPr="00F10346">
              <w:rPr>
                <w:rFonts w:eastAsia="TimesNewRomanPSMT" w:cs="Arial"/>
                <w:b/>
                <w:bCs/>
              </w:rPr>
              <w:t xml:space="preserve">А) САМОСТАЛНО </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Pr="00F10346" w:rsidRDefault="00343A18" w:rsidP="00BC01DC">
            <w:pPr>
              <w:spacing w:before="0"/>
              <w:jc w:val="center"/>
              <w:rPr>
                <w:rFonts w:eastAsia="TimesNewRomanPSMT" w:cs="Arial"/>
                <w:b/>
                <w:bCs/>
              </w:rPr>
            </w:pPr>
            <w:r w:rsidRPr="00F10346">
              <w:rPr>
                <w:rFonts w:eastAsia="TimesNewRomanPSMT" w:cs="Arial"/>
                <w:b/>
                <w:bCs/>
              </w:rPr>
              <w:t>Б) СА ПОДИЗВОЂАЧЕМ</w:t>
            </w:r>
          </w:p>
        </w:tc>
      </w:tr>
      <w:tr w:rsidR="00343A18" w:rsidRPr="00F10346" w:rsidTr="0060281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jc w:val="center"/>
              <w:rPr>
                <w:rFonts w:eastAsia="TimesNewRomanPSMT" w:cs="Arial"/>
                <w:b/>
                <w:bCs/>
              </w:rPr>
            </w:pPr>
          </w:p>
          <w:p w:rsidR="00343A18" w:rsidRPr="00F10346" w:rsidRDefault="00343A18" w:rsidP="00BC01DC">
            <w:pPr>
              <w:spacing w:before="0"/>
              <w:jc w:val="center"/>
              <w:rPr>
                <w:rFonts w:cs="Arial"/>
                <w:b/>
                <w:iCs/>
                <w:lang w:val="ru-RU"/>
              </w:rPr>
            </w:pPr>
            <w:r w:rsidRPr="00F10346">
              <w:rPr>
                <w:rFonts w:eastAsia="TimesNewRomanPSMT" w:cs="Arial"/>
                <w:b/>
                <w:bCs/>
              </w:rPr>
              <w:t>В) КАО ЗАЈЕДНИЧКУ ПОНУДУ</w:t>
            </w:r>
          </w:p>
        </w:tc>
      </w:tr>
    </w:tbl>
    <w:p w:rsidR="00343A18" w:rsidRPr="00F10346" w:rsidRDefault="00343A18" w:rsidP="00343A18">
      <w:pPr>
        <w:spacing w:before="0"/>
        <w:rPr>
          <w:rFonts w:cs="Arial"/>
          <w:b/>
          <w:iCs/>
          <w:lang w:val="ru-RU"/>
        </w:rPr>
      </w:pPr>
    </w:p>
    <w:p w:rsidR="00343A18" w:rsidRPr="00F10346" w:rsidRDefault="00343A18" w:rsidP="00343A18">
      <w:pPr>
        <w:spacing w:before="0"/>
        <w:rPr>
          <w:rFonts w:cs="Arial"/>
          <w:iCs/>
          <w:lang w:val="ru-RU"/>
        </w:rPr>
      </w:pPr>
      <w:r w:rsidRPr="00F10346">
        <w:rPr>
          <w:rFonts w:cs="Arial"/>
          <w:b/>
          <w:iCs/>
          <w:lang w:val="ru-RU"/>
        </w:rPr>
        <w:t>Напомена:</w:t>
      </w:r>
      <w:r w:rsidRPr="00F1034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52E72" w:rsidRPr="00F10346" w:rsidRDefault="00952E72" w:rsidP="00343A18">
      <w:pPr>
        <w:spacing w:before="0"/>
        <w:rPr>
          <w:rFonts w:cs="Arial"/>
          <w:iCs/>
          <w:lang w:val="ru-RU"/>
        </w:rPr>
      </w:pPr>
    </w:p>
    <w:p w:rsidR="00952E72" w:rsidRPr="00F10346" w:rsidRDefault="00952E72" w:rsidP="00343A18">
      <w:pPr>
        <w:spacing w:before="0"/>
        <w:rPr>
          <w:rFonts w:eastAsia="TimesNewRomanPSMT" w:cs="Arial"/>
          <w:bCs/>
        </w:rPr>
      </w:pPr>
    </w:p>
    <w:p w:rsidR="00343A18" w:rsidRPr="00F10346" w:rsidRDefault="00343A18" w:rsidP="00343A18">
      <w:pPr>
        <w:spacing w:before="0"/>
        <w:rPr>
          <w:rFonts w:eastAsia="TimesNewRomanPSMT" w:cs="Arial"/>
          <w:bCs/>
        </w:rPr>
      </w:pPr>
    </w:p>
    <w:p w:rsidR="00343A18" w:rsidRPr="00F10346" w:rsidRDefault="00343A18" w:rsidP="00343A18">
      <w:pPr>
        <w:spacing w:before="0"/>
        <w:rPr>
          <w:rFonts w:eastAsia="TimesNewRomanPSMT" w:cs="Arial"/>
          <w:b/>
          <w:bCs/>
        </w:rPr>
      </w:pPr>
      <w:r w:rsidRPr="00F10346">
        <w:rPr>
          <w:rFonts w:eastAsia="TimesNewRomanPSMT" w:cs="Arial"/>
          <w:b/>
          <w:bCs/>
          <w:lang w:val="sr-Cyrl-CS"/>
        </w:rPr>
        <w:lastRenderedPageBreak/>
        <w:t xml:space="preserve">3) </w:t>
      </w:r>
      <w:r w:rsidRPr="00F10346">
        <w:rPr>
          <w:rFonts w:eastAsia="TimesNewRomanPSMT" w:cs="Arial"/>
          <w:b/>
          <w:bCs/>
        </w:rPr>
        <w:t xml:space="preserve">ПОДАЦИ О ПОДИЗВОЂАЧУ </w:t>
      </w:r>
    </w:p>
    <w:p w:rsidR="00343A18" w:rsidRPr="00F10346" w:rsidRDefault="00343A18" w:rsidP="00343A18">
      <w:pPr>
        <w:spacing w:before="0"/>
        <w:rPr>
          <w:rFonts w:cs="Arial"/>
        </w:rPr>
      </w:pPr>
      <w:r w:rsidRPr="00F10346">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bl>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b/>
          <w:bCs/>
          <w:iCs/>
          <w:u w:val="single"/>
          <w:lang w:val="ru-RU"/>
        </w:rPr>
      </w:pPr>
    </w:p>
    <w:p w:rsidR="00343A18" w:rsidRPr="00F10346" w:rsidRDefault="00343A18" w:rsidP="00343A18">
      <w:pPr>
        <w:spacing w:before="0"/>
        <w:rPr>
          <w:rFonts w:cs="Arial"/>
          <w:iCs/>
          <w:lang w:val="ru-RU"/>
        </w:rPr>
      </w:pPr>
      <w:r w:rsidRPr="00F10346">
        <w:rPr>
          <w:rFonts w:cs="Arial"/>
          <w:b/>
          <w:bCs/>
          <w:iCs/>
          <w:u w:val="single"/>
          <w:lang w:val="ru-RU"/>
        </w:rPr>
        <w:t>Напомена:</w:t>
      </w:r>
    </w:p>
    <w:p w:rsidR="00343A18" w:rsidRPr="00F10346" w:rsidRDefault="00343A18" w:rsidP="00343A18">
      <w:pPr>
        <w:spacing w:before="0"/>
        <w:rPr>
          <w:rFonts w:eastAsia="TimesNewRomanPSMT" w:cs="Arial"/>
          <w:b/>
          <w:bCs/>
          <w:lang w:val="ru-RU"/>
        </w:rPr>
      </w:pPr>
      <w:r w:rsidRPr="00F1034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10346" w:rsidRDefault="00343A18" w:rsidP="00343A18">
      <w:pPr>
        <w:spacing w:before="0"/>
        <w:rPr>
          <w:rFonts w:eastAsia="TimesNewRomanPSMT" w:cs="Arial"/>
          <w:b/>
          <w:bCs/>
        </w:rPr>
      </w:pPr>
    </w:p>
    <w:p w:rsidR="0060281E" w:rsidRPr="00F10346" w:rsidRDefault="0060281E"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952E72" w:rsidRPr="00F10346" w:rsidRDefault="00952E72" w:rsidP="00343A18">
      <w:pPr>
        <w:spacing w:before="0"/>
        <w:rPr>
          <w:rFonts w:eastAsia="TimesNewRomanPSMT" w:cs="Arial"/>
          <w:b/>
          <w:bCs/>
        </w:rPr>
      </w:pPr>
    </w:p>
    <w:p w:rsidR="0060281E" w:rsidRPr="00F10346" w:rsidRDefault="0060281E" w:rsidP="00343A18">
      <w:pPr>
        <w:spacing w:before="0"/>
        <w:rPr>
          <w:rFonts w:eastAsia="TimesNewRomanPSMT" w:cs="Arial"/>
          <w:b/>
          <w:bCs/>
        </w:rPr>
      </w:pPr>
    </w:p>
    <w:p w:rsidR="00343A18" w:rsidRPr="00F10346" w:rsidRDefault="00343A18" w:rsidP="00343A18">
      <w:pPr>
        <w:spacing w:before="0"/>
        <w:rPr>
          <w:rFonts w:eastAsia="TimesNewRomanPSMT" w:cs="Arial"/>
          <w:b/>
          <w:bCs/>
          <w:lang w:val="ru-RU"/>
        </w:rPr>
      </w:pPr>
    </w:p>
    <w:p w:rsidR="00343A18" w:rsidRPr="00F10346" w:rsidRDefault="00343A18" w:rsidP="00343A18">
      <w:pPr>
        <w:spacing w:before="0"/>
        <w:rPr>
          <w:rFonts w:eastAsia="TimesNewRomanPSMT" w:cs="Arial"/>
          <w:b/>
          <w:bCs/>
          <w:lang w:val="ru-RU"/>
        </w:rPr>
      </w:pPr>
      <w:r w:rsidRPr="00F10346">
        <w:rPr>
          <w:rFonts w:eastAsia="TimesNewRomanPSMT" w:cs="Arial"/>
          <w:b/>
          <w:bCs/>
          <w:lang w:val="sr-Cyrl-CS"/>
        </w:rPr>
        <w:lastRenderedPageBreak/>
        <w:t xml:space="preserve">4) </w:t>
      </w:r>
      <w:r w:rsidRPr="00F10346">
        <w:rPr>
          <w:rFonts w:eastAsia="TimesNewRomanPSMT" w:cs="Arial"/>
          <w:b/>
          <w:bCs/>
          <w:lang w:val="ru-RU"/>
        </w:rPr>
        <w:t>ПОДАЦИ ЧЛАНУ ГРУПЕ ПОНУЂАЧА</w:t>
      </w:r>
    </w:p>
    <w:p w:rsidR="00343A18" w:rsidRPr="00F1034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cs="Arial"/>
              </w:rPr>
            </w:pPr>
          </w:p>
          <w:p w:rsidR="00343A18" w:rsidRPr="00F10346" w:rsidRDefault="00343A18" w:rsidP="00BC01DC">
            <w:pPr>
              <w:spacing w:before="0"/>
              <w:rPr>
                <w:rFonts w:eastAsia="TimesNewRomanPSMT" w:cs="Arial"/>
                <w:bCs/>
                <w:lang w:val="ru-RU"/>
              </w:rPr>
            </w:pPr>
            <w:r w:rsidRPr="00F103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0B2EE9" w:rsidRPr="00F10346" w:rsidTr="00BC01DC">
        <w:tc>
          <w:tcPr>
            <w:tcW w:w="465"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10346" w:rsidRDefault="000B2EE9" w:rsidP="00BC01DC">
            <w:pPr>
              <w:snapToGrid w:val="0"/>
              <w:spacing w:before="0"/>
              <w:rPr>
                <w:rFonts w:cs="Arial"/>
                <w:iCs/>
              </w:rPr>
            </w:pPr>
            <w:r w:rsidRPr="00F10346">
              <w:rPr>
                <w:rFonts w:cs="Arial"/>
                <w:iCs/>
              </w:rPr>
              <w:t>Врста правног лица:</w:t>
            </w:r>
          </w:p>
          <w:p w:rsidR="000B2EE9" w:rsidRPr="00F10346"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0346" w:rsidRDefault="000B2EE9"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lang w:val="ru-RU"/>
              </w:rPr>
            </w:pPr>
            <w:r w:rsidRPr="00F1034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lang w:val="ru-RU"/>
              </w:rPr>
            </w:pPr>
            <w:r w:rsidRPr="00F103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lang w:val="ru-RU"/>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lang w:val="ru-RU"/>
              </w:rPr>
            </w:pPr>
          </w:p>
          <w:p w:rsidR="00343A18" w:rsidRPr="00F10346" w:rsidRDefault="00343A18" w:rsidP="00BC01DC">
            <w:pPr>
              <w:spacing w:before="0"/>
              <w:rPr>
                <w:rFonts w:eastAsia="TimesNewRomanPSMT" w:cs="Arial"/>
                <w:b/>
                <w:bCs/>
              </w:rPr>
            </w:pPr>
            <w:r w:rsidRPr="00F103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r w:rsidR="00343A18" w:rsidRPr="00F10346" w:rsidTr="00BC01DC">
        <w:tc>
          <w:tcPr>
            <w:tcW w:w="465"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0346" w:rsidRDefault="00343A18" w:rsidP="00BC01DC">
            <w:pPr>
              <w:snapToGrid w:val="0"/>
              <w:spacing w:before="0"/>
              <w:rPr>
                <w:rFonts w:eastAsia="TimesNewRomanPSMT" w:cs="Arial"/>
                <w:bCs/>
              </w:rPr>
            </w:pPr>
          </w:p>
          <w:p w:rsidR="00343A18" w:rsidRPr="00F10346" w:rsidRDefault="00343A18" w:rsidP="00BC01DC">
            <w:pPr>
              <w:spacing w:before="0"/>
              <w:rPr>
                <w:rFonts w:eastAsia="TimesNewRomanPSMT" w:cs="Arial"/>
                <w:b/>
                <w:bCs/>
              </w:rPr>
            </w:pPr>
            <w:r w:rsidRPr="00F103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0346" w:rsidRDefault="00343A18" w:rsidP="00BC01DC">
            <w:pPr>
              <w:snapToGrid w:val="0"/>
              <w:spacing w:before="0"/>
              <w:rPr>
                <w:rFonts w:eastAsia="TimesNewRomanPSMT" w:cs="Arial"/>
                <w:b/>
                <w:bCs/>
              </w:rPr>
            </w:pPr>
          </w:p>
        </w:tc>
      </w:tr>
    </w:tbl>
    <w:p w:rsidR="00343A18" w:rsidRPr="00F10346" w:rsidRDefault="00343A18" w:rsidP="00343A18">
      <w:pPr>
        <w:spacing w:before="0"/>
        <w:rPr>
          <w:rFonts w:cs="Arial"/>
          <w:b/>
          <w:bCs/>
          <w:iCs/>
          <w:u w:val="single"/>
        </w:rPr>
      </w:pPr>
    </w:p>
    <w:p w:rsidR="00343A18" w:rsidRPr="00F10346" w:rsidRDefault="00343A18" w:rsidP="00343A18">
      <w:pPr>
        <w:spacing w:before="0"/>
        <w:rPr>
          <w:rFonts w:cs="Arial"/>
          <w:iCs/>
          <w:lang w:val="ru-RU"/>
        </w:rPr>
      </w:pPr>
      <w:r w:rsidRPr="00F10346">
        <w:rPr>
          <w:rFonts w:cs="Arial"/>
          <w:b/>
          <w:bCs/>
          <w:iCs/>
          <w:u w:val="single"/>
        </w:rPr>
        <w:t>Напомена:</w:t>
      </w:r>
    </w:p>
    <w:p w:rsidR="00343A18" w:rsidRPr="00F10346" w:rsidRDefault="00343A18" w:rsidP="00343A18">
      <w:pPr>
        <w:spacing w:before="0"/>
        <w:rPr>
          <w:rFonts w:cs="Arial"/>
          <w:iCs/>
          <w:lang w:val="ru-RU"/>
        </w:rPr>
      </w:pPr>
      <w:r w:rsidRPr="00F10346">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10346" w:rsidRDefault="00343A18" w:rsidP="00343A18">
      <w:pPr>
        <w:spacing w:before="0"/>
        <w:rPr>
          <w:rFonts w:cs="Arial"/>
          <w:iCs/>
          <w:lang w:val="ru-RU"/>
        </w:rPr>
      </w:pPr>
    </w:p>
    <w:p w:rsidR="00343A18" w:rsidRPr="00F10346" w:rsidRDefault="00343A18" w:rsidP="00343A18">
      <w:pPr>
        <w:spacing w:before="0"/>
        <w:rPr>
          <w:rFonts w:cs="Arial"/>
          <w:iCs/>
          <w:lang w:val="ru-RU"/>
        </w:rPr>
      </w:pPr>
    </w:p>
    <w:p w:rsidR="0042687E" w:rsidRPr="00F10346" w:rsidRDefault="0042687E" w:rsidP="00343A18">
      <w:pPr>
        <w:spacing w:before="0"/>
        <w:rPr>
          <w:rFonts w:cs="Arial"/>
          <w:iCs/>
          <w:lang w:val="ru-RU"/>
        </w:rPr>
      </w:pPr>
    </w:p>
    <w:p w:rsidR="0042687E" w:rsidRPr="00F10346" w:rsidRDefault="0042687E" w:rsidP="00343A18">
      <w:pPr>
        <w:spacing w:before="0"/>
        <w:rPr>
          <w:rFonts w:cs="Arial"/>
          <w:iCs/>
          <w:lang w:val="ru-RU"/>
        </w:rPr>
      </w:pPr>
    </w:p>
    <w:p w:rsidR="00F2311C" w:rsidRPr="00F10346" w:rsidRDefault="00F2311C" w:rsidP="00343A18">
      <w:pPr>
        <w:spacing w:before="0"/>
        <w:rPr>
          <w:rFonts w:cs="Arial"/>
          <w:iCs/>
          <w:lang w:val="ru-RU"/>
        </w:rPr>
      </w:pPr>
    </w:p>
    <w:p w:rsidR="00F2311C" w:rsidRPr="00F10346" w:rsidRDefault="00F2311C" w:rsidP="00343A18">
      <w:pPr>
        <w:spacing w:before="0"/>
        <w:rPr>
          <w:rFonts w:cs="Arial"/>
          <w:iCs/>
          <w:lang w:val="ru-RU"/>
        </w:rPr>
      </w:pPr>
    </w:p>
    <w:p w:rsidR="00F2311C" w:rsidRDefault="00F2311C" w:rsidP="00343A18">
      <w:pPr>
        <w:spacing w:before="0"/>
        <w:rPr>
          <w:rFonts w:cs="Arial"/>
          <w:iCs/>
          <w:lang w:val="ru-RU"/>
        </w:rPr>
      </w:pPr>
    </w:p>
    <w:p w:rsidR="00E85C6B" w:rsidRDefault="00E85C6B" w:rsidP="00343A18">
      <w:pPr>
        <w:spacing w:before="0"/>
        <w:rPr>
          <w:rFonts w:cs="Arial"/>
          <w:iCs/>
          <w:lang w:val="ru-RU"/>
        </w:rPr>
      </w:pPr>
    </w:p>
    <w:p w:rsidR="00E85C6B" w:rsidRPr="00F10346" w:rsidRDefault="00E85C6B" w:rsidP="00343A18">
      <w:pPr>
        <w:spacing w:before="0"/>
        <w:rPr>
          <w:rFonts w:cs="Arial"/>
          <w:iCs/>
          <w:lang w:val="ru-RU"/>
        </w:rPr>
      </w:pPr>
    </w:p>
    <w:p w:rsidR="00F2311C" w:rsidRPr="00F10346" w:rsidRDefault="00F2311C" w:rsidP="00343A18">
      <w:pPr>
        <w:spacing w:before="0"/>
        <w:rPr>
          <w:rFonts w:cs="Arial"/>
          <w:iCs/>
          <w:lang w:val="ru-RU"/>
        </w:rPr>
      </w:pPr>
    </w:p>
    <w:p w:rsidR="00F2311C" w:rsidRPr="00F10346" w:rsidRDefault="00F2311C" w:rsidP="00343A18">
      <w:pPr>
        <w:spacing w:before="0"/>
        <w:rPr>
          <w:rFonts w:cs="Arial"/>
          <w:iCs/>
          <w:lang w:val="ru-RU"/>
        </w:rPr>
      </w:pPr>
    </w:p>
    <w:p w:rsidR="00856AC9" w:rsidRDefault="00856AC9" w:rsidP="00BA2C2D">
      <w:pPr>
        <w:spacing w:before="0"/>
        <w:rPr>
          <w:rFonts w:eastAsia="TimesNewRomanPSMT" w:cs="Arial"/>
          <w:b/>
          <w:bCs/>
          <w:lang w:val="sr-Cyrl-CS"/>
        </w:rPr>
      </w:pPr>
    </w:p>
    <w:p w:rsidR="00856AC9" w:rsidRDefault="00856AC9" w:rsidP="00BA2C2D">
      <w:pPr>
        <w:spacing w:before="0"/>
        <w:rPr>
          <w:rFonts w:eastAsia="TimesNewRomanPSMT" w:cs="Arial"/>
          <w:b/>
          <w:bCs/>
          <w:lang w:val="sr-Cyrl-CS"/>
        </w:rPr>
      </w:pPr>
    </w:p>
    <w:p w:rsidR="000E75A0" w:rsidRPr="00F10346" w:rsidRDefault="00BA2C2D" w:rsidP="00BA2C2D">
      <w:pPr>
        <w:spacing w:before="0"/>
        <w:rPr>
          <w:rFonts w:eastAsia="TimesNewRomanPSMT" w:cs="Arial"/>
          <w:b/>
          <w:bCs/>
          <w:lang w:val="sr-Cyrl-CS"/>
        </w:rPr>
      </w:pPr>
      <w:r w:rsidRPr="00F10346">
        <w:rPr>
          <w:rFonts w:eastAsia="TimesNewRomanPSMT" w:cs="Arial"/>
          <w:b/>
          <w:bCs/>
          <w:lang w:val="sr-Cyrl-CS"/>
        </w:rPr>
        <w:lastRenderedPageBreak/>
        <w:t xml:space="preserve">5) </w:t>
      </w:r>
      <w:r w:rsidR="000E75A0" w:rsidRPr="00F10346">
        <w:rPr>
          <w:rFonts w:eastAsia="TimesNewRomanPSMT" w:cs="Arial"/>
          <w:b/>
          <w:bCs/>
          <w:lang w:val="sr-Cyrl-CS"/>
        </w:rPr>
        <w:t>ЦЕНА И КОМЕРЦИЈАЛНИ УСЛОВИ ПОНУДЕ</w:t>
      </w: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3797"/>
      </w:tblGrid>
      <w:tr w:rsidR="000E75A0" w:rsidRPr="00F10346" w:rsidTr="00922EDB">
        <w:trPr>
          <w:trHeight w:val="485"/>
        </w:trPr>
        <w:tc>
          <w:tcPr>
            <w:tcW w:w="5920"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eastAsia="TimesNewRomanPSMT" w:cs="Arial"/>
                <w:b/>
                <w:bCs/>
              </w:rPr>
              <w:t xml:space="preserve">ПРЕДМЕТ </w:t>
            </w:r>
            <w:r w:rsidRPr="00F10346">
              <w:rPr>
                <w:rFonts w:eastAsia="TimesNewRomanPSMT" w:cs="Arial"/>
                <w:b/>
                <w:bCs/>
                <w:lang w:val="sr-Cyrl-CS"/>
              </w:rPr>
              <w:t xml:space="preserve">И БРОЈ </w:t>
            </w:r>
            <w:r w:rsidRPr="00F10346">
              <w:rPr>
                <w:rFonts w:eastAsia="TimesNewRomanPSMT" w:cs="Arial"/>
                <w:b/>
                <w:bCs/>
              </w:rPr>
              <w:t>НАБАВКЕ</w:t>
            </w:r>
          </w:p>
        </w:tc>
        <w:tc>
          <w:tcPr>
            <w:tcW w:w="4394" w:type="dxa"/>
            <w:shd w:val="clear" w:color="auto" w:fill="C6D9F1" w:themeFill="text2" w:themeFillTint="33"/>
            <w:vAlign w:val="center"/>
          </w:tcPr>
          <w:p w:rsidR="000E75A0" w:rsidRPr="00F10346" w:rsidRDefault="000E75A0" w:rsidP="008C753B">
            <w:pPr>
              <w:spacing w:before="0"/>
              <w:jc w:val="center"/>
              <w:rPr>
                <w:rFonts w:cs="Arial"/>
                <w:b/>
                <w:bCs/>
                <w:iCs/>
                <w:lang w:val="sr-Cyrl-CS"/>
              </w:rPr>
            </w:pPr>
            <w:r w:rsidRPr="00F10346">
              <w:rPr>
                <w:rFonts w:cs="Arial"/>
                <w:b/>
                <w:bCs/>
                <w:iCs/>
                <w:lang w:val="sr-Cyrl-CS"/>
              </w:rPr>
              <w:t xml:space="preserve">УКУПНА ЦЕНА </w:t>
            </w:r>
            <w:r w:rsidRPr="0009377A">
              <w:rPr>
                <w:rFonts w:eastAsia="Arial Unicode MS" w:cs="Arial"/>
                <w:b/>
                <w:bCs/>
                <w:iCs/>
                <w:color w:val="00B0F0"/>
                <w:kern w:val="1"/>
                <w:lang w:val="sr-Cyrl-CS" w:eastAsia="ar-SA"/>
              </w:rPr>
              <w:t xml:space="preserve">дин. </w:t>
            </w:r>
            <w:r w:rsidR="0009377A">
              <w:rPr>
                <w:rFonts w:eastAsia="Arial Unicode MS" w:cs="Arial"/>
                <w:b/>
                <w:bCs/>
                <w:iCs/>
                <w:color w:val="00B0F0"/>
                <w:kern w:val="1"/>
                <w:lang w:val="sr-Cyrl-CS" w:eastAsia="ar-SA"/>
              </w:rPr>
              <w:t xml:space="preserve"> </w:t>
            </w:r>
            <w:r w:rsidRPr="00F10346">
              <w:rPr>
                <w:rFonts w:cs="Arial"/>
                <w:b/>
                <w:bCs/>
                <w:iCs/>
                <w:lang w:val="sr-Cyrl-CS"/>
              </w:rPr>
              <w:t>без ПДВ-а</w:t>
            </w:r>
          </w:p>
        </w:tc>
      </w:tr>
      <w:tr w:rsidR="000E75A0" w:rsidRPr="00F10346" w:rsidTr="00AF3AF8">
        <w:trPr>
          <w:trHeight w:val="440"/>
        </w:trPr>
        <w:tc>
          <w:tcPr>
            <w:tcW w:w="5920" w:type="dxa"/>
            <w:vAlign w:val="center"/>
          </w:tcPr>
          <w:p w:rsidR="000E75A0" w:rsidRPr="00F10346" w:rsidRDefault="00732A6C" w:rsidP="00AF3AF8">
            <w:pPr>
              <w:spacing w:before="0"/>
              <w:ind w:left="1365"/>
              <w:jc w:val="center"/>
              <w:rPr>
                <w:rFonts w:cs="Arial"/>
                <w:b/>
                <w:lang w:val="sr-Cyrl-CS"/>
              </w:rPr>
            </w:pPr>
            <w:r>
              <w:rPr>
                <w:rFonts w:cs="Arial"/>
                <w:b/>
                <w:lang w:val="sr-Latn-RS"/>
              </w:rPr>
              <w:t>Кварцни песак</w:t>
            </w:r>
            <w:r w:rsidR="00D94E3F" w:rsidRPr="00D94E3F">
              <w:rPr>
                <w:rFonts w:cs="Arial"/>
                <w:b/>
                <w:lang w:val="sr-Latn-RS"/>
              </w:rPr>
              <w:t xml:space="preserve"> </w:t>
            </w:r>
            <w:r>
              <w:rPr>
                <w:rFonts w:cs="Arial"/>
                <w:b/>
                <w:lang w:val="sr-Latn-RS"/>
              </w:rPr>
              <w:t>2277/2019 (3000/0431/2019)</w:t>
            </w:r>
          </w:p>
        </w:tc>
        <w:tc>
          <w:tcPr>
            <w:tcW w:w="4394" w:type="dxa"/>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p>
        </w:tc>
      </w:tr>
    </w:tbl>
    <w:p w:rsidR="00952E72" w:rsidRPr="00F10346" w:rsidRDefault="00952E72" w:rsidP="000E75A0">
      <w:pPr>
        <w:spacing w:before="0"/>
        <w:jc w:val="center"/>
        <w:rPr>
          <w:rFonts w:cs="Arial"/>
          <w:b/>
          <w:bCs/>
          <w:iCs/>
          <w:u w:val="single"/>
          <w:lang w:val="sr-Cyrl-CS"/>
        </w:rPr>
      </w:pPr>
    </w:p>
    <w:p w:rsidR="000E75A0" w:rsidRPr="00F10346" w:rsidRDefault="000E75A0" w:rsidP="000E75A0">
      <w:pPr>
        <w:spacing w:before="0"/>
        <w:jc w:val="center"/>
        <w:rPr>
          <w:rFonts w:cs="Arial"/>
          <w:b/>
          <w:bCs/>
          <w:iCs/>
          <w:u w:val="single"/>
          <w:lang w:val="sr-Cyrl-CS"/>
        </w:rPr>
      </w:pPr>
      <w:r w:rsidRPr="00F1034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3933"/>
      </w:tblGrid>
      <w:tr w:rsidR="000E75A0" w:rsidRPr="00F10346" w:rsidTr="008C753B">
        <w:trPr>
          <w:trHeight w:val="647"/>
        </w:trPr>
        <w:tc>
          <w:tcPr>
            <w:tcW w:w="5312"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УСЛОВ НАРУЧИОЦА</w:t>
            </w:r>
          </w:p>
        </w:tc>
        <w:tc>
          <w:tcPr>
            <w:tcW w:w="3933" w:type="dxa"/>
            <w:shd w:val="clear" w:color="auto" w:fill="C6D9F1" w:themeFill="text2" w:themeFillTint="33"/>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ПОНУДА ПОНУЂАЧА</w:t>
            </w:r>
          </w:p>
        </w:tc>
      </w:tr>
      <w:tr w:rsidR="008C753B" w:rsidRPr="00F10346" w:rsidTr="008C753B">
        <w:tc>
          <w:tcPr>
            <w:tcW w:w="5312" w:type="dxa"/>
            <w:vAlign w:val="center"/>
          </w:tcPr>
          <w:p w:rsidR="008C753B" w:rsidRPr="00F10346" w:rsidRDefault="008C753B" w:rsidP="001A03C7">
            <w:pPr>
              <w:spacing w:before="0"/>
              <w:jc w:val="center"/>
              <w:rPr>
                <w:rFonts w:cs="Arial"/>
                <w:b/>
                <w:bCs/>
                <w:iCs/>
                <w:lang w:val="sr-Cyrl-CS"/>
              </w:rPr>
            </w:pPr>
            <w:r w:rsidRPr="00F10346">
              <w:rPr>
                <w:rFonts w:cs="Arial"/>
                <w:b/>
                <w:bCs/>
                <w:iCs/>
                <w:lang w:val="sr-Cyrl-CS"/>
              </w:rPr>
              <w:t>РОК И НАЧИН ПЛАЋАЊА:</w:t>
            </w:r>
          </w:p>
          <w:p w:rsidR="008C753B" w:rsidRPr="00F10346" w:rsidRDefault="008C753B" w:rsidP="001A03C7">
            <w:pPr>
              <w:spacing w:before="0"/>
              <w:jc w:val="center"/>
              <w:rPr>
                <w:rFonts w:cs="Arial"/>
                <w:b/>
                <w:bCs/>
                <w:iCs/>
                <w:lang w:val="sr-Cyrl-CS"/>
              </w:rPr>
            </w:pPr>
            <w:r w:rsidRPr="00BE3E0A">
              <w:rPr>
                <w:rFonts w:cs="Arial"/>
                <w:bCs/>
                <w:iCs/>
                <w:lang w:val="sr-Cyrl-CS"/>
              </w:rPr>
              <w:t>Плаћање добара који су предмет ове јавне набавке наручилац ће извршити на текући рачун изабраног понуђача, сукцесивно, након сваке појединачне испоруке и потписивања отпремнице, у року до 45 дана од дана пријема исправног рачуна</w:t>
            </w:r>
          </w:p>
        </w:tc>
        <w:tc>
          <w:tcPr>
            <w:tcW w:w="3933" w:type="dxa"/>
            <w:vAlign w:val="center"/>
          </w:tcPr>
          <w:p w:rsidR="008C753B" w:rsidRPr="00F10346" w:rsidRDefault="008C753B" w:rsidP="001A03C7">
            <w:pPr>
              <w:spacing w:before="0"/>
              <w:jc w:val="center"/>
              <w:rPr>
                <w:rFonts w:cs="Arial"/>
                <w:b/>
                <w:bCs/>
                <w:iCs/>
                <w:lang w:val="sr-Cyrl-CS"/>
              </w:rPr>
            </w:pPr>
          </w:p>
          <w:p w:rsidR="008C753B" w:rsidRPr="00BF404D" w:rsidRDefault="008C753B" w:rsidP="001A03C7">
            <w:pPr>
              <w:spacing w:before="0"/>
              <w:jc w:val="center"/>
              <w:rPr>
                <w:rFonts w:cs="Arial"/>
                <w:bCs/>
                <w:iCs/>
                <w:lang w:val="sr-Cyrl-CS"/>
              </w:rPr>
            </w:pPr>
            <w:r w:rsidRPr="00BF404D">
              <w:rPr>
                <w:rFonts w:cs="Arial"/>
                <w:bCs/>
                <w:iCs/>
                <w:lang w:val="sr-Cyrl-CS"/>
              </w:rPr>
              <w:t xml:space="preserve">Сагласан </w:t>
            </w:r>
            <w:r w:rsidRPr="00BF404D">
              <w:rPr>
                <w:rFonts w:cs="Arial"/>
                <w:bCs/>
                <w:iCs/>
              </w:rPr>
              <w:t>с</w:t>
            </w:r>
            <w:r w:rsidRPr="00BF404D">
              <w:rPr>
                <w:rFonts w:cs="Arial"/>
                <w:bCs/>
                <w:iCs/>
                <w:lang w:val="sr-Cyrl-CS"/>
              </w:rPr>
              <w:t>а захтевом наручиоца</w:t>
            </w:r>
          </w:p>
          <w:p w:rsidR="008C753B" w:rsidRPr="003200A3" w:rsidRDefault="008C753B" w:rsidP="001A03C7">
            <w:pPr>
              <w:spacing w:before="0"/>
              <w:jc w:val="center"/>
              <w:rPr>
                <w:rFonts w:cs="Arial"/>
                <w:bCs/>
                <w:iCs/>
                <w:color w:val="00B0F0"/>
                <w:lang w:val="sr-Cyrl-CS"/>
              </w:rPr>
            </w:pPr>
            <w:r w:rsidRPr="00BF404D">
              <w:rPr>
                <w:rFonts w:cs="Arial"/>
                <w:bCs/>
                <w:iCs/>
                <w:lang w:val="sr-Cyrl-CS"/>
              </w:rPr>
              <w:t>ДА/НЕ (заокружити)</w:t>
            </w:r>
          </w:p>
        </w:tc>
      </w:tr>
      <w:tr w:rsidR="000E75A0" w:rsidRPr="00F10346" w:rsidTr="008C753B">
        <w:tc>
          <w:tcPr>
            <w:tcW w:w="5312" w:type="dxa"/>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РОК ИСПОРУКЕ:</w:t>
            </w:r>
          </w:p>
          <w:p w:rsidR="000E75A0" w:rsidRPr="00D94E3F" w:rsidRDefault="00292266" w:rsidP="00292266">
            <w:pPr>
              <w:spacing w:before="0"/>
              <w:rPr>
                <w:rFonts w:eastAsia="Calibri" w:cs="Arial"/>
                <w:lang w:val="sr-Cyrl-RS"/>
              </w:rPr>
            </w:pPr>
            <w:r w:rsidRPr="00292266">
              <w:rPr>
                <w:rFonts w:eastAsia="Calibri" w:cs="Arial"/>
              </w:rPr>
              <w:t>Испорука добара ће се вршити сукцесивно,  по потреби Наручиоца до краја 2021.године. Изабрани Понуђач је обавезан да сваку појединачну испоруку предметних добара изврши у року који не може бити дужи од 10 дана од дана пријема наруџбенице Наручиоцa.</w:t>
            </w:r>
          </w:p>
        </w:tc>
        <w:tc>
          <w:tcPr>
            <w:tcW w:w="3933" w:type="dxa"/>
            <w:vAlign w:val="center"/>
          </w:tcPr>
          <w:p w:rsidR="00292266" w:rsidRPr="00292266" w:rsidRDefault="00292266" w:rsidP="00292266">
            <w:pPr>
              <w:spacing w:before="0"/>
              <w:rPr>
                <w:rFonts w:eastAsia="Calibri" w:cs="Arial"/>
                <w:bCs/>
                <w:iCs/>
                <w:lang w:val="sr-Cyrl-CS"/>
              </w:rPr>
            </w:pPr>
            <w:r w:rsidRPr="00292266">
              <w:rPr>
                <w:rFonts w:eastAsia="Calibri" w:cs="Arial"/>
                <w:bCs/>
                <w:iCs/>
                <w:lang w:val="sr-Cyrl-CS"/>
              </w:rPr>
              <w:t xml:space="preserve">Сагласан </w:t>
            </w:r>
            <w:r w:rsidRPr="00292266">
              <w:rPr>
                <w:rFonts w:eastAsia="Calibri" w:cs="Arial"/>
                <w:bCs/>
                <w:iCs/>
              </w:rPr>
              <w:t>с</w:t>
            </w:r>
            <w:r w:rsidRPr="00292266">
              <w:rPr>
                <w:rFonts w:eastAsia="Calibri" w:cs="Arial"/>
                <w:bCs/>
                <w:iCs/>
                <w:lang w:val="sr-Cyrl-CS"/>
              </w:rPr>
              <w:t>а захтевом наручиоца</w:t>
            </w:r>
          </w:p>
          <w:p w:rsidR="008C753B" w:rsidRPr="008C753B" w:rsidRDefault="00292266" w:rsidP="00292266">
            <w:pPr>
              <w:spacing w:before="0"/>
              <w:jc w:val="center"/>
              <w:rPr>
                <w:rFonts w:cs="Arial"/>
                <w:b/>
                <w:bCs/>
                <w:iCs/>
                <w:color w:val="00B0F0"/>
                <w:lang w:val="sr-Cyrl-RS"/>
              </w:rPr>
            </w:pPr>
            <w:r w:rsidRPr="00292266">
              <w:rPr>
                <w:rFonts w:eastAsia="Calibri" w:cs="Arial"/>
                <w:bCs/>
                <w:iCs/>
                <w:lang w:val="sr-Cyrl-CS"/>
              </w:rPr>
              <w:t>ДА/НЕ (заокружити)</w:t>
            </w:r>
          </w:p>
        </w:tc>
      </w:tr>
      <w:tr w:rsidR="000E75A0" w:rsidRPr="00F10346" w:rsidTr="008C753B">
        <w:tc>
          <w:tcPr>
            <w:tcW w:w="5312" w:type="dxa"/>
            <w:vAlign w:val="center"/>
          </w:tcPr>
          <w:p w:rsidR="000E75A0" w:rsidRPr="008C753B" w:rsidRDefault="000E75A0" w:rsidP="00AF3AF8">
            <w:pPr>
              <w:spacing w:before="0"/>
              <w:jc w:val="center"/>
              <w:rPr>
                <w:rFonts w:cs="Arial"/>
                <w:b/>
                <w:bCs/>
                <w:iCs/>
                <w:lang w:val="sr-Cyrl-CS"/>
              </w:rPr>
            </w:pPr>
            <w:r w:rsidRPr="008C753B">
              <w:rPr>
                <w:rFonts w:cs="Arial"/>
                <w:b/>
                <w:bCs/>
                <w:iCs/>
                <w:lang w:val="sr-Cyrl-CS"/>
              </w:rPr>
              <w:t>ГАРАНТНИ РОК:</w:t>
            </w:r>
          </w:p>
          <w:p w:rsidR="000E75A0" w:rsidRPr="008C753B" w:rsidRDefault="008C753B" w:rsidP="00D94E3F">
            <w:pPr>
              <w:spacing w:before="0"/>
              <w:jc w:val="center"/>
              <w:rPr>
                <w:rFonts w:cs="Arial"/>
                <w:b/>
                <w:bCs/>
                <w:iCs/>
                <w:lang w:val="sr-Cyrl-CS"/>
              </w:rPr>
            </w:pPr>
            <w:r w:rsidRPr="008C753B">
              <w:rPr>
                <w:rFonts w:cs="Arial"/>
                <w:bCs/>
                <w:iCs/>
                <w:lang w:val="sr-Cyrl-CS"/>
              </w:rPr>
              <w:t xml:space="preserve">Гарантни рок за квалитет испоручених  добара je 12 месеци од дана   </w:t>
            </w:r>
            <w:r w:rsidR="00D94E3F">
              <w:rPr>
                <w:rFonts w:cs="Arial"/>
                <w:bCs/>
                <w:iCs/>
                <w:lang w:val="sr-Cyrl-CS"/>
              </w:rPr>
              <w:t>испоруке</w:t>
            </w:r>
          </w:p>
        </w:tc>
        <w:tc>
          <w:tcPr>
            <w:tcW w:w="3933" w:type="dxa"/>
            <w:vAlign w:val="center"/>
          </w:tcPr>
          <w:p w:rsidR="000E75A0" w:rsidRPr="008C753B" w:rsidRDefault="000E75A0" w:rsidP="00AF3AF8">
            <w:pPr>
              <w:spacing w:before="0"/>
              <w:jc w:val="center"/>
              <w:rPr>
                <w:rFonts w:cs="Arial"/>
                <w:b/>
                <w:bCs/>
                <w:iCs/>
                <w:lang w:val="sr-Cyrl-CS"/>
              </w:rPr>
            </w:pPr>
          </w:p>
          <w:p w:rsidR="000E75A0" w:rsidRPr="008C753B" w:rsidRDefault="008C753B" w:rsidP="00D94E3F">
            <w:pPr>
              <w:spacing w:before="0"/>
              <w:jc w:val="center"/>
              <w:rPr>
                <w:rFonts w:cs="Arial"/>
                <w:b/>
                <w:bCs/>
                <w:iCs/>
                <w:lang w:val="sr-Cyrl-CS"/>
              </w:rPr>
            </w:pPr>
            <w:r w:rsidRPr="008C753B">
              <w:rPr>
                <w:rFonts w:cs="Arial"/>
                <w:bCs/>
                <w:iCs/>
                <w:lang w:val="sr-Cyrl-CS"/>
              </w:rPr>
              <w:t xml:space="preserve">_________ месеци од дана   </w:t>
            </w:r>
            <w:r w:rsidR="00D94E3F">
              <w:rPr>
                <w:rFonts w:cs="Arial"/>
                <w:bCs/>
                <w:iCs/>
                <w:lang w:val="sr-Cyrl-CS"/>
              </w:rPr>
              <w:t>испоруке</w:t>
            </w:r>
            <w:r w:rsidRPr="008C753B">
              <w:rPr>
                <w:rFonts w:cs="Arial"/>
                <w:bCs/>
                <w:iCs/>
                <w:lang w:val="sr-Cyrl-CS"/>
              </w:rPr>
              <w:t>.</w:t>
            </w:r>
          </w:p>
        </w:tc>
      </w:tr>
      <w:tr w:rsidR="000E75A0" w:rsidRPr="00F10346" w:rsidTr="008C753B">
        <w:trPr>
          <w:trHeight w:val="818"/>
        </w:trPr>
        <w:tc>
          <w:tcPr>
            <w:tcW w:w="5312" w:type="dxa"/>
            <w:vAlign w:val="center"/>
          </w:tcPr>
          <w:p w:rsidR="000E75A0" w:rsidRPr="00296276" w:rsidRDefault="000E75A0" w:rsidP="00AF3AF8">
            <w:pPr>
              <w:spacing w:before="0"/>
              <w:jc w:val="center"/>
              <w:rPr>
                <w:rFonts w:cs="Arial"/>
                <w:bCs/>
                <w:iCs/>
                <w:lang w:val="sr-Cyrl-CS"/>
              </w:rPr>
            </w:pPr>
            <w:r w:rsidRPr="00E512B9">
              <w:rPr>
                <w:rFonts w:cs="Arial"/>
                <w:b/>
                <w:bCs/>
                <w:iCs/>
                <w:lang w:val="sr-Cyrl-CS"/>
              </w:rPr>
              <w:t>МЕСТО ИСПОРУКЕ</w:t>
            </w:r>
            <w:r w:rsidRPr="00296276">
              <w:rPr>
                <w:rFonts w:cs="Arial"/>
                <w:bCs/>
                <w:iCs/>
                <w:lang w:val="sr-Cyrl-CS"/>
              </w:rPr>
              <w:t>::</w:t>
            </w:r>
          </w:p>
          <w:p w:rsidR="000E75A0" w:rsidRPr="00E512B9" w:rsidRDefault="00D94E3F" w:rsidP="00292266">
            <w:pPr>
              <w:spacing w:before="0"/>
              <w:jc w:val="left"/>
              <w:rPr>
                <w:rFonts w:cs="Arial"/>
                <w:b/>
                <w:bCs/>
                <w:iCs/>
                <w:lang w:val="sr-Cyrl-CS"/>
              </w:rPr>
            </w:pPr>
            <w:r w:rsidRPr="00296276">
              <w:rPr>
                <w:rFonts w:cs="Arial"/>
                <w:spacing w:val="4"/>
                <w:lang w:val="sr-Cyrl-CS"/>
              </w:rPr>
              <w:t>Огранак ТЕНТ, локације А</w:t>
            </w:r>
          </w:p>
        </w:tc>
        <w:tc>
          <w:tcPr>
            <w:tcW w:w="3933" w:type="dxa"/>
            <w:vAlign w:val="center"/>
          </w:tcPr>
          <w:p w:rsidR="000E75A0" w:rsidRPr="00E512B9" w:rsidRDefault="000E75A0" w:rsidP="00AF3AF8">
            <w:pPr>
              <w:spacing w:before="0"/>
              <w:jc w:val="center"/>
              <w:rPr>
                <w:rFonts w:cs="Arial"/>
                <w:bCs/>
                <w:iCs/>
                <w:lang w:val="sr-Cyrl-CS"/>
              </w:rPr>
            </w:pPr>
            <w:r w:rsidRPr="00E512B9">
              <w:rPr>
                <w:rFonts w:cs="Arial"/>
                <w:bCs/>
                <w:iCs/>
                <w:lang w:val="sr-Cyrl-CS"/>
              </w:rPr>
              <w:t xml:space="preserve">Сагласан </w:t>
            </w:r>
            <w:r w:rsidR="00404B26" w:rsidRPr="00E512B9">
              <w:rPr>
                <w:rFonts w:cs="Arial"/>
                <w:bCs/>
                <w:iCs/>
              </w:rPr>
              <w:t>с</w:t>
            </w:r>
            <w:r w:rsidRPr="00E512B9">
              <w:rPr>
                <w:rFonts w:cs="Arial"/>
                <w:bCs/>
                <w:iCs/>
                <w:lang w:val="sr-Cyrl-CS"/>
              </w:rPr>
              <w:t>а захтевом наручиоца</w:t>
            </w:r>
          </w:p>
          <w:p w:rsidR="000E75A0" w:rsidRPr="00E512B9" w:rsidRDefault="000E75A0" w:rsidP="00AF3AF8">
            <w:pPr>
              <w:spacing w:before="0"/>
              <w:jc w:val="center"/>
              <w:rPr>
                <w:rFonts w:cs="Arial"/>
                <w:b/>
                <w:bCs/>
                <w:iCs/>
                <w:lang w:val="sr-Cyrl-CS"/>
              </w:rPr>
            </w:pPr>
            <w:r w:rsidRPr="00E512B9">
              <w:rPr>
                <w:rFonts w:cs="Arial"/>
                <w:bCs/>
                <w:iCs/>
                <w:lang w:val="sr-Cyrl-CS"/>
              </w:rPr>
              <w:t>ДА/НЕ (заокружити)</w:t>
            </w:r>
          </w:p>
        </w:tc>
      </w:tr>
      <w:tr w:rsidR="000E75A0" w:rsidRPr="00F10346" w:rsidTr="008C753B">
        <w:trPr>
          <w:trHeight w:val="800"/>
        </w:trPr>
        <w:tc>
          <w:tcPr>
            <w:tcW w:w="5312" w:type="dxa"/>
            <w:vAlign w:val="center"/>
          </w:tcPr>
          <w:p w:rsidR="000E75A0" w:rsidRPr="00F10346" w:rsidRDefault="000E75A0" w:rsidP="00AF3AF8">
            <w:pPr>
              <w:spacing w:before="0"/>
              <w:jc w:val="center"/>
              <w:rPr>
                <w:rFonts w:cs="Arial"/>
                <w:b/>
                <w:bCs/>
                <w:iCs/>
                <w:lang w:val="sr-Cyrl-CS"/>
              </w:rPr>
            </w:pPr>
            <w:r w:rsidRPr="00F10346">
              <w:rPr>
                <w:rFonts w:cs="Arial"/>
                <w:b/>
                <w:bCs/>
                <w:iCs/>
                <w:lang w:val="sr-Cyrl-CS"/>
              </w:rPr>
              <w:t>РОК ВАЖЕЊА ПОНУДЕ:</w:t>
            </w:r>
          </w:p>
          <w:p w:rsidR="000E75A0" w:rsidRPr="00F10346" w:rsidRDefault="000E75A0" w:rsidP="00E512B9">
            <w:pPr>
              <w:spacing w:before="0"/>
              <w:jc w:val="center"/>
              <w:rPr>
                <w:rFonts w:cs="Arial"/>
                <w:b/>
                <w:bCs/>
                <w:iCs/>
                <w:lang w:val="sr-Cyrl-CS"/>
              </w:rPr>
            </w:pPr>
            <w:r w:rsidRPr="00F10346">
              <w:rPr>
                <w:rFonts w:cs="Arial"/>
                <w:bCs/>
                <w:iCs/>
                <w:lang w:val="sr-Cyrl-CS"/>
              </w:rPr>
              <w:t>не може бити краћ</w:t>
            </w:r>
            <w:r w:rsidRPr="00F10346">
              <w:rPr>
                <w:rFonts w:cs="Arial"/>
                <w:bCs/>
                <w:iCs/>
              </w:rPr>
              <w:t>и</w:t>
            </w:r>
            <w:r w:rsidRPr="00F10346">
              <w:rPr>
                <w:rFonts w:cs="Arial"/>
                <w:bCs/>
                <w:iCs/>
                <w:lang w:val="sr-Cyrl-CS"/>
              </w:rPr>
              <w:t xml:space="preserve"> од </w:t>
            </w:r>
            <w:r w:rsidR="00E512B9" w:rsidRPr="00E512B9">
              <w:rPr>
                <w:rFonts w:cs="Arial"/>
                <w:bCs/>
                <w:iCs/>
                <w:lang w:val="sr-Cyrl-CS"/>
              </w:rPr>
              <w:t xml:space="preserve">60 </w:t>
            </w:r>
            <w:r w:rsidRPr="00F10346">
              <w:rPr>
                <w:rFonts w:cs="Arial"/>
                <w:bCs/>
                <w:iCs/>
                <w:lang w:val="sr-Cyrl-CS"/>
              </w:rPr>
              <w:t>дана од дана отварања понуда</w:t>
            </w:r>
          </w:p>
        </w:tc>
        <w:tc>
          <w:tcPr>
            <w:tcW w:w="3933" w:type="dxa"/>
            <w:vAlign w:val="center"/>
          </w:tcPr>
          <w:p w:rsidR="000E75A0" w:rsidRPr="00F10346" w:rsidRDefault="000E75A0" w:rsidP="00AF3AF8">
            <w:pPr>
              <w:spacing w:before="0"/>
              <w:jc w:val="center"/>
              <w:rPr>
                <w:rFonts w:cs="Arial"/>
                <w:b/>
                <w:bCs/>
                <w:iCs/>
                <w:lang w:val="sr-Cyrl-CS"/>
              </w:rPr>
            </w:pPr>
          </w:p>
          <w:p w:rsidR="000E75A0" w:rsidRPr="00F10346" w:rsidRDefault="000E75A0" w:rsidP="00AF3AF8">
            <w:pPr>
              <w:spacing w:before="0"/>
              <w:jc w:val="center"/>
              <w:rPr>
                <w:rFonts w:cs="Arial"/>
                <w:b/>
                <w:bCs/>
                <w:iCs/>
                <w:lang w:val="sr-Cyrl-CS"/>
              </w:rPr>
            </w:pPr>
            <w:r w:rsidRPr="00F10346">
              <w:rPr>
                <w:rFonts w:cs="Arial"/>
                <w:bCs/>
                <w:iCs/>
                <w:lang w:val="sr-Cyrl-CS"/>
              </w:rPr>
              <w:t>_____ дана од дана отварања понуда</w:t>
            </w:r>
          </w:p>
        </w:tc>
      </w:tr>
      <w:tr w:rsidR="000E75A0" w:rsidRPr="00F10346" w:rsidTr="008C753B">
        <w:tc>
          <w:tcPr>
            <w:tcW w:w="9245" w:type="dxa"/>
            <w:gridSpan w:val="2"/>
          </w:tcPr>
          <w:p w:rsidR="000E75A0" w:rsidRPr="00F10346" w:rsidRDefault="000E75A0" w:rsidP="00AF3AF8">
            <w:pPr>
              <w:spacing w:before="0"/>
              <w:rPr>
                <w:rFonts w:cs="Arial"/>
                <w:bCs/>
                <w:iCs/>
                <w:lang w:val="sr-Cyrl-CS"/>
              </w:rPr>
            </w:pPr>
            <w:r w:rsidRPr="00F1034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10346" w:rsidRDefault="00B60DE2" w:rsidP="00BA2C2D">
      <w:pPr>
        <w:spacing w:before="0"/>
        <w:rPr>
          <w:rFonts w:cs="Arial"/>
          <w:b/>
          <w:bCs/>
          <w:iCs/>
          <w:lang w:val="sr-Cyrl-CS"/>
        </w:rPr>
      </w:pPr>
      <w:r>
        <w:rPr>
          <w:rFonts w:cs="Arial"/>
          <w:b/>
          <w:bCs/>
          <w:iCs/>
          <w:lang w:val="sr-Cyrl-CS"/>
        </w:rPr>
        <w:t xml:space="preserve">  </w:t>
      </w:r>
    </w:p>
    <w:p w:rsidR="000E75A0" w:rsidRPr="00F10346" w:rsidRDefault="000E75A0" w:rsidP="00BA2C2D">
      <w:pPr>
        <w:spacing w:before="0"/>
        <w:rPr>
          <w:rFonts w:eastAsia="TimesNewRomanPSMT" w:cs="Arial"/>
          <w:bCs/>
          <w:lang w:val="sr-Cyrl-CS"/>
        </w:rPr>
      </w:pPr>
      <w:r w:rsidRPr="00F10346">
        <w:rPr>
          <w:rFonts w:eastAsia="TimesNewRomanPSMT" w:cs="Arial"/>
          <w:bCs/>
        </w:rPr>
        <w:t xml:space="preserve">Датум </w:t>
      </w:r>
      <w:r w:rsidRPr="00F10346">
        <w:rPr>
          <w:rFonts w:eastAsia="TimesNewRomanPSMT" w:cs="Arial"/>
          <w:bCs/>
        </w:rPr>
        <w:tab/>
      </w:r>
      <w:r w:rsidRPr="00F10346">
        <w:rPr>
          <w:rFonts w:eastAsia="TimesNewRomanPSMT" w:cs="Arial"/>
          <w:bCs/>
        </w:rPr>
        <w:tab/>
      </w:r>
      <w:r w:rsidRPr="00F10346">
        <w:rPr>
          <w:rFonts w:eastAsia="TimesNewRomanPSMT" w:cs="Arial"/>
          <w:bCs/>
        </w:rPr>
        <w:tab/>
      </w:r>
      <w:r w:rsidRPr="00F10346">
        <w:rPr>
          <w:rFonts w:eastAsia="TimesNewRomanPSMT" w:cs="Arial"/>
          <w:bCs/>
        </w:rPr>
        <w:tab/>
      </w:r>
      <w:r w:rsidR="00F9189E" w:rsidRPr="00F10346">
        <w:rPr>
          <w:rFonts w:eastAsia="TimesNewRomanPSMT" w:cs="Arial"/>
          <w:bCs/>
        </w:rPr>
        <w:t xml:space="preserve">                                  </w:t>
      </w:r>
      <w:r w:rsidR="00B60DE2">
        <w:rPr>
          <w:rFonts w:eastAsia="TimesNewRomanPSMT" w:cs="Arial"/>
          <w:bCs/>
          <w:lang w:val="sr-Cyrl-RS"/>
        </w:rPr>
        <w:t xml:space="preserve">              </w:t>
      </w:r>
      <w:r w:rsidR="00F9189E" w:rsidRPr="00F10346">
        <w:rPr>
          <w:rFonts w:eastAsia="TimesNewRomanPSMT" w:cs="Arial"/>
          <w:bCs/>
        </w:rPr>
        <w:t xml:space="preserve"> </w:t>
      </w:r>
      <w:r w:rsidRPr="00F10346">
        <w:rPr>
          <w:rFonts w:eastAsia="TimesNewRomanPSMT" w:cs="Arial"/>
          <w:bCs/>
        </w:rPr>
        <w:t>Понуђач</w:t>
      </w:r>
    </w:p>
    <w:p w:rsidR="000E75A0" w:rsidRPr="00F10346" w:rsidRDefault="000E75A0" w:rsidP="000E75A0">
      <w:pPr>
        <w:spacing w:before="0"/>
        <w:rPr>
          <w:rFonts w:eastAsia="TimesNewRomanPS-BoldMT" w:cs="Arial"/>
          <w:b/>
          <w:bCs/>
          <w:iCs/>
          <w:lang w:val="sr-Cyrl-CS"/>
        </w:rPr>
      </w:pPr>
      <w:r w:rsidRPr="00F10346">
        <w:rPr>
          <w:rFonts w:eastAsia="TimesNewRomanPS-BoldMT" w:cs="Arial"/>
          <w:b/>
          <w:bCs/>
          <w:iCs/>
        </w:rPr>
        <w:t>________________________</w:t>
      </w:r>
      <w:r w:rsidR="00B60DE2">
        <w:rPr>
          <w:rFonts w:eastAsia="TimesNewRomanPS-BoldMT" w:cs="Arial"/>
          <w:b/>
          <w:bCs/>
          <w:iCs/>
          <w:lang w:val="sr-Cyrl-CS"/>
        </w:rPr>
        <w:t xml:space="preserve">                       </w:t>
      </w:r>
      <w:r w:rsidRPr="00F10346">
        <w:rPr>
          <w:rFonts w:eastAsia="TimesNewRomanPS-BoldMT" w:cs="Arial"/>
          <w:b/>
          <w:bCs/>
          <w:iCs/>
        </w:rPr>
        <w:tab/>
      </w:r>
      <w:r w:rsidR="00BA2C2D" w:rsidRPr="00F10346">
        <w:rPr>
          <w:rFonts w:eastAsia="TimesNewRomanPS-BoldMT" w:cs="Arial"/>
          <w:b/>
          <w:bCs/>
          <w:iCs/>
          <w:lang w:val="sr-Cyrl-CS"/>
        </w:rPr>
        <w:t>___</w:t>
      </w:r>
      <w:r w:rsidRPr="00F10346">
        <w:rPr>
          <w:rFonts w:eastAsia="TimesNewRomanPS-BoldMT" w:cs="Arial"/>
          <w:b/>
          <w:bCs/>
          <w:iCs/>
          <w:lang w:val="sr-Cyrl-CS"/>
        </w:rPr>
        <w:t xml:space="preserve">__________________                                      </w:t>
      </w:r>
    </w:p>
    <w:p w:rsidR="00BA2C2D" w:rsidRPr="00F10346" w:rsidRDefault="00BA2C2D" w:rsidP="000E75A0">
      <w:pPr>
        <w:spacing w:before="0"/>
        <w:rPr>
          <w:rFonts w:cs="Arial"/>
          <w:b/>
          <w:bCs/>
          <w:iCs/>
          <w:u w:val="single"/>
        </w:rPr>
      </w:pPr>
    </w:p>
    <w:p w:rsidR="000E75A0" w:rsidRPr="00F10346" w:rsidRDefault="000E75A0" w:rsidP="000E75A0">
      <w:pPr>
        <w:spacing w:before="0"/>
        <w:rPr>
          <w:rFonts w:cs="Arial"/>
          <w:b/>
          <w:bCs/>
          <w:iCs/>
          <w:u w:val="single"/>
        </w:rPr>
      </w:pPr>
      <w:r w:rsidRPr="00F10346">
        <w:rPr>
          <w:rFonts w:cs="Arial"/>
          <w:b/>
          <w:bCs/>
          <w:iCs/>
          <w:u w:val="single"/>
        </w:rPr>
        <w:t>Напомене:</w:t>
      </w:r>
    </w:p>
    <w:p w:rsidR="00BA2C2D" w:rsidRPr="00EB1788" w:rsidRDefault="00BA2C2D" w:rsidP="00BA2C2D">
      <w:pPr>
        <w:autoSpaceDE w:val="0"/>
        <w:autoSpaceDN w:val="0"/>
        <w:adjustRightInd w:val="0"/>
        <w:rPr>
          <w:rFonts w:eastAsia="TimesNewRomanPS-BoldMT" w:cs="Arial"/>
          <w:bCs/>
          <w:iCs/>
        </w:rPr>
      </w:pPr>
      <w:r w:rsidRPr="00F10346">
        <w:rPr>
          <w:rFonts w:eastAsia="TimesNewRomanPS-BoldMT" w:cs="Arial"/>
          <w:bCs/>
          <w:iCs/>
        </w:rPr>
        <w:t xml:space="preserve">-  </w:t>
      </w:r>
      <w:r w:rsidRPr="00EB1788">
        <w:rPr>
          <w:rFonts w:eastAsia="TimesNewRomanPS-BoldMT" w:cs="Arial"/>
          <w:bCs/>
          <w:iCs/>
        </w:rPr>
        <w:t>Понуђач је обавезан да у обрасцу понуде попуни све комерцијалне услове (сва празна поља).</w:t>
      </w:r>
    </w:p>
    <w:p w:rsidR="00BA2C2D" w:rsidRDefault="00BA2C2D" w:rsidP="00BA2C2D">
      <w:pPr>
        <w:autoSpaceDE w:val="0"/>
        <w:autoSpaceDN w:val="0"/>
        <w:adjustRightInd w:val="0"/>
        <w:rPr>
          <w:rFonts w:eastAsia="TimesNewRomanPS-BoldMT" w:cs="Arial"/>
          <w:bCs/>
          <w:iCs/>
          <w:lang w:val="ru-RU"/>
        </w:rPr>
      </w:pPr>
      <w:r w:rsidRPr="00EB1788">
        <w:rPr>
          <w:rFonts w:eastAsia="TimesNewRomanPS-BoldMT" w:cs="Arial"/>
          <w:bCs/>
          <w:iCs/>
        </w:rPr>
        <w:t xml:space="preserve">- </w:t>
      </w:r>
      <w:r w:rsidRPr="00EB1788">
        <w:rPr>
          <w:rFonts w:eastAsia="TimesNewRomanPS-BoldMT" w:cs="Arial"/>
          <w:bCs/>
          <w:iCs/>
          <w:lang w:val="ru-RU"/>
        </w:rPr>
        <w:t>Уколико понуђачи подносе заједничку понуду,група понуђача може да о</w:t>
      </w:r>
      <w:r w:rsidRPr="00EB1788">
        <w:rPr>
          <w:rFonts w:eastAsia="TimesNewRomanPS-BoldMT" w:cs="Arial"/>
          <w:bCs/>
          <w:iCs/>
        </w:rPr>
        <w:t>власти</w:t>
      </w:r>
      <w:r w:rsidRPr="00EB1788">
        <w:rPr>
          <w:rFonts w:eastAsia="TimesNewRomanPS-BoldMT" w:cs="Arial"/>
          <w:bCs/>
          <w:iCs/>
          <w:lang w:val="ru-RU"/>
        </w:rPr>
        <w:t xml:space="preserve"> једног понуђача из групе понуђача који ће попун</w:t>
      </w:r>
      <w:r w:rsidR="00B60DE2">
        <w:rPr>
          <w:rFonts w:eastAsia="TimesNewRomanPS-BoldMT" w:cs="Arial"/>
          <w:bCs/>
          <w:iCs/>
          <w:lang w:val="ru-RU"/>
        </w:rPr>
        <w:t>ити и потписати</w:t>
      </w:r>
      <w:r w:rsidRPr="00EB1788">
        <w:rPr>
          <w:rFonts w:eastAsia="TimesNewRomanPS-BoldMT" w:cs="Arial"/>
          <w:bCs/>
          <w:iCs/>
          <w:lang w:val="ru-RU"/>
        </w:rPr>
        <w:t xml:space="preserve"> образац понуде или да образац</w:t>
      </w:r>
      <w:r w:rsidR="00B60DE2">
        <w:rPr>
          <w:rFonts w:eastAsia="TimesNewRomanPS-BoldMT" w:cs="Arial"/>
          <w:bCs/>
          <w:iCs/>
          <w:lang w:val="ru-RU"/>
        </w:rPr>
        <w:t xml:space="preserve"> понуде потпишу </w:t>
      </w:r>
      <w:r w:rsidRPr="00EB1788">
        <w:rPr>
          <w:rFonts w:eastAsia="TimesNewRomanPS-BoldMT" w:cs="Arial"/>
          <w:bCs/>
          <w:iCs/>
          <w:lang w:val="ru-RU"/>
        </w:rPr>
        <w:t>сви понуђачи из групе понуђача (у том смислу овај образац треба прилагодити већем броју потписника)</w:t>
      </w:r>
    </w:p>
    <w:p w:rsidR="00E512B9" w:rsidRDefault="00E512B9" w:rsidP="00BA2C2D">
      <w:pPr>
        <w:autoSpaceDE w:val="0"/>
        <w:autoSpaceDN w:val="0"/>
        <w:adjustRightInd w:val="0"/>
        <w:rPr>
          <w:rFonts w:eastAsia="TimesNewRomanPS-BoldMT" w:cs="Arial"/>
          <w:bCs/>
          <w:iCs/>
          <w:lang w:val="ru-RU"/>
        </w:rPr>
      </w:pPr>
    </w:p>
    <w:p w:rsidR="00E512B9" w:rsidRDefault="00E512B9" w:rsidP="00BA2C2D">
      <w:pPr>
        <w:autoSpaceDE w:val="0"/>
        <w:autoSpaceDN w:val="0"/>
        <w:adjustRightInd w:val="0"/>
        <w:rPr>
          <w:rFonts w:eastAsia="TimesNewRomanPS-BoldMT" w:cs="Arial"/>
          <w:bCs/>
          <w:iCs/>
          <w:lang w:val="ru-RU"/>
        </w:rPr>
      </w:pPr>
    </w:p>
    <w:p w:rsidR="00E512B9" w:rsidRDefault="00E512B9" w:rsidP="00BA2C2D">
      <w:pPr>
        <w:autoSpaceDE w:val="0"/>
        <w:autoSpaceDN w:val="0"/>
        <w:adjustRightInd w:val="0"/>
        <w:rPr>
          <w:rFonts w:eastAsia="TimesNewRomanPS-BoldMT" w:cs="Arial"/>
          <w:bCs/>
          <w:iCs/>
          <w:lang w:val="ru-RU"/>
        </w:rPr>
      </w:pPr>
    </w:p>
    <w:p w:rsidR="00F66410" w:rsidRPr="00F10346" w:rsidRDefault="00F66410" w:rsidP="00BA2C2D">
      <w:pPr>
        <w:autoSpaceDE w:val="0"/>
        <w:autoSpaceDN w:val="0"/>
        <w:adjustRightInd w:val="0"/>
        <w:rPr>
          <w:rFonts w:eastAsia="TimesNewRomanPS-BoldMT" w:cs="Arial"/>
          <w:bCs/>
          <w:iCs/>
          <w:sz w:val="20"/>
          <w:szCs w:val="20"/>
        </w:rPr>
      </w:pPr>
    </w:p>
    <w:p w:rsidR="00DA1162" w:rsidRDefault="00343A18" w:rsidP="00DA1162">
      <w:pPr>
        <w:pStyle w:val="KDObrazac"/>
        <w:spacing w:before="0"/>
        <w:rPr>
          <w:lang w:val="sr-Cyrl-RS"/>
        </w:rPr>
      </w:pPr>
      <w:bookmarkStart w:id="252" w:name="_Toc442559925"/>
      <w:r w:rsidRPr="00F10346">
        <w:lastRenderedPageBreak/>
        <w:t xml:space="preserve">ОБРАЗАЦ </w:t>
      </w:r>
      <w:r w:rsidR="00E512B9">
        <w:rPr>
          <w:lang w:val="sr-Cyrl-RS"/>
        </w:rPr>
        <w:t>2</w:t>
      </w:r>
      <w:r w:rsidRPr="00F10346">
        <w:t>.</w:t>
      </w:r>
      <w:bookmarkEnd w:id="252"/>
    </w:p>
    <w:p w:rsidR="00DA1162" w:rsidRPr="00DA1162" w:rsidRDefault="00DA1162" w:rsidP="00343A18">
      <w:pPr>
        <w:pStyle w:val="KDObrazac"/>
        <w:spacing w:before="0"/>
        <w:rPr>
          <w:lang w:val="sr-Cyrl-RS"/>
        </w:rPr>
      </w:pPr>
    </w:p>
    <w:p w:rsidR="00343A18" w:rsidRPr="00E512B9" w:rsidRDefault="00343A18" w:rsidP="00E512B9">
      <w:pPr>
        <w:spacing w:before="0"/>
        <w:jc w:val="center"/>
        <w:rPr>
          <w:rFonts w:cs="Arial"/>
          <w:b/>
          <w:lang w:val="sr-Cyrl-RS"/>
        </w:rPr>
      </w:pPr>
      <w:r w:rsidRPr="00F10346">
        <w:rPr>
          <w:rFonts w:cs="Arial"/>
          <w:b/>
        </w:rPr>
        <w:t>ОБРАЗАЦ СТР</w:t>
      </w:r>
      <w:r w:rsidR="0060281E" w:rsidRPr="00F10346">
        <w:rPr>
          <w:rFonts w:cs="Arial"/>
          <w:b/>
        </w:rPr>
        <w:t>УКТ</w:t>
      </w:r>
      <w:r w:rsidRPr="00F10346">
        <w:rPr>
          <w:rFonts w:cs="Arial"/>
          <w:b/>
        </w:rPr>
        <w:t>УРЕ ЦЕНЕ</w:t>
      </w:r>
    </w:p>
    <w:p w:rsidR="00343A18" w:rsidRDefault="00343A18" w:rsidP="00343A18">
      <w:pPr>
        <w:spacing w:before="0"/>
        <w:rPr>
          <w:rFonts w:cs="Arial"/>
          <w:lang w:val="sr-Cyrl-RS"/>
        </w:rPr>
      </w:pPr>
      <w:r w:rsidRPr="00F10346">
        <w:rPr>
          <w:rFonts w:cs="Arial"/>
        </w:rPr>
        <w:t>Табела 1.</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04"/>
        <w:gridCol w:w="708"/>
        <w:gridCol w:w="1045"/>
        <w:gridCol w:w="887"/>
        <w:gridCol w:w="978"/>
        <w:gridCol w:w="976"/>
        <w:gridCol w:w="980"/>
        <w:gridCol w:w="1827"/>
      </w:tblGrid>
      <w:tr w:rsidR="00292266" w:rsidRPr="00F4116F" w:rsidTr="00165BF3">
        <w:tc>
          <w:tcPr>
            <w:tcW w:w="309" w:type="pct"/>
            <w:shd w:val="clear" w:color="auto" w:fill="C6D9F1" w:themeFill="text2" w:themeFillTint="33"/>
            <w:vAlign w:val="center"/>
          </w:tcPr>
          <w:p w:rsidR="00292266" w:rsidRPr="00444A5B" w:rsidRDefault="00292266" w:rsidP="00165BF3">
            <w:pPr>
              <w:spacing w:before="0"/>
              <w:jc w:val="center"/>
              <w:rPr>
                <w:rFonts w:cs="Arial"/>
                <w:bCs/>
                <w:iCs/>
                <w:sz w:val="20"/>
                <w:szCs w:val="20"/>
                <w:lang w:val="sr-Cyrl-CS"/>
              </w:rPr>
            </w:pPr>
            <w:r w:rsidRPr="00444A5B">
              <w:rPr>
                <w:rFonts w:cs="Arial"/>
                <w:bCs/>
                <w:iCs/>
                <w:sz w:val="20"/>
                <w:szCs w:val="20"/>
                <w:lang w:val="sr-Cyrl-CS"/>
              </w:rPr>
              <w:t>Рбр</w:t>
            </w:r>
          </w:p>
        </w:tc>
        <w:tc>
          <w:tcPr>
            <w:tcW w:w="960" w:type="pct"/>
            <w:shd w:val="clear" w:color="auto" w:fill="C6D9F1" w:themeFill="text2" w:themeFillTint="33"/>
            <w:vAlign w:val="center"/>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Назив добра</w:t>
            </w:r>
          </w:p>
        </w:tc>
        <w:tc>
          <w:tcPr>
            <w:tcW w:w="357" w:type="pct"/>
            <w:shd w:val="clear" w:color="auto" w:fill="C6D9F1" w:themeFill="text2" w:themeFillTint="33"/>
            <w:vAlign w:val="center"/>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Јед.</w:t>
            </w:r>
          </w:p>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Мере</w:t>
            </w:r>
          </w:p>
        </w:tc>
        <w:tc>
          <w:tcPr>
            <w:tcW w:w="527" w:type="pct"/>
            <w:shd w:val="clear" w:color="auto" w:fill="C6D9F1" w:themeFill="text2" w:themeFillTint="33"/>
            <w:vAlign w:val="center"/>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количина</w:t>
            </w:r>
          </w:p>
        </w:tc>
        <w:tc>
          <w:tcPr>
            <w:tcW w:w="447" w:type="pct"/>
            <w:shd w:val="clear" w:color="auto" w:fill="C6D9F1" w:themeFill="text2" w:themeFillTint="33"/>
            <w:vAlign w:val="center"/>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Јед.</w:t>
            </w:r>
          </w:p>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Цена без ПДВ</w:t>
            </w:r>
          </w:p>
          <w:p w:rsidR="00292266" w:rsidRPr="00444A5B" w:rsidRDefault="00292266" w:rsidP="00165BF3">
            <w:pPr>
              <w:spacing w:before="0"/>
              <w:jc w:val="center"/>
              <w:rPr>
                <w:rFonts w:cs="Arial"/>
                <w:b/>
                <w:bCs/>
                <w:iCs/>
                <w:sz w:val="20"/>
                <w:szCs w:val="20"/>
                <w:lang w:val="sr-Cyrl-RS"/>
              </w:rPr>
            </w:pPr>
            <w:r w:rsidRPr="00444A5B">
              <w:rPr>
                <w:rFonts w:cs="Arial"/>
                <w:b/>
                <w:bCs/>
                <w:iCs/>
                <w:sz w:val="20"/>
                <w:szCs w:val="20"/>
                <w:lang w:val="sr-Cyrl-CS"/>
              </w:rPr>
              <w:t xml:space="preserve">дин. </w:t>
            </w:r>
          </w:p>
        </w:tc>
        <w:tc>
          <w:tcPr>
            <w:tcW w:w="493" w:type="pct"/>
            <w:shd w:val="clear" w:color="auto" w:fill="C6D9F1" w:themeFill="text2" w:themeFillTint="33"/>
            <w:vAlign w:val="center"/>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Јед.</w:t>
            </w:r>
          </w:p>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Цена са ПДВ</w:t>
            </w:r>
          </w:p>
          <w:p w:rsidR="00292266" w:rsidRPr="00444A5B" w:rsidRDefault="00292266" w:rsidP="00165BF3">
            <w:pPr>
              <w:spacing w:before="0"/>
              <w:jc w:val="center"/>
              <w:rPr>
                <w:rFonts w:cs="Arial"/>
                <w:b/>
                <w:bCs/>
                <w:iCs/>
                <w:sz w:val="20"/>
                <w:szCs w:val="20"/>
                <w:lang w:val="sr-Cyrl-RS"/>
              </w:rPr>
            </w:pPr>
            <w:r w:rsidRPr="00444A5B">
              <w:rPr>
                <w:rFonts w:cs="Arial"/>
                <w:b/>
                <w:bCs/>
                <w:iCs/>
                <w:sz w:val="20"/>
                <w:szCs w:val="20"/>
                <w:lang w:val="sr-Cyrl-CS"/>
              </w:rPr>
              <w:t xml:space="preserve">дин. </w:t>
            </w:r>
          </w:p>
        </w:tc>
        <w:tc>
          <w:tcPr>
            <w:tcW w:w="492" w:type="pct"/>
            <w:shd w:val="clear" w:color="auto" w:fill="C6D9F1" w:themeFill="text2" w:themeFillTint="33"/>
            <w:vAlign w:val="center"/>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Укупна цена без ПДВ</w:t>
            </w:r>
          </w:p>
          <w:p w:rsidR="00292266" w:rsidRPr="00444A5B" w:rsidRDefault="00292266" w:rsidP="00165BF3">
            <w:pPr>
              <w:spacing w:before="0"/>
              <w:jc w:val="center"/>
              <w:rPr>
                <w:rFonts w:cs="Arial"/>
                <w:b/>
                <w:bCs/>
                <w:iCs/>
                <w:sz w:val="20"/>
                <w:szCs w:val="20"/>
                <w:lang w:val="sr-Cyrl-RS"/>
              </w:rPr>
            </w:pPr>
            <w:r w:rsidRPr="00444A5B">
              <w:rPr>
                <w:rFonts w:cs="Arial"/>
                <w:b/>
                <w:bCs/>
                <w:iCs/>
                <w:sz w:val="20"/>
                <w:szCs w:val="20"/>
                <w:lang w:val="sr-Cyrl-CS"/>
              </w:rPr>
              <w:t xml:space="preserve">дин. </w:t>
            </w:r>
          </w:p>
        </w:tc>
        <w:tc>
          <w:tcPr>
            <w:tcW w:w="493" w:type="pct"/>
            <w:shd w:val="clear" w:color="auto" w:fill="C6D9F1" w:themeFill="text2" w:themeFillTint="33"/>
            <w:vAlign w:val="center"/>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Укупна цена са ПДВ</w:t>
            </w:r>
          </w:p>
          <w:p w:rsidR="00292266" w:rsidRPr="00444A5B" w:rsidRDefault="00292266" w:rsidP="00165BF3">
            <w:pPr>
              <w:spacing w:before="0"/>
              <w:jc w:val="center"/>
              <w:rPr>
                <w:rFonts w:cs="Arial"/>
                <w:b/>
                <w:bCs/>
                <w:iCs/>
                <w:sz w:val="20"/>
                <w:szCs w:val="20"/>
                <w:lang w:val="sr-Cyrl-RS"/>
              </w:rPr>
            </w:pPr>
            <w:r w:rsidRPr="00444A5B">
              <w:rPr>
                <w:rFonts w:cs="Arial"/>
                <w:b/>
                <w:bCs/>
                <w:iCs/>
                <w:sz w:val="20"/>
                <w:szCs w:val="20"/>
                <w:lang w:val="sr-Cyrl-CS"/>
              </w:rPr>
              <w:t xml:space="preserve">дин. </w:t>
            </w:r>
          </w:p>
        </w:tc>
        <w:tc>
          <w:tcPr>
            <w:tcW w:w="921" w:type="pct"/>
            <w:shd w:val="clear" w:color="auto" w:fill="C6D9F1" w:themeFill="text2" w:themeFillTint="33"/>
          </w:tcPr>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Земља порекла,назив</w:t>
            </w:r>
          </w:p>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произвођача</w:t>
            </w:r>
          </w:p>
          <w:p w:rsidR="00292266" w:rsidRPr="00444A5B" w:rsidRDefault="00292266" w:rsidP="00165BF3">
            <w:pPr>
              <w:spacing w:before="0"/>
              <w:jc w:val="center"/>
              <w:rPr>
                <w:rFonts w:cs="Arial"/>
                <w:b/>
                <w:bCs/>
                <w:iCs/>
                <w:sz w:val="20"/>
                <w:szCs w:val="20"/>
                <w:lang w:val="sr-Cyrl-CS"/>
              </w:rPr>
            </w:pPr>
            <w:r w:rsidRPr="00444A5B">
              <w:rPr>
                <w:rFonts w:cs="Arial"/>
                <w:b/>
                <w:bCs/>
                <w:iCs/>
                <w:sz w:val="20"/>
                <w:szCs w:val="20"/>
                <w:lang w:val="sr-Cyrl-CS"/>
              </w:rPr>
              <w:t>добара,модел, ознака добра</w:t>
            </w:r>
          </w:p>
        </w:tc>
      </w:tr>
      <w:tr w:rsidR="00292266" w:rsidRPr="00F4116F" w:rsidTr="00165BF3">
        <w:tc>
          <w:tcPr>
            <w:tcW w:w="309"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(1)</w:t>
            </w:r>
          </w:p>
        </w:tc>
        <w:tc>
          <w:tcPr>
            <w:tcW w:w="960"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(2)</w:t>
            </w:r>
          </w:p>
        </w:tc>
        <w:tc>
          <w:tcPr>
            <w:tcW w:w="357"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(3)</w:t>
            </w:r>
          </w:p>
        </w:tc>
        <w:tc>
          <w:tcPr>
            <w:tcW w:w="527"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(4)</w:t>
            </w:r>
          </w:p>
        </w:tc>
        <w:tc>
          <w:tcPr>
            <w:tcW w:w="447"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(5)</w:t>
            </w:r>
          </w:p>
        </w:tc>
        <w:tc>
          <w:tcPr>
            <w:tcW w:w="493"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(6)</w:t>
            </w:r>
          </w:p>
        </w:tc>
        <w:tc>
          <w:tcPr>
            <w:tcW w:w="492"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(7)</w:t>
            </w:r>
          </w:p>
        </w:tc>
        <w:tc>
          <w:tcPr>
            <w:tcW w:w="493" w:type="pct"/>
            <w:shd w:val="clear" w:color="auto" w:fill="auto"/>
          </w:tcPr>
          <w:p w:rsidR="00292266" w:rsidRPr="00F4116F" w:rsidRDefault="00292266" w:rsidP="00165BF3">
            <w:pPr>
              <w:spacing w:before="0"/>
              <w:jc w:val="center"/>
              <w:rPr>
                <w:rFonts w:cs="Arial"/>
                <w:b/>
                <w:bCs/>
                <w:iCs/>
                <w:lang w:val="sr-Cyrl-CS"/>
              </w:rPr>
            </w:pPr>
            <w:r w:rsidRPr="00F4116F">
              <w:rPr>
                <w:rFonts w:cs="Arial"/>
                <w:b/>
                <w:bCs/>
                <w:iCs/>
                <w:lang w:val="sr-Cyrl-CS"/>
              </w:rPr>
              <w:t>(8)</w:t>
            </w:r>
          </w:p>
        </w:tc>
        <w:tc>
          <w:tcPr>
            <w:tcW w:w="921" w:type="pct"/>
          </w:tcPr>
          <w:p w:rsidR="00292266" w:rsidRPr="00F4116F" w:rsidRDefault="00292266" w:rsidP="00165BF3">
            <w:pPr>
              <w:spacing w:before="0"/>
              <w:jc w:val="center"/>
              <w:rPr>
                <w:rFonts w:cs="Arial"/>
                <w:b/>
                <w:bCs/>
                <w:iCs/>
                <w:lang w:val="sr-Cyrl-CS"/>
              </w:rPr>
            </w:pPr>
            <w:r w:rsidRPr="00F4116F">
              <w:rPr>
                <w:rFonts w:cs="Arial"/>
                <w:b/>
                <w:bCs/>
                <w:iCs/>
                <w:lang w:val="sr-Cyrl-CS"/>
              </w:rPr>
              <w:t>(9)</w:t>
            </w:r>
          </w:p>
        </w:tc>
      </w:tr>
      <w:tr w:rsidR="00292266" w:rsidRPr="00F4116F" w:rsidTr="00165BF3">
        <w:tc>
          <w:tcPr>
            <w:tcW w:w="309" w:type="pct"/>
            <w:shd w:val="clear" w:color="auto" w:fill="auto"/>
            <w:vAlign w:val="center"/>
          </w:tcPr>
          <w:p w:rsidR="00292266" w:rsidRPr="00F4116F" w:rsidRDefault="00292266" w:rsidP="00165BF3">
            <w:pPr>
              <w:spacing w:before="0"/>
              <w:jc w:val="center"/>
              <w:rPr>
                <w:rFonts w:cs="Arial"/>
                <w:b/>
                <w:bCs/>
                <w:iCs/>
                <w:lang w:val="sr-Cyrl-CS"/>
              </w:rPr>
            </w:pPr>
            <w:r>
              <w:rPr>
                <w:rFonts w:cs="Arial"/>
                <w:b/>
                <w:bCs/>
                <w:iCs/>
                <w:lang w:val="sr-Cyrl-CS"/>
              </w:rPr>
              <w:t>1.</w:t>
            </w:r>
          </w:p>
        </w:tc>
        <w:tc>
          <w:tcPr>
            <w:tcW w:w="960" w:type="pct"/>
            <w:shd w:val="clear" w:color="auto" w:fill="auto"/>
          </w:tcPr>
          <w:p w:rsidR="00292266" w:rsidRPr="00444A5B" w:rsidRDefault="00292266" w:rsidP="00165BF3">
            <w:pPr>
              <w:rPr>
                <w:lang w:val="sr-Cyrl-RS"/>
              </w:rPr>
            </w:pPr>
            <w:r w:rsidRPr="002E180F">
              <w:rPr>
                <w:lang w:val="sr-Cyrl-RS"/>
              </w:rPr>
              <w:t>песак кварцни сушени филтерски гранулације 0,6 до 1,2 mm</w:t>
            </w:r>
          </w:p>
        </w:tc>
        <w:tc>
          <w:tcPr>
            <w:tcW w:w="357" w:type="pct"/>
            <w:shd w:val="clear" w:color="auto" w:fill="auto"/>
          </w:tcPr>
          <w:p w:rsidR="00292266" w:rsidRPr="009B35F2" w:rsidRDefault="00292266" w:rsidP="00165BF3">
            <w:r w:rsidRPr="009B35F2">
              <w:t>кг</w:t>
            </w:r>
          </w:p>
        </w:tc>
        <w:tc>
          <w:tcPr>
            <w:tcW w:w="527" w:type="pct"/>
            <w:shd w:val="clear" w:color="auto" w:fill="auto"/>
          </w:tcPr>
          <w:p w:rsidR="00292266" w:rsidRPr="003A5978" w:rsidRDefault="00292266" w:rsidP="00165BF3">
            <w:pPr>
              <w:rPr>
                <w:lang w:val="sr-Cyrl-RS"/>
              </w:rPr>
            </w:pPr>
            <w:r>
              <w:rPr>
                <w:lang w:val="sr-Cyrl-RS"/>
              </w:rPr>
              <w:t>150.000</w:t>
            </w:r>
          </w:p>
        </w:tc>
        <w:tc>
          <w:tcPr>
            <w:tcW w:w="447" w:type="pct"/>
            <w:shd w:val="clear" w:color="auto" w:fill="auto"/>
            <w:vAlign w:val="center"/>
          </w:tcPr>
          <w:p w:rsidR="00292266" w:rsidRPr="00F4116F" w:rsidRDefault="00292266" w:rsidP="00165BF3">
            <w:pPr>
              <w:spacing w:before="0"/>
              <w:jc w:val="center"/>
              <w:rPr>
                <w:rFonts w:cs="Arial"/>
                <w:b/>
                <w:bCs/>
                <w:iCs/>
              </w:rPr>
            </w:pPr>
          </w:p>
        </w:tc>
        <w:tc>
          <w:tcPr>
            <w:tcW w:w="493" w:type="pct"/>
            <w:shd w:val="clear" w:color="auto" w:fill="auto"/>
            <w:vAlign w:val="center"/>
          </w:tcPr>
          <w:p w:rsidR="00292266" w:rsidRPr="00F4116F" w:rsidRDefault="00292266" w:rsidP="00165BF3">
            <w:pPr>
              <w:spacing w:before="0"/>
              <w:jc w:val="center"/>
              <w:rPr>
                <w:rFonts w:cs="Arial"/>
                <w:b/>
                <w:bCs/>
                <w:iCs/>
              </w:rPr>
            </w:pPr>
          </w:p>
        </w:tc>
        <w:tc>
          <w:tcPr>
            <w:tcW w:w="492" w:type="pct"/>
            <w:shd w:val="clear" w:color="auto" w:fill="auto"/>
            <w:vAlign w:val="center"/>
          </w:tcPr>
          <w:p w:rsidR="00292266" w:rsidRPr="00F4116F" w:rsidRDefault="00292266" w:rsidP="00165BF3">
            <w:pPr>
              <w:spacing w:before="0"/>
              <w:jc w:val="center"/>
              <w:rPr>
                <w:rFonts w:cs="Arial"/>
                <w:b/>
                <w:bCs/>
                <w:iCs/>
              </w:rPr>
            </w:pPr>
          </w:p>
        </w:tc>
        <w:tc>
          <w:tcPr>
            <w:tcW w:w="493" w:type="pct"/>
            <w:shd w:val="clear" w:color="auto" w:fill="auto"/>
            <w:vAlign w:val="center"/>
          </w:tcPr>
          <w:p w:rsidR="00292266" w:rsidRPr="00F4116F" w:rsidRDefault="00292266" w:rsidP="00165BF3">
            <w:pPr>
              <w:spacing w:before="0"/>
              <w:jc w:val="center"/>
              <w:rPr>
                <w:rFonts w:cs="Arial"/>
                <w:b/>
                <w:bCs/>
                <w:iCs/>
              </w:rPr>
            </w:pPr>
          </w:p>
        </w:tc>
        <w:tc>
          <w:tcPr>
            <w:tcW w:w="921" w:type="pct"/>
          </w:tcPr>
          <w:p w:rsidR="00292266" w:rsidRPr="00F4116F" w:rsidRDefault="00292266" w:rsidP="00165BF3">
            <w:pPr>
              <w:spacing w:before="0"/>
              <w:jc w:val="center"/>
              <w:rPr>
                <w:rFonts w:cs="Arial"/>
                <w:b/>
                <w:bCs/>
                <w:iCs/>
              </w:rPr>
            </w:pPr>
          </w:p>
        </w:tc>
      </w:tr>
      <w:tr w:rsidR="00292266" w:rsidRPr="00F4116F" w:rsidTr="00165BF3">
        <w:tc>
          <w:tcPr>
            <w:tcW w:w="309" w:type="pct"/>
            <w:shd w:val="clear" w:color="auto" w:fill="auto"/>
            <w:vAlign w:val="center"/>
          </w:tcPr>
          <w:p w:rsidR="00292266" w:rsidRPr="00F4116F" w:rsidRDefault="00292266" w:rsidP="00165BF3">
            <w:pPr>
              <w:spacing w:before="0"/>
              <w:jc w:val="center"/>
              <w:rPr>
                <w:rFonts w:cs="Arial"/>
                <w:b/>
                <w:bCs/>
                <w:iCs/>
                <w:lang w:val="sr-Cyrl-CS"/>
              </w:rPr>
            </w:pPr>
          </w:p>
        </w:tc>
        <w:tc>
          <w:tcPr>
            <w:tcW w:w="960" w:type="pct"/>
            <w:shd w:val="clear" w:color="auto" w:fill="auto"/>
          </w:tcPr>
          <w:p w:rsidR="00292266" w:rsidRPr="00F4116F" w:rsidRDefault="00292266" w:rsidP="00165BF3">
            <w:pPr>
              <w:spacing w:before="0"/>
              <w:rPr>
                <w:rFonts w:cs="Arial"/>
                <w:bCs/>
                <w:iCs/>
                <w:lang w:val="sr-Cyrl-CS"/>
              </w:rPr>
            </w:pPr>
          </w:p>
        </w:tc>
        <w:tc>
          <w:tcPr>
            <w:tcW w:w="2810" w:type="pct"/>
            <w:gridSpan w:val="6"/>
            <w:shd w:val="clear" w:color="auto" w:fill="auto"/>
            <w:vAlign w:val="center"/>
          </w:tcPr>
          <w:p w:rsidR="00292266" w:rsidRPr="00F4116F" w:rsidRDefault="00292266" w:rsidP="00165BF3">
            <w:pPr>
              <w:spacing w:before="0"/>
              <w:jc w:val="center"/>
              <w:rPr>
                <w:rFonts w:cs="Arial"/>
                <w:b/>
                <w:bCs/>
                <w:iCs/>
              </w:rPr>
            </w:pPr>
          </w:p>
        </w:tc>
        <w:tc>
          <w:tcPr>
            <w:tcW w:w="921" w:type="pct"/>
          </w:tcPr>
          <w:p w:rsidR="00292266" w:rsidRPr="00F4116F" w:rsidRDefault="00292266" w:rsidP="00165BF3">
            <w:pPr>
              <w:spacing w:before="0"/>
              <w:jc w:val="center"/>
              <w:rPr>
                <w:rFonts w:cs="Arial"/>
                <w:b/>
                <w:bCs/>
                <w:iCs/>
              </w:rPr>
            </w:pPr>
          </w:p>
        </w:tc>
      </w:tr>
    </w:tbl>
    <w:p w:rsidR="00292266" w:rsidRPr="00292266" w:rsidRDefault="00292266" w:rsidP="00343A18">
      <w:pPr>
        <w:spacing w:before="0"/>
        <w:rPr>
          <w:rFonts w:cs="Arial"/>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F10346" w:rsidTr="00BE2EA9">
        <w:trPr>
          <w:trHeight w:val="418"/>
        </w:trPr>
        <w:tc>
          <w:tcPr>
            <w:tcW w:w="568" w:type="dxa"/>
            <w:vAlign w:val="center"/>
          </w:tcPr>
          <w:p w:rsidR="007F7D7A" w:rsidRPr="00F10346" w:rsidRDefault="007F7D7A" w:rsidP="00BE2EA9">
            <w:pPr>
              <w:spacing w:before="0"/>
              <w:jc w:val="center"/>
              <w:rPr>
                <w:rFonts w:cs="Arial"/>
                <w:b/>
                <w:lang w:val="sr-Latn-CS"/>
              </w:rPr>
            </w:pPr>
            <w:r w:rsidRPr="00F10346">
              <w:rPr>
                <w:rFonts w:cs="Arial"/>
                <w:b/>
              </w:rPr>
              <w:t>I</w:t>
            </w:r>
          </w:p>
        </w:tc>
        <w:tc>
          <w:tcPr>
            <w:tcW w:w="6740" w:type="dxa"/>
          </w:tcPr>
          <w:p w:rsidR="007F7D7A" w:rsidRPr="00E512B9" w:rsidRDefault="007F7D7A" w:rsidP="00BE2EA9">
            <w:pPr>
              <w:spacing w:before="0"/>
              <w:jc w:val="center"/>
              <w:rPr>
                <w:rFonts w:cs="Arial"/>
                <w:b/>
                <w:lang w:val="sr-Cyrl-RS"/>
              </w:rPr>
            </w:pPr>
            <w:r w:rsidRPr="00E512B9">
              <w:rPr>
                <w:rFonts w:cs="Arial"/>
                <w:b/>
              </w:rPr>
              <w:t>УКУПНО ПОНУЂЕНА ЦЕНА  без ПДВ динара</w:t>
            </w:r>
          </w:p>
          <w:p w:rsidR="007F7D7A" w:rsidRPr="00E512B9" w:rsidRDefault="007F7D7A" w:rsidP="00BE2EA9">
            <w:pPr>
              <w:spacing w:before="0"/>
              <w:jc w:val="center"/>
              <w:rPr>
                <w:rFonts w:cs="Arial"/>
                <w:b/>
              </w:rPr>
            </w:pPr>
            <w:r w:rsidRPr="00E512B9">
              <w:rPr>
                <w:rFonts w:cs="Arial"/>
                <w:b/>
              </w:rPr>
              <w:t xml:space="preserve">(збир колоне бр. </w:t>
            </w:r>
            <w:r w:rsidRPr="00E512B9">
              <w:rPr>
                <w:rFonts w:cs="Arial"/>
                <w:b/>
                <w:lang w:val="sr-Cyrl-CS"/>
              </w:rPr>
              <w:t>7</w:t>
            </w:r>
            <w:r w:rsidRPr="00E512B9">
              <w:rPr>
                <w:rFonts w:cs="Arial"/>
                <w:b/>
              </w:rPr>
              <w:t>)</w:t>
            </w:r>
          </w:p>
        </w:tc>
        <w:tc>
          <w:tcPr>
            <w:tcW w:w="2610" w:type="dxa"/>
          </w:tcPr>
          <w:p w:rsidR="007F7D7A" w:rsidRPr="00F10346" w:rsidRDefault="007F7D7A" w:rsidP="00BE2EA9">
            <w:pPr>
              <w:spacing w:before="0"/>
              <w:rPr>
                <w:rFonts w:cs="Arial"/>
                <w:color w:val="FF0000"/>
              </w:rPr>
            </w:pPr>
          </w:p>
        </w:tc>
      </w:tr>
      <w:tr w:rsidR="007F7D7A" w:rsidRPr="00F10346" w:rsidTr="00BE2EA9">
        <w:trPr>
          <w:trHeight w:val="610"/>
        </w:trPr>
        <w:tc>
          <w:tcPr>
            <w:tcW w:w="568" w:type="dxa"/>
            <w:tcBorders>
              <w:bottom w:val="single" w:sz="4" w:space="0" w:color="auto"/>
            </w:tcBorders>
            <w:vAlign w:val="center"/>
          </w:tcPr>
          <w:p w:rsidR="007F7D7A" w:rsidRPr="00F10346" w:rsidRDefault="007F7D7A" w:rsidP="00BE2EA9">
            <w:pPr>
              <w:spacing w:before="0"/>
              <w:jc w:val="center"/>
              <w:rPr>
                <w:rFonts w:cs="Arial"/>
                <w:b/>
                <w:lang w:val="sr-Latn-CS"/>
              </w:rPr>
            </w:pPr>
            <w:r w:rsidRPr="00F10346">
              <w:rPr>
                <w:rFonts w:cs="Arial"/>
                <w:b/>
                <w:lang w:val="sr-Latn-CS"/>
              </w:rPr>
              <w:t>II</w:t>
            </w:r>
          </w:p>
        </w:tc>
        <w:tc>
          <w:tcPr>
            <w:tcW w:w="6740" w:type="dxa"/>
            <w:tcBorders>
              <w:bottom w:val="single" w:sz="4" w:space="0" w:color="auto"/>
              <w:right w:val="single" w:sz="4" w:space="0" w:color="auto"/>
            </w:tcBorders>
          </w:tcPr>
          <w:p w:rsidR="007F7D7A" w:rsidRPr="00E512B9" w:rsidRDefault="007F7D7A" w:rsidP="00E512B9">
            <w:pPr>
              <w:spacing w:before="0"/>
              <w:jc w:val="center"/>
              <w:rPr>
                <w:rFonts w:cs="Arial"/>
                <w:b/>
                <w:lang w:val="sr-Cyrl-RS"/>
              </w:rPr>
            </w:pPr>
            <w:r w:rsidRPr="00E512B9">
              <w:rPr>
                <w:rFonts w:cs="Arial"/>
                <w:b/>
              </w:rPr>
              <w:t>УКУПАН ИЗНОС  ПДВ динара</w:t>
            </w:r>
          </w:p>
        </w:tc>
        <w:tc>
          <w:tcPr>
            <w:tcW w:w="2610" w:type="dxa"/>
            <w:tcBorders>
              <w:bottom w:val="single" w:sz="4" w:space="0" w:color="auto"/>
              <w:right w:val="single" w:sz="4" w:space="0" w:color="auto"/>
            </w:tcBorders>
          </w:tcPr>
          <w:p w:rsidR="007F7D7A" w:rsidRPr="00F10346" w:rsidRDefault="007F7D7A" w:rsidP="00BE2EA9">
            <w:pPr>
              <w:spacing w:before="0"/>
              <w:rPr>
                <w:rFonts w:cs="Arial"/>
                <w:color w:val="FF0000"/>
              </w:rPr>
            </w:pPr>
          </w:p>
        </w:tc>
      </w:tr>
      <w:tr w:rsidR="007F7D7A" w:rsidRPr="00F10346" w:rsidTr="00BE2EA9">
        <w:trPr>
          <w:trHeight w:val="562"/>
        </w:trPr>
        <w:tc>
          <w:tcPr>
            <w:tcW w:w="568" w:type="dxa"/>
            <w:tcBorders>
              <w:bottom w:val="single" w:sz="4" w:space="0" w:color="auto"/>
            </w:tcBorders>
            <w:vAlign w:val="center"/>
          </w:tcPr>
          <w:p w:rsidR="007F7D7A" w:rsidRPr="00F10346" w:rsidRDefault="007F7D7A" w:rsidP="00BE2EA9">
            <w:pPr>
              <w:spacing w:before="0"/>
              <w:jc w:val="center"/>
              <w:rPr>
                <w:rFonts w:cs="Arial"/>
                <w:b/>
                <w:lang w:val="sr-Latn-CS"/>
              </w:rPr>
            </w:pPr>
            <w:r w:rsidRPr="00F10346">
              <w:rPr>
                <w:rFonts w:cs="Arial"/>
                <w:b/>
                <w:lang w:val="sr-Latn-CS"/>
              </w:rPr>
              <w:t>III</w:t>
            </w:r>
          </w:p>
        </w:tc>
        <w:tc>
          <w:tcPr>
            <w:tcW w:w="6740" w:type="dxa"/>
            <w:tcBorders>
              <w:bottom w:val="single" w:sz="4" w:space="0" w:color="auto"/>
              <w:right w:val="single" w:sz="4" w:space="0" w:color="auto"/>
            </w:tcBorders>
          </w:tcPr>
          <w:p w:rsidR="007F7D7A" w:rsidRPr="00E512B9" w:rsidRDefault="007F7D7A" w:rsidP="00BE2EA9">
            <w:pPr>
              <w:spacing w:before="0"/>
              <w:jc w:val="center"/>
              <w:rPr>
                <w:rFonts w:cs="Arial"/>
                <w:b/>
              </w:rPr>
            </w:pPr>
            <w:r w:rsidRPr="00E512B9">
              <w:rPr>
                <w:rFonts w:cs="Arial"/>
                <w:b/>
              </w:rPr>
              <w:t>УКУПНО ПОНУЂЕНА ЦЕНА  са ПДВ</w:t>
            </w:r>
          </w:p>
          <w:p w:rsidR="007F7D7A" w:rsidRPr="00E512B9" w:rsidRDefault="007F7D7A" w:rsidP="00E512B9">
            <w:pPr>
              <w:spacing w:before="0"/>
              <w:jc w:val="center"/>
              <w:rPr>
                <w:rFonts w:cs="Arial"/>
                <w:b/>
                <w:lang w:val="sr-Cyrl-RS"/>
              </w:rPr>
            </w:pPr>
            <w:r w:rsidRPr="00E512B9">
              <w:rPr>
                <w:rFonts w:cs="Arial"/>
                <w:b/>
              </w:rPr>
              <w:t>(ред. бр.</w:t>
            </w:r>
            <w:r w:rsidRPr="00E512B9">
              <w:rPr>
                <w:rFonts w:cs="Arial"/>
                <w:b/>
                <w:lang w:val="sr-Latn-CS"/>
              </w:rPr>
              <w:t>I</w:t>
            </w:r>
            <w:r w:rsidRPr="00E512B9">
              <w:rPr>
                <w:rFonts w:cs="Arial"/>
                <w:b/>
              </w:rPr>
              <w:t>+ред.бр.</w:t>
            </w:r>
            <w:r w:rsidRPr="00E512B9">
              <w:rPr>
                <w:rFonts w:cs="Arial"/>
                <w:b/>
                <w:lang w:val="sr-Latn-CS"/>
              </w:rPr>
              <w:t>II</w:t>
            </w:r>
            <w:r w:rsidRPr="00E512B9">
              <w:rPr>
                <w:rFonts w:cs="Arial"/>
                <w:b/>
              </w:rPr>
              <w:t>) динара</w:t>
            </w:r>
          </w:p>
        </w:tc>
        <w:tc>
          <w:tcPr>
            <w:tcW w:w="2610" w:type="dxa"/>
            <w:tcBorders>
              <w:bottom w:val="single" w:sz="4" w:space="0" w:color="auto"/>
              <w:right w:val="single" w:sz="4" w:space="0" w:color="auto"/>
            </w:tcBorders>
          </w:tcPr>
          <w:p w:rsidR="007F7D7A" w:rsidRPr="00F10346" w:rsidRDefault="007F7D7A" w:rsidP="00BE2EA9">
            <w:pPr>
              <w:spacing w:before="0"/>
              <w:rPr>
                <w:rFonts w:cs="Arial"/>
                <w:color w:val="FF0000"/>
              </w:rPr>
            </w:pPr>
          </w:p>
        </w:tc>
      </w:tr>
    </w:tbl>
    <w:p w:rsidR="00343A18" w:rsidRPr="00F10346" w:rsidRDefault="00343A18" w:rsidP="00343A18">
      <w:pPr>
        <w:spacing w:before="0"/>
        <w:rPr>
          <w:rFonts w:cs="Arial"/>
        </w:rPr>
      </w:pPr>
    </w:p>
    <w:p w:rsidR="00343A18" w:rsidRPr="00F10346" w:rsidRDefault="00343A18" w:rsidP="00343A18">
      <w:pPr>
        <w:widowControl w:val="0"/>
        <w:spacing w:before="0"/>
        <w:rPr>
          <w:rFonts w:eastAsia="Arial Unicode MS" w:cs="Arial"/>
        </w:rPr>
      </w:pPr>
    </w:p>
    <w:p w:rsidR="00343A18" w:rsidRPr="00F10346" w:rsidRDefault="00343A18" w:rsidP="00343A18">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E512B9" w:rsidRPr="00F10346" w:rsidTr="001639AB">
        <w:trPr>
          <w:trHeight w:val="568"/>
        </w:trPr>
        <w:tc>
          <w:tcPr>
            <w:tcW w:w="3022" w:type="dxa"/>
            <w:vMerge w:val="restart"/>
            <w:shd w:val="clear" w:color="auto" w:fill="auto"/>
            <w:vAlign w:val="center"/>
          </w:tcPr>
          <w:p w:rsidR="00E512B9" w:rsidRPr="00BF404D" w:rsidRDefault="00E512B9" w:rsidP="001A03C7">
            <w:pPr>
              <w:spacing w:before="0"/>
              <w:rPr>
                <w:rFonts w:cs="Arial"/>
              </w:rPr>
            </w:pPr>
            <w:r w:rsidRPr="00BF404D">
              <w:rPr>
                <w:rFonts w:cs="Arial"/>
              </w:rPr>
              <w:t>Посебно исказани трошкови у дин/ процентима који су укључени у укупно понуђену цену без ПДВ-а</w:t>
            </w:r>
          </w:p>
          <w:p w:rsidR="00E512B9" w:rsidRPr="00BF404D" w:rsidRDefault="00E512B9" w:rsidP="001A03C7">
            <w:pPr>
              <w:spacing w:before="0"/>
              <w:rPr>
                <w:rFonts w:cs="Arial"/>
                <w:lang w:val="sr-Latn-CS"/>
              </w:rPr>
            </w:pPr>
            <w:r w:rsidRPr="00BF404D">
              <w:rPr>
                <w:rFonts w:cs="Arial"/>
              </w:rPr>
              <w:t xml:space="preserve">(цена из реда бр. </w:t>
            </w:r>
            <w:r w:rsidRPr="00BF404D">
              <w:rPr>
                <w:rFonts w:cs="Arial"/>
                <w:lang w:val="sr-Latn-CS"/>
              </w:rPr>
              <w:t>I</w:t>
            </w:r>
            <w:r w:rsidRPr="00BF404D">
              <w:rPr>
                <w:rFonts w:cs="Arial"/>
              </w:rPr>
              <w:t>)уколико исти постоје као засебни трошкови</w:t>
            </w:r>
            <w:r w:rsidRPr="00BF404D">
              <w:rPr>
                <w:rFonts w:cs="Arial"/>
                <w:lang w:val="sr-Latn-CS"/>
              </w:rPr>
              <w:t>)</w:t>
            </w:r>
          </w:p>
        </w:tc>
        <w:tc>
          <w:tcPr>
            <w:tcW w:w="2970" w:type="dxa"/>
            <w:shd w:val="clear" w:color="auto" w:fill="auto"/>
            <w:vAlign w:val="center"/>
          </w:tcPr>
          <w:p w:rsidR="00E512B9" w:rsidRPr="00BF404D" w:rsidRDefault="00E512B9" w:rsidP="001A03C7">
            <w:pPr>
              <w:spacing w:before="0"/>
              <w:rPr>
                <w:rFonts w:cs="Arial"/>
              </w:rPr>
            </w:pPr>
          </w:p>
        </w:tc>
        <w:tc>
          <w:tcPr>
            <w:tcW w:w="3960" w:type="dxa"/>
          </w:tcPr>
          <w:p w:rsidR="00E512B9" w:rsidRPr="00BF404D" w:rsidRDefault="00E512B9" w:rsidP="001A03C7">
            <w:pPr>
              <w:spacing w:before="0"/>
              <w:jc w:val="center"/>
              <w:rPr>
                <w:rFonts w:cs="Arial"/>
              </w:rPr>
            </w:pPr>
          </w:p>
        </w:tc>
      </w:tr>
      <w:tr w:rsidR="00E512B9" w:rsidRPr="00F10346" w:rsidTr="001639AB">
        <w:trPr>
          <w:trHeight w:val="525"/>
        </w:trPr>
        <w:tc>
          <w:tcPr>
            <w:tcW w:w="3022" w:type="dxa"/>
            <w:vMerge/>
            <w:shd w:val="clear" w:color="auto" w:fill="auto"/>
          </w:tcPr>
          <w:p w:rsidR="00E512B9" w:rsidRPr="00F10346" w:rsidRDefault="00E512B9" w:rsidP="007F7D7A">
            <w:pPr>
              <w:spacing w:before="0"/>
              <w:rPr>
                <w:rFonts w:cs="Arial"/>
                <w:color w:val="00B0F0"/>
              </w:rPr>
            </w:pPr>
          </w:p>
        </w:tc>
        <w:tc>
          <w:tcPr>
            <w:tcW w:w="2970" w:type="dxa"/>
            <w:shd w:val="clear" w:color="auto" w:fill="auto"/>
            <w:vAlign w:val="center"/>
          </w:tcPr>
          <w:p w:rsidR="00E512B9" w:rsidRPr="00F10346" w:rsidRDefault="00E512B9" w:rsidP="007F7D7A">
            <w:pPr>
              <w:spacing w:before="0"/>
              <w:rPr>
                <w:rFonts w:cs="Arial"/>
                <w:color w:val="00B0F0"/>
              </w:rPr>
            </w:pPr>
            <w:r w:rsidRPr="00BF404D">
              <w:rPr>
                <w:rFonts w:cs="Arial"/>
              </w:rPr>
              <w:t>Трошкови превоза</w:t>
            </w:r>
          </w:p>
        </w:tc>
        <w:tc>
          <w:tcPr>
            <w:tcW w:w="3960" w:type="dxa"/>
          </w:tcPr>
          <w:p w:rsidR="00E512B9" w:rsidRPr="00F10346" w:rsidRDefault="00E512B9" w:rsidP="007F7D7A">
            <w:pPr>
              <w:spacing w:before="0"/>
              <w:jc w:val="center"/>
              <w:rPr>
                <w:rFonts w:cs="Arial"/>
                <w:color w:val="00B0F0"/>
              </w:rPr>
            </w:pPr>
            <w:r w:rsidRPr="00BF404D">
              <w:rPr>
                <w:rFonts w:cs="Arial"/>
              </w:rPr>
              <w:t>_____динара односно ____%</w:t>
            </w:r>
          </w:p>
        </w:tc>
      </w:tr>
      <w:tr w:rsidR="00E512B9" w:rsidRPr="00F10346" w:rsidTr="001639AB">
        <w:trPr>
          <w:trHeight w:val="534"/>
        </w:trPr>
        <w:tc>
          <w:tcPr>
            <w:tcW w:w="3022" w:type="dxa"/>
            <w:vMerge/>
            <w:shd w:val="clear" w:color="auto" w:fill="auto"/>
          </w:tcPr>
          <w:p w:rsidR="00E512B9" w:rsidRPr="00F10346" w:rsidRDefault="00E512B9" w:rsidP="007F7D7A">
            <w:pPr>
              <w:spacing w:before="0"/>
              <w:rPr>
                <w:rFonts w:cs="Arial"/>
                <w:color w:val="00B0F0"/>
              </w:rPr>
            </w:pPr>
          </w:p>
        </w:tc>
        <w:tc>
          <w:tcPr>
            <w:tcW w:w="2970" w:type="dxa"/>
            <w:shd w:val="clear" w:color="auto" w:fill="auto"/>
            <w:vAlign w:val="center"/>
          </w:tcPr>
          <w:p w:rsidR="00E512B9" w:rsidRPr="00F10346" w:rsidRDefault="00E512B9" w:rsidP="007F7D7A">
            <w:pPr>
              <w:spacing w:before="0"/>
              <w:rPr>
                <w:rFonts w:cs="Arial"/>
                <w:color w:val="00B0F0"/>
                <w:lang w:val="sr-Cyrl-CS"/>
              </w:rPr>
            </w:pPr>
            <w:r w:rsidRPr="00BF404D">
              <w:rPr>
                <w:rFonts w:cs="Arial"/>
              </w:rPr>
              <w:t>Остали трошкови</w:t>
            </w:r>
            <w:r w:rsidRPr="00BF404D">
              <w:rPr>
                <w:rFonts w:cs="Arial"/>
                <w:lang w:val="sr-Cyrl-CS"/>
              </w:rPr>
              <w:t xml:space="preserve"> (навести)</w:t>
            </w:r>
          </w:p>
        </w:tc>
        <w:tc>
          <w:tcPr>
            <w:tcW w:w="3960" w:type="dxa"/>
          </w:tcPr>
          <w:p w:rsidR="00E512B9" w:rsidRPr="00F10346" w:rsidRDefault="00E512B9" w:rsidP="007F7D7A">
            <w:pPr>
              <w:spacing w:before="0"/>
              <w:jc w:val="center"/>
              <w:rPr>
                <w:rFonts w:cs="Arial"/>
                <w:color w:val="00B0F0"/>
              </w:rPr>
            </w:pPr>
            <w:r w:rsidRPr="00BF404D">
              <w:rPr>
                <w:rFonts w:cs="Arial"/>
              </w:rPr>
              <w:t>_____динара односно ____%</w:t>
            </w:r>
          </w:p>
        </w:tc>
      </w:tr>
    </w:tbl>
    <w:p w:rsidR="00343A18" w:rsidRPr="00F10346" w:rsidRDefault="00343A18" w:rsidP="00343A18">
      <w:pPr>
        <w:widowControl w:val="0"/>
        <w:spacing w:before="0"/>
        <w:rPr>
          <w:rFonts w:eastAsia="Arial Unicode MS" w:cs="Arial"/>
          <w:color w:val="00B0F0"/>
        </w:rPr>
      </w:pPr>
    </w:p>
    <w:p w:rsidR="00343A18" w:rsidRPr="00F10346" w:rsidRDefault="00343A18" w:rsidP="00343A18">
      <w:pPr>
        <w:widowControl w:val="0"/>
        <w:spacing w:before="0"/>
        <w:rPr>
          <w:rFonts w:eastAsia="Arial Unicode MS" w:cs="Arial"/>
          <w:color w:val="00B0F0"/>
        </w:rPr>
      </w:pPr>
    </w:p>
    <w:p w:rsidR="00343A18" w:rsidRPr="00F1034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BC01DC">
            <w:pPr>
              <w:spacing w:before="0"/>
              <w:jc w:val="center"/>
              <w:rPr>
                <w:rFonts w:cs="Arial"/>
                <w:lang w:val="sr-Cyrl-CS"/>
              </w:rPr>
            </w:pPr>
            <w:r w:rsidRPr="00F10346">
              <w:rPr>
                <w:rFonts w:cs="Arial"/>
                <w:lang w:val="sr-Cyrl-CS"/>
              </w:rPr>
              <w:t>П</w:t>
            </w:r>
            <w:r w:rsidRPr="00F10346">
              <w:rPr>
                <w:rFonts w:cs="Arial"/>
              </w:rPr>
              <w:t>онуђач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spacing w:before="0"/>
        <w:rPr>
          <w:rFonts w:cs="Arial"/>
          <w:b/>
          <w:lang w:val="sr-Latn-CS"/>
        </w:rPr>
      </w:pPr>
    </w:p>
    <w:p w:rsidR="00343A18" w:rsidRPr="00F10346" w:rsidRDefault="00343A18" w:rsidP="00343A18">
      <w:pPr>
        <w:spacing w:before="0"/>
        <w:rPr>
          <w:rFonts w:cs="Arial"/>
          <w:b/>
          <w:lang w:val="sr-Cyrl-CS"/>
        </w:rPr>
      </w:pPr>
      <w:r w:rsidRPr="00F10346">
        <w:rPr>
          <w:rFonts w:cs="Arial"/>
          <w:b/>
          <w:lang w:val="sr-Cyrl-CS"/>
        </w:rPr>
        <w:t>Напомена:</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w:t>
      </w:r>
      <w:r w:rsidR="00B60DE2">
        <w:rPr>
          <w:rFonts w:eastAsia="TimesNewRomanPS-BoldMT" w:cs="Arial"/>
          <w:i w:val="0"/>
          <w:color w:val="auto"/>
          <w:sz w:val="22"/>
          <w:szCs w:val="22"/>
          <w:lang w:val="sr-Cyrl-CS"/>
        </w:rPr>
        <w:t xml:space="preserve"> овај образац потписује </w:t>
      </w:r>
      <w:r w:rsidRPr="00F10346">
        <w:rPr>
          <w:rFonts w:eastAsia="TimesNewRomanPS-BoldMT" w:cs="Arial"/>
          <w:i w:val="0"/>
          <w:color w:val="auto"/>
          <w:sz w:val="22"/>
          <w:szCs w:val="22"/>
          <w:lang w:val="sr-Cyrl-CS"/>
        </w:rPr>
        <w:t>Носилац посла</w:t>
      </w:r>
      <w:r w:rsidRPr="00F10346">
        <w:rPr>
          <w:rFonts w:eastAsia="TimesNewRomanPS-BoldMT" w:cs="Arial"/>
          <w:i w:val="0"/>
          <w:color w:val="auto"/>
          <w:sz w:val="22"/>
          <w:szCs w:val="22"/>
        </w:rPr>
        <w:t>.</w:t>
      </w:r>
    </w:p>
    <w:p w:rsidR="00343A18" w:rsidRPr="00F10346" w:rsidRDefault="00343A18" w:rsidP="00343A1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Уколико понуђач подноси понуду са подизвођачем о</w:t>
      </w:r>
      <w:r w:rsidR="00B60DE2">
        <w:rPr>
          <w:rFonts w:eastAsia="TimesNewRomanPS-BoldMT" w:cs="Arial"/>
          <w:i w:val="0"/>
          <w:color w:val="auto"/>
          <w:sz w:val="22"/>
          <w:szCs w:val="22"/>
        </w:rPr>
        <w:t>вај образац потписује</w:t>
      </w:r>
      <w:r w:rsidRPr="00F10346">
        <w:rPr>
          <w:rFonts w:eastAsia="TimesNewRomanPS-BoldMT" w:cs="Arial"/>
          <w:i w:val="0"/>
          <w:color w:val="auto"/>
          <w:sz w:val="22"/>
          <w:szCs w:val="22"/>
        </w:rPr>
        <w:t xml:space="preserve"> понуђач. </w:t>
      </w:r>
    </w:p>
    <w:p w:rsidR="00343A18" w:rsidRPr="00F10346" w:rsidRDefault="00343A18" w:rsidP="00343A18">
      <w:pPr>
        <w:spacing w:before="0"/>
        <w:rPr>
          <w:rFonts w:cs="Arial"/>
          <w:b/>
        </w:rPr>
      </w:pPr>
    </w:p>
    <w:p w:rsidR="00E512B9" w:rsidRPr="00E512B9" w:rsidRDefault="00E512B9" w:rsidP="00E512B9">
      <w:pPr>
        <w:tabs>
          <w:tab w:val="left" w:pos="1134"/>
        </w:tabs>
        <w:spacing w:before="0"/>
        <w:rPr>
          <w:rFonts w:eastAsia="TimesNewRomanPS-BoldMT" w:cs="Arial"/>
          <w:lang w:val="sr-Cyrl-RS"/>
        </w:rPr>
      </w:pPr>
      <w:bookmarkStart w:id="253" w:name="_Toc442559926"/>
    </w:p>
    <w:p w:rsidR="00E512B9" w:rsidRPr="00E512B9" w:rsidRDefault="00E512B9" w:rsidP="00E512B9">
      <w:pPr>
        <w:spacing w:before="0"/>
        <w:rPr>
          <w:rFonts w:cs="Arial"/>
          <w:b/>
          <w:lang w:val="ru-RU"/>
        </w:rPr>
      </w:pPr>
      <w:r w:rsidRPr="00E512B9">
        <w:rPr>
          <w:rFonts w:cs="Arial"/>
          <w:b/>
          <w:lang w:val="sr-Latn-CS"/>
        </w:rPr>
        <w:t>Упутство</w:t>
      </w:r>
      <w:r w:rsidRPr="00E512B9">
        <w:rPr>
          <w:rFonts w:cs="Arial"/>
          <w:b/>
        </w:rPr>
        <w:t xml:space="preserve"> </w:t>
      </w:r>
      <w:r w:rsidRPr="00E512B9">
        <w:rPr>
          <w:rFonts w:cs="Arial"/>
          <w:b/>
          <w:lang w:val="sr-Latn-CS"/>
        </w:rPr>
        <w:t>за попуњавањ</w:t>
      </w:r>
      <w:r w:rsidRPr="00E512B9">
        <w:rPr>
          <w:rFonts w:cs="Arial"/>
          <w:b/>
          <w:lang w:val="ru-RU"/>
        </w:rPr>
        <w:t>е Обрасца структуре цене</w:t>
      </w:r>
    </w:p>
    <w:p w:rsidR="00E512B9" w:rsidRPr="00E512B9" w:rsidRDefault="00E512B9" w:rsidP="00E512B9">
      <w:pPr>
        <w:spacing w:before="0"/>
        <w:rPr>
          <w:rFonts w:cs="Arial"/>
          <w:b/>
        </w:rPr>
      </w:pPr>
    </w:p>
    <w:p w:rsidR="00E512B9" w:rsidRPr="00E512B9" w:rsidRDefault="00E512B9" w:rsidP="00E512B9">
      <w:pPr>
        <w:tabs>
          <w:tab w:val="left" w:pos="90"/>
        </w:tabs>
        <w:spacing w:before="0"/>
        <w:contextualSpacing/>
        <w:rPr>
          <w:rFonts w:eastAsia="Calibri" w:cs="Arial"/>
          <w:bCs/>
          <w:iCs/>
        </w:rPr>
      </w:pPr>
      <w:r w:rsidRPr="00E512B9">
        <w:rPr>
          <w:rFonts w:eastAsia="Calibri" w:cs="Arial"/>
          <w:bCs/>
          <w:iCs/>
        </w:rPr>
        <w:t>Понуђач треба да попун</w:t>
      </w:r>
      <w:r w:rsidRPr="00E512B9">
        <w:rPr>
          <w:rFonts w:eastAsia="Calibri" w:cs="Arial"/>
          <w:bCs/>
          <w:iCs/>
          <w:lang w:val="sr-Cyrl-CS"/>
        </w:rPr>
        <w:t>и</w:t>
      </w:r>
      <w:r w:rsidRPr="00E512B9">
        <w:rPr>
          <w:rFonts w:eastAsia="Calibri" w:cs="Arial"/>
          <w:bCs/>
          <w:iCs/>
        </w:rPr>
        <w:t xml:space="preserve"> образац структуре цене </w:t>
      </w:r>
      <w:r w:rsidRPr="00E512B9">
        <w:rPr>
          <w:rFonts w:eastAsia="Calibri" w:cs="Arial"/>
          <w:bCs/>
          <w:iCs/>
          <w:lang w:val="sr-Cyrl-CS"/>
        </w:rPr>
        <w:t>Табела 1. на следећи начин</w:t>
      </w:r>
      <w:r w:rsidRPr="00E512B9">
        <w:rPr>
          <w:rFonts w:eastAsia="Calibri" w:cs="Arial"/>
          <w:bCs/>
          <w:iCs/>
        </w:rPr>
        <w:t>:</w:t>
      </w:r>
    </w:p>
    <w:p w:rsidR="00E512B9" w:rsidRPr="00E512B9" w:rsidRDefault="00E512B9" w:rsidP="00E512B9">
      <w:pPr>
        <w:tabs>
          <w:tab w:val="left" w:pos="90"/>
        </w:tabs>
        <w:spacing w:before="0"/>
        <w:contextualSpacing/>
        <w:rPr>
          <w:rFonts w:eastAsia="Calibri" w:cs="Arial"/>
          <w:bCs/>
          <w:iCs/>
        </w:rPr>
      </w:pP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lang w:val="sr-Cyrl-CS"/>
        </w:rPr>
        <w:t xml:space="preserve">-у колону 5. </w:t>
      </w:r>
      <w:r w:rsidRPr="00E512B9">
        <w:rPr>
          <w:rFonts w:eastAsia="Calibri" w:cs="Arial"/>
          <w:bCs/>
          <w:iCs/>
        </w:rPr>
        <w:t>уписати колико износи јединична цена без ПДВ за испоручено добро;</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rPr>
        <w:lastRenderedPageBreak/>
        <w:t xml:space="preserve">-у колону </w:t>
      </w:r>
      <w:r w:rsidRPr="00E512B9">
        <w:rPr>
          <w:rFonts w:eastAsia="Calibri" w:cs="Arial"/>
          <w:bCs/>
          <w:iCs/>
          <w:lang w:val="sr-Cyrl-CS"/>
        </w:rPr>
        <w:t>6</w:t>
      </w:r>
      <w:r w:rsidRPr="00E512B9">
        <w:rPr>
          <w:rFonts w:eastAsia="Calibri" w:cs="Arial"/>
          <w:bCs/>
          <w:iCs/>
        </w:rPr>
        <w:t>. уписати колико износи јединична цена са ПДВ за испоручено добро;</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rPr>
        <w:t xml:space="preserve">-у колону </w:t>
      </w:r>
      <w:r w:rsidRPr="00E512B9">
        <w:rPr>
          <w:rFonts w:eastAsia="Calibri" w:cs="Arial"/>
          <w:bCs/>
          <w:iCs/>
          <w:lang w:val="sr-Cyrl-CS"/>
        </w:rPr>
        <w:t>7</w:t>
      </w:r>
      <w:r w:rsidRPr="00E512B9">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E512B9">
        <w:rPr>
          <w:rFonts w:eastAsia="Calibri" w:cs="Arial"/>
          <w:bCs/>
          <w:iCs/>
          <w:lang w:val="sr-Cyrl-CS"/>
        </w:rPr>
        <w:t>5</w:t>
      </w:r>
      <w:r w:rsidRPr="00E512B9">
        <w:rPr>
          <w:rFonts w:eastAsia="Calibri" w:cs="Arial"/>
          <w:bCs/>
          <w:iCs/>
        </w:rPr>
        <w:t xml:space="preserve">.) са траженом количином (која је наведена у колони </w:t>
      </w:r>
      <w:r w:rsidRPr="00E512B9">
        <w:rPr>
          <w:rFonts w:eastAsia="Calibri" w:cs="Arial"/>
          <w:bCs/>
          <w:iCs/>
          <w:lang w:val="sr-Cyrl-CS"/>
        </w:rPr>
        <w:t>4</w:t>
      </w:r>
      <w:r w:rsidRPr="00E512B9">
        <w:rPr>
          <w:rFonts w:eastAsia="Calibri" w:cs="Arial"/>
          <w:bCs/>
          <w:iCs/>
        </w:rPr>
        <w:t xml:space="preserve">.); </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lang w:val="sr-Cyrl-CS"/>
        </w:rPr>
        <w:t>-у колону 8</w:t>
      </w:r>
      <w:r w:rsidRPr="00E512B9">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E512B9">
        <w:rPr>
          <w:rFonts w:eastAsia="Calibri" w:cs="Arial"/>
          <w:bCs/>
          <w:iCs/>
          <w:lang w:val="sr-Cyrl-CS"/>
        </w:rPr>
        <w:t>6</w:t>
      </w:r>
      <w:r w:rsidRPr="00E512B9">
        <w:rPr>
          <w:rFonts w:eastAsia="Calibri" w:cs="Arial"/>
          <w:bCs/>
          <w:iCs/>
        </w:rPr>
        <w:t xml:space="preserve">.) са траженом количином (која је наведена у колони </w:t>
      </w:r>
      <w:r w:rsidRPr="00E512B9">
        <w:rPr>
          <w:rFonts w:eastAsia="Calibri" w:cs="Arial"/>
          <w:bCs/>
          <w:iCs/>
          <w:lang w:val="sr-Cyrl-CS"/>
        </w:rPr>
        <w:t>4</w:t>
      </w:r>
      <w:r w:rsidRPr="00E512B9">
        <w:rPr>
          <w:rFonts w:eastAsia="Calibri" w:cs="Arial"/>
          <w:bCs/>
          <w:iCs/>
        </w:rPr>
        <w:t>.).</w:t>
      </w:r>
    </w:p>
    <w:p w:rsidR="00E512B9" w:rsidRPr="00E512B9" w:rsidRDefault="00E512B9" w:rsidP="00E512B9">
      <w:pPr>
        <w:tabs>
          <w:tab w:val="left" w:pos="90"/>
        </w:tabs>
        <w:suppressAutoHyphens/>
        <w:spacing w:before="0"/>
        <w:rPr>
          <w:rFonts w:eastAsia="Calibri" w:cs="Arial"/>
          <w:bCs/>
          <w:iCs/>
        </w:rPr>
      </w:pPr>
      <w:r w:rsidRPr="00E512B9">
        <w:rPr>
          <w:rFonts w:eastAsia="Calibri" w:cs="Arial"/>
          <w:bCs/>
          <w:iCs/>
          <w:lang w:val="sr-Cyrl-CS"/>
        </w:rPr>
        <w:t>-у колону 9</w:t>
      </w:r>
      <w:r w:rsidRPr="00E512B9">
        <w:rPr>
          <w:rFonts w:eastAsia="Calibri" w:cs="Arial"/>
          <w:bCs/>
          <w:iCs/>
        </w:rPr>
        <w:t>.уписати назив произвођача понуђених добара,назив модела/ознаку понуђених добара</w:t>
      </w:r>
    </w:p>
    <w:p w:rsidR="00E512B9" w:rsidRPr="00E512B9" w:rsidRDefault="00E512B9" w:rsidP="00E512B9">
      <w:pPr>
        <w:tabs>
          <w:tab w:val="left" w:pos="992"/>
        </w:tabs>
        <w:spacing w:before="0"/>
        <w:rPr>
          <w:rFonts w:cs="Arial"/>
          <w:b/>
          <w:lang w:val="sr-Cyrl-BA"/>
        </w:rPr>
      </w:pPr>
    </w:p>
    <w:p w:rsidR="00E512B9" w:rsidRPr="00E512B9" w:rsidRDefault="00E512B9" w:rsidP="00E512B9">
      <w:pPr>
        <w:tabs>
          <w:tab w:val="left" w:pos="992"/>
        </w:tabs>
        <w:spacing w:before="0"/>
        <w:rPr>
          <w:rFonts w:cs="Arial"/>
        </w:rPr>
      </w:pPr>
      <w:r w:rsidRPr="00E512B9">
        <w:rPr>
          <w:rFonts w:cs="Arial"/>
        </w:rPr>
        <w:t xml:space="preserve">-у ред бр. I – уписује се укупно понуђена цена за све позиције  без ПДВ (збир колоне бр. </w:t>
      </w:r>
      <w:r w:rsidRPr="00E512B9">
        <w:rPr>
          <w:rFonts w:cs="Arial"/>
          <w:lang w:val="sr-Cyrl-RS"/>
        </w:rPr>
        <w:t>7</w:t>
      </w:r>
      <w:r w:rsidRPr="00E512B9">
        <w:rPr>
          <w:rFonts w:cs="Arial"/>
        </w:rPr>
        <w:t>)</w:t>
      </w:r>
    </w:p>
    <w:p w:rsidR="00E512B9" w:rsidRPr="00E512B9" w:rsidRDefault="00E512B9" w:rsidP="00E512B9">
      <w:pPr>
        <w:tabs>
          <w:tab w:val="left" w:pos="992"/>
        </w:tabs>
        <w:spacing w:before="0"/>
        <w:rPr>
          <w:rFonts w:cs="Arial"/>
        </w:rPr>
      </w:pPr>
      <w:r w:rsidRPr="00E512B9">
        <w:rPr>
          <w:rFonts w:cs="Arial"/>
        </w:rPr>
        <w:t xml:space="preserve">-у ред бр. II – уписује се укупан износ ПДВ </w:t>
      </w:r>
    </w:p>
    <w:p w:rsidR="00E512B9" w:rsidRPr="00E512B9" w:rsidRDefault="00E512B9" w:rsidP="00E512B9">
      <w:pPr>
        <w:tabs>
          <w:tab w:val="left" w:pos="992"/>
        </w:tabs>
        <w:spacing w:before="0"/>
        <w:rPr>
          <w:rFonts w:cs="Arial"/>
        </w:rPr>
      </w:pPr>
      <w:r w:rsidRPr="00E512B9">
        <w:rPr>
          <w:rFonts w:cs="Arial"/>
        </w:rPr>
        <w:t>-у ред бр. III – уписује се укупно понуђена цена са ПДВ (ред бр. I + ред.бр. II)</w:t>
      </w:r>
    </w:p>
    <w:p w:rsidR="00E512B9" w:rsidRPr="00E512B9" w:rsidRDefault="00E512B9" w:rsidP="00E512B9">
      <w:pPr>
        <w:tabs>
          <w:tab w:val="left" w:pos="992"/>
        </w:tabs>
        <w:spacing w:before="0"/>
        <w:ind w:left="720"/>
        <w:rPr>
          <w:rFonts w:cs="Arial"/>
        </w:rPr>
      </w:pPr>
    </w:p>
    <w:p w:rsidR="00E512B9" w:rsidRPr="00E512B9" w:rsidRDefault="00E512B9" w:rsidP="00E512B9">
      <w:pPr>
        <w:tabs>
          <w:tab w:val="left" w:pos="992"/>
        </w:tabs>
        <w:spacing w:before="0"/>
        <w:rPr>
          <w:rFonts w:cs="Arial"/>
        </w:rPr>
      </w:pPr>
      <w:r w:rsidRPr="00E512B9">
        <w:rPr>
          <w:rFonts w:cs="Arial"/>
        </w:rPr>
        <w:t>- у Табелу 2. уписују се посебно исказани трошкови у дин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E512B9" w:rsidRPr="00E512B9" w:rsidRDefault="00E512B9" w:rsidP="00E512B9">
      <w:pPr>
        <w:tabs>
          <w:tab w:val="left" w:pos="992"/>
        </w:tabs>
        <w:spacing w:before="0"/>
        <w:rPr>
          <w:rFonts w:cs="Arial"/>
          <w:color w:val="00B0F0"/>
        </w:rPr>
      </w:pPr>
    </w:p>
    <w:p w:rsidR="00E512B9" w:rsidRPr="00E512B9" w:rsidRDefault="00E512B9" w:rsidP="00E512B9">
      <w:pPr>
        <w:tabs>
          <w:tab w:val="left" w:pos="992"/>
        </w:tabs>
        <w:spacing w:before="0"/>
        <w:rPr>
          <w:rFonts w:cs="Arial"/>
        </w:rPr>
      </w:pPr>
      <w:r w:rsidRPr="00E512B9">
        <w:rPr>
          <w:rFonts w:cs="Arial"/>
        </w:rPr>
        <w:t>-на место предвиђено за место и датум уписује се место и датум попуњавања обрасца структуре цене.</w:t>
      </w:r>
    </w:p>
    <w:p w:rsidR="00E512B9" w:rsidRPr="00E512B9" w:rsidRDefault="00E512B9" w:rsidP="00E512B9">
      <w:pPr>
        <w:tabs>
          <w:tab w:val="left" w:pos="992"/>
        </w:tabs>
        <w:spacing w:before="0"/>
        <w:rPr>
          <w:rFonts w:cs="Arial"/>
        </w:rPr>
      </w:pPr>
      <w:r w:rsidRPr="00E512B9">
        <w:rPr>
          <w:rFonts w:cs="Arial"/>
        </w:rPr>
        <w:t>-на  место предвиђено потпис понуђач  потписује образац структуре цене.</w:t>
      </w:r>
    </w:p>
    <w:p w:rsidR="00B60DE2" w:rsidRDefault="00B60DE2" w:rsidP="00343A18">
      <w:pPr>
        <w:pStyle w:val="KDObrazac"/>
        <w:spacing w:before="0"/>
        <w:rPr>
          <w:lang w:val="sr-Cyrl-RS"/>
        </w:rPr>
      </w:pPr>
    </w:p>
    <w:p w:rsidR="00E512B9" w:rsidRDefault="00E512B9" w:rsidP="00343A18">
      <w:pPr>
        <w:pStyle w:val="KDObrazac"/>
        <w:spacing w:before="0"/>
        <w:rPr>
          <w:lang w:val="sr-Cyrl-RS"/>
        </w:rPr>
      </w:pPr>
    </w:p>
    <w:p w:rsidR="00E512B9" w:rsidRDefault="00E512B9" w:rsidP="00343A18">
      <w:pPr>
        <w:pStyle w:val="KDObrazac"/>
        <w:spacing w:before="0"/>
        <w:rPr>
          <w:lang w:val="sr-Cyrl-RS"/>
        </w:rPr>
      </w:pPr>
    </w:p>
    <w:p w:rsidR="00E512B9" w:rsidRDefault="00E512B9" w:rsidP="00343A18">
      <w:pPr>
        <w:pStyle w:val="KDObrazac"/>
        <w:spacing w:before="0"/>
        <w:rPr>
          <w:lang w:val="sr-Cyrl-RS"/>
        </w:rPr>
      </w:pPr>
    </w:p>
    <w:p w:rsidR="00E512B9" w:rsidRDefault="00E512B9"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C93965" w:rsidRDefault="00C93965" w:rsidP="00343A18">
      <w:pPr>
        <w:pStyle w:val="KDObrazac"/>
        <w:spacing w:before="0"/>
        <w:rPr>
          <w:lang w:val="sr-Latn-RS"/>
        </w:rPr>
      </w:pPr>
    </w:p>
    <w:p w:rsidR="00DA1162" w:rsidRDefault="00DA1162" w:rsidP="00292266">
      <w:pPr>
        <w:pStyle w:val="KDObrazac"/>
        <w:spacing w:before="0"/>
        <w:jc w:val="both"/>
        <w:rPr>
          <w:lang w:val="sr-Cyrl-RS"/>
        </w:rPr>
      </w:pPr>
    </w:p>
    <w:p w:rsidR="00E512B9" w:rsidRPr="00E512B9" w:rsidRDefault="00E512B9" w:rsidP="00343A18">
      <w:pPr>
        <w:pStyle w:val="KDObrazac"/>
        <w:spacing w:before="0"/>
        <w:rPr>
          <w:lang w:val="sr-Cyrl-RS"/>
        </w:rPr>
      </w:pPr>
    </w:p>
    <w:p w:rsidR="00343A18" w:rsidRPr="00F10346" w:rsidRDefault="00343A18" w:rsidP="00343A18">
      <w:pPr>
        <w:pStyle w:val="KDObrazac"/>
        <w:spacing w:before="0"/>
      </w:pPr>
      <w:r w:rsidRPr="00F10346">
        <w:t xml:space="preserve">ОБРАЗАЦ </w:t>
      </w:r>
      <w:r w:rsidR="00E512B9">
        <w:rPr>
          <w:lang w:val="sr-Cyrl-RS"/>
        </w:rPr>
        <w:t>3</w:t>
      </w:r>
      <w:r w:rsidRPr="00F10346">
        <w:t>.</w:t>
      </w:r>
      <w:bookmarkEnd w:id="253"/>
    </w:p>
    <w:p w:rsidR="00343A18" w:rsidRPr="00F10346" w:rsidRDefault="00343A18" w:rsidP="00343A18">
      <w:pPr>
        <w:spacing w:before="0"/>
        <w:rPr>
          <w:rFonts w:cs="Arial"/>
          <w:lang w:val="sr-Cyrl-CS"/>
        </w:rPr>
      </w:pPr>
    </w:p>
    <w:p w:rsidR="007E7BB8" w:rsidRPr="00F10346" w:rsidRDefault="007E7BB8" w:rsidP="00343A18">
      <w:pPr>
        <w:spacing w:before="0"/>
        <w:rPr>
          <w:rFonts w:cs="Arial"/>
          <w:lang w:val="sr-Latn-CS"/>
        </w:rPr>
      </w:pPr>
    </w:p>
    <w:p w:rsidR="00343A18" w:rsidRPr="00F10346" w:rsidRDefault="007E7BB8" w:rsidP="007E7BB8">
      <w:pPr>
        <w:tabs>
          <w:tab w:val="left" w:pos="6870"/>
        </w:tabs>
        <w:spacing w:before="0"/>
        <w:rPr>
          <w:rFonts w:cs="Arial"/>
        </w:rPr>
      </w:pPr>
      <w:r w:rsidRPr="00F10346">
        <w:rPr>
          <w:rFonts w:cs="Arial"/>
          <w:lang w:val="sr-Latn-CS"/>
        </w:rPr>
        <w:tab/>
      </w:r>
    </w:p>
    <w:p w:rsidR="00343A18" w:rsidRPr="00F10346" w:rsidRDefault="00343A18" w:rsidP="00343A18">
      <w:pPr>
        <w:ind w:left="-180" w:right="-360" w:firstLine="720"/>
        <w:rPr>
          <w:rFonts w:cs="Arial"/>
          <w:lang w:val="ru-RU"/>
        </w:rPr>
      </w:pPr>
    </w:p>
    <w:p w:rsidR="00343A18" w:rsidRPr="00F10346" w:rsidRDefault="00343A18" w:rsidP="00343A18">
      <w:pPr>
        <w:ind w:right="-360"/>
        <w:rPr>
          <w:rFonts w:cs="Arial"/>
          <w:lang w:val="ru-RU"/>
        </w:rPr>
      </w:pPr>
      <w:r w:rsidRPr="00F10346">
        <w:rPr>
          <w:rFonts w:cs="Arial"/>
          <w:lang w:val="ru-RU"/>
        </w:rPr>
        <w:t xml:space="preserve">На основу члана 26. Закона о јавним набавкама ( „Службени гласник РС“, бр. 124/2012, 14/15 и 68/15), члана </w:t>
      </w:r>
      <w:r w:rsidR="00BD281F">
        <w:rPr>
          <w:rFonts w:cs="Arial"/>
          <w:lang w:val="ru-RU"/>
        </w:rPr>
        <w:t>2</w:t>
      </w:r>
      <w:r w:rsidRPr="00F1034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BD281F">
        <w:rPr>
          <w:rFonts w:cs="Arial"/>
          <w:lang w:val="ru-RU"/>
        </w:rPr>
        <w:t xml:space="preserve"> и 41/19</w:t>
      </w:r>
      <w:r w:rsidRPr="00F10346">
        <w:rPr>
          <w:rFonts w:cs="Arial"/>
          <w:lang w:val="ru-RU"/>
        </w:rPr>
        <w:t>) понуђач</w:t>
      </w:r>
      <w:r w:rsidR="00AC6EE6">
        <w:rPr>
          <w:rFonts w:cs="Arial"/>
          <w:lang w:val="ru-RU"/>
        </w:rPr>
        <w:t>/члан групе понуђача</w:t>
      </w:r>
      <w:r w:rsidRPr="00F10346">
        <w:rPr>
          <w:rFonts w:cs="Arial"/>
          <w:lang w:val="ru-RU"/>
        </w:rPr>
        <w:t xml:space="preserve"> даје:</w:t>
      </w:r>
    </w:p>
    <w:p w:rsidR="00343A18" w:rsidRPr="00F10346" w:rsidRDefault="00343A18" w:rsidP="00343A18">
      <w:pPr>
        <w:rPr>
          <w:rFonts w:cs="Arial"/>
          <w:lang w:val="ru-RU"/>
        </w:rPr>
      </w:pPr>
    </w:p>
    <w:p w:rsidR="00343A18" w:rsidRPr="00F10346" w:rsidRDefault="00343A18" w:rsidP="00343A18">
      <w:pPr>
        <w:jc w:val="center"/>
        <w:rPr>
          <w:rFonts w:cs="Arial"/>
          <w:b/>
          <w:lang w:val="ru-RU"/>
        </w:rPr>
      </w:pPr>
      <w:r w:rsidRPr="00F10346">
        <w:rPr>
          <w:rFonts w:cs="Arial"/>
          <w:b/>
          <w:lang w:val="ru-RU"/>
        </w:rPr>
        <w:t>ИЗЈАВУ О НЕЗАВИСНОЈ ПОНУДИ</w:t>
      </w:r>
    </w:p>
    <w:p w:rsidR="00343A18" w:rsidRPr="00F10346" w:rsidRDefault="00343A18" w:rsidP="00343A18">
      <w:pPr>
        <w:jc w:val="center"/>
        <w:rPr>
          <w:rFonts w:cs="Arial"/>
          <w:b/>
          <w:lang w:val="ru-RU"/>
        </w:rPr>
      </w:pPr>
    </w:p>
    <w:p w:rsidR="00343A18" w:rsidRPr="00F10346" w:rsidRDefault="00343A18" w:rsidP="00343A18">
      <w:pPr>
        <w:jc w:val="center"/>
        <w:rPr>
          <w:rFonts w:cs="Arial"/>
          <w:b/>
          <w:lang w:val="ru-RU"/>
        </w:rPr>
      </w:pPr>
    </w:p>
    <w:p w:rsidR="00343A18" w:rsidRPr="00F10346" w:rsidRDefault="00343A18" w:rsidP="00343A18">
      <w:pPr>
        <w:rPr>
          <w:rFonts w:cs="Arial"/>
          <w:lang w:val="ru-RU"/>
        </w:rPr>
      </w:pPr>
      <w:r w:rsidRPr="00F10346">
        <w:rPr>
          <w:rFonts w:cs="Arial"/>
          <w:lang w:val="ru-RU"/>
        </w:rPr>
        <w:t xml:space="preserve">и под пуном материјалном и кривичном одговорношћу потврђује да је Понуду број:________ за јавну набавку добара </w:t>
      </w:r>
      <w:r w:rsidR="00732A6C">
        <w:rPr>
          <w:rFonts w:eastAsia="Arial" w:cs="Arial"/>
          <w:color w:val="000000"/>
          <w:szCs w:val="20"/>
          <w:lang w:val="sr-Latn-RS" w:eastAsia="sr-Latn-RS"/>
        </w:rPr>
        <w:t>Кварцни песак</w:t>
      </w:r>
      <w:r w:rsidR="00D94E3F" w:rsidRPr="00F10346">
        <w:rPr>
          <w:rFonts w:cs="Arial"/>
          <w:lang w:val="ru-RU"/>
        </w:rPr>
        <w:t xml:space="preserve"> </w:t>
      </w:r>
      <w:r w:rsidRPr="00F10346">
        <w:rPr>
          <w:rFonts w:cs="Arial"/>
          <w:lang w:val="ru-RU"/>
        </w:rPr>
        <w:t>ЈН бр.</w:t>
      </w:r>
      <w:r w:rsidR="0048205D" w:rsidRPr="0048205D">
        <w:t xml:space="preserve"> </w:t>
      </w:r>
      <w:r w:rsidR="00732A6C">
        <w:rPr>
          <w:rFonts w:cs="Arial"/>
          <w:lang w:val="ru-RU"/>
        </w:rPr>
        <w:t>2277/2019 (3000/0431/2019)</w:t>
      </w:r>
      <w:r w:rsidR="0048205D">
        <w:rPr>
          <w:rFonts w:cs="Arial"/>
          <w:lang w:val="ru-RU"/>
        </w:rPr>
        <w:t xml:space="preserve"> </w:t>
      </w:r>
      <w:r w:rsidRPr="00F10346">
        <w:rPr>
          <w:rFonts w:cs="Arial"/>
          <w:lang w:val="ru-RU"/>
        </w:rPr>
        <w:t xml:space="preserve">Наручиоца </w:t>
      </w:r>
      <w:r w:rsidRPr="00F10346">
        <w:rPr>
          <w:rFonts w:eastAsia="Arial Unicode MS" w:cs="Arial"/>
          <w:color w:val="000000"/>
          <w:kern w:val="1"/>
          <w:lang w:eastAsia="ar-SA"/>
        </w:rPr>
        <w:t>Јавно предузеће „Електропривреда Србије“ Београд</w:t>
      </w:r>
      <w:r w:rsidR="00B60DE2">
        <w:rPr>
          <w:rFonts w:eastAsia="Arial Unicode MS" w:cs="Arial"/>
          <w:color w:val="000000"/>
          <w:kern w:val="1"/>
          <w:lang w:val="sr-Cyrl-RS" w:eastAsia="ar-SA"/>
        </w:rPr>
        <w:t xml:space="preserve"> </w:t>
      </w:r>
      <w:r w:rsidRPr="00F10346">
        <w:rPr>
          <w:rFonts w:cs="Arial"/>
          <w:lang w:val="ru-RU"/>
        </w:rPr>
        <w:t>по Позиву за подношење понуда објављеном на</w:t>
      </w:r>
      <w:r w:rsidR="00B60DE2">
        <w:rPr>
          <w:rFonts w:cs="Arial"/>
          <w:lang w:val="ru-RU"/>
        </w:rPr>
        <w:t xml:space="preserve"> </w:t>
      </w:r>
      <w:r w:rsidRPr="00F1034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10346" w:rsidRDefault="00343A18" w:rsidP="00343A18">
      <w:pPr>
        <w:tabs>
          <w:tab w:val="left" w:pos="0"/>
        </w:tabs>
        <w:rPr>
          <w:rFonts w:cs="Arial"/>
          <w:lang w:val="ru-RU"/>
        </w:rPr>
      </w:pPr>
      <w:r w:rsidRPr="00F1034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10346" w:rsidRDefault="00343A18" w:rsidP="00343A18">
      <w:pPr>
        <w:rPr>
          <w:rFonts w:cs="Arial"/>
          <w:b/>
          <w:lang w:val="ru-RU"/>
        </w:rPr>
      </w:pPr>
    </w:p>
    <w:p w:rsidR="00343A18" w:rsidRPr="00F1034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AC6EE6" w:rsidRDefault="00343A18" w:rsidP="002479F9">
            <w:pPr>
              <w:spacing w:before="0"/>
              <w:jc w:val="center"/>
              <w:rPr>
                <w:rFonts w:cs="Arial"/>
              </w:rPr>
            </w:pPr>
            <w:r w:rsidRPr="00F10346">
              <w:rPr>
                <w:rFonts w:cs="Arial"/>
                <w:lang w:val="sr-Cyrl-CS"/>
              </w:rPr>
              <w:t>П</w:t>
            </w:r>
            <w:r w:rsidRPr="00F10346">
              <w:rPr>
                <w:rFonts w:cs="Arial"/>
              </w:rPr>
              <w:t>онуђач</w:t>
            </w:r>
            <w:r w:rsidR="00AC6EE6">
              <w:rPr>
                <w:rFonts w:cs="Arial"/>
              </w:rPr>
              <w:t>/члан групе понуђача</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jc w:val="center"/>
        <w:rPr>
          <w:rFonts w:cs="Arial"/>
          <w:b/>
          <w:lang w:val="ru-RU"/>
        </w:rPr>
      </w:pPr>
    </w:p>
    <w:p w:rsidR="00343A18" w:rsidRPr="00F10346" w:rsidRDefault="00343A18" w:rsidP="00343A18">
      <w:pPr>
        <w:jc w:val="center"/>
        <w:rPr>
          <w:rFonts w:cs="Arial"/>
          <w:b/>
          <w:lang w:val="ru-RU"/>
        </w:rPr>
      </w:pPr>
    </w:p>
    <w:p w:rsidR="00343A18" w:rsidRPr="00F10346" w:rsidRDefault="00343A18" w:rsidP="00343A18">
      <w:pPr>
        <w:rPr>
          <w:rFonts w:cs="Arial"/>
          <w:lang w:val="sr-Cyrl-CS"/>
        </w:rPr>
      </w:pPr>
      <w:r w:rsidRPr="00F10346">
        <w:rPr>
          <w:rFonts w:cs="Arial"/>
          <w:b/>
          <w:lang w:val="ru-RU"/>
        </w:rPr>
        <w:t>Напомена:</w:t>
      </w:r>
      <w:r w:rsidRPr="00F10346">
        <w:rPr>
          <w:rFonts w:cs="Arial"/>
        </w:rPr>
        <w:t xml:space="preserve">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00B60DE2">
        <w:rPr>
          <w:rFonts w:cs="Arial"/>
        </w:rPr>
        <w:t xml:space="preserve">мора бити попуњена и </w:t>
      </w:r>
      <w:r w:rsidRPr="00F10346">
        <w:rPr>
          <w:rFonts w:cs="Arial"/>
        </w:rPr>
        <w:t>потписана од стране овлашћеног лица</w:t>
      </w:r>
      <w:r w:rsidRPr="00F10346">
        <w:rPr>
          <w:rFonts w:cs="Arial"/>
          <w:lang w:val="sr-Cyrl-CS"/>
        </w:rPr>
        <w:t xml:space="preserve"> за заступање</w:t>
      </w:r>
      <w:r w:rsidRPr="00F10346">
        <w:rPr>
          <w:rFonts w:cs="Arial"/>
        </w:rPr>
        <w:t xml:space="preserve"> понуђача из гр</w:t>
      </w:r>
      <w:r w:rsidR="00B60DE2">
        <w:rPr>
          <w:rFonts w:cs="Arial"/>
        </w:rPr>
        <w:t>упе понуђача.</w:t>
      </w:r>
    </w:p>
    <w:p w:rsidR="00343A18" w:rsidRPr="00F10346" w:rsidRDefault="00343A18" w:rsidP="00343A18">
      <w:pPr>
        <w:rPr>
          <w:rFonts w:cs="Arial"/>
        </w:rPr>
      </w:pPr>
      <w:r w:rsidRPr="00F10346">
        <w:rPr>
          <w:rFonts w:cs="Arial"/>
        </w:rPr>
        <w:t>Приликом подношења понуде овај образац копирати у потребном броју примерака.</w:t>
      </w:r>
    </w:p>
    <w:p w:rsidR="00343A18" w:rsidRPr="00F10346" w:rsidRDefault="00343A18" w:rsidP="00343A18">
      <w:pPr>
        <w:rPr>
          <w:rFonts w:cs="Arial"/>
        </w:rPr>
      </w:pPr>
    </w:p>
    <w:p w:rsidR="00343A18" w:rsidRPr="00F10346" w:rsidRDefault="00343A18" w:rsidP="00343A18">
      <w:pPr>
        <w:rPr>
          <w:rFonts w:cs="Arial"/>
        </w:rPr>
      </w:pPr>
    </w:p>
    <w:p w:rsidR="00343A18" w:rsidRPr="00F10346" w:rsidRDefault="00343A18" w:rsidP="00343A18">
      <w:pPr>
        <w:rPr>
          <w:rFonts w:cs="Arial"/>
        </w:rPr>
      </w:pPr>
    </w:p>
    <w:p w:rsidR="00343A18" w:rsidRPr="00F10346" w:rsidRDefault="00343A18" w:rsidP="00343A18">
      <w:pPr>
        <w:rPr>
          <w:rFonts w:cs="Arial"/>
        </w:rPr>
      </w:pPr>
    </w:p>
    <w:p w:rsidR="00952E72" w:rsidRPr="00F10346" w:rsidRDefault="00952E72" w:rsidP="00343A18">
      <w:pPr>
        <w:rPr>
          <w:rFonts w:cs="Arial"/>
        </w:rPr>
      </w:pPr>
    </w:p>
    <w:p w:rsidR="00952E72" w:rsidRPr="00F10346" w:rsidRDefault="00952E72" w:rsidP="00343A18">
      <w:pPr>
        <w:rPr>
          <w:rFonts w:cs="Arial"/>
        </w:rPr>
      </w:pPr>
    </w:p>
    <w:p w:rsidR="00952E72" w:rsidRPr="00F10346" w:rsidRDefault="00952E72" w:rsidP="00343A18">
      <w:pPr>
        <w:rPr>
          <w:rFonts w:cs="Arial"/>
        </w:rPr>
      </w:pPr>
    </w:p>
    <w:p w:rsidR="00343A18" w:rsidRPr="00F10346" w:rsidRDefault="00343A18" w:rsidP="00343A18">
      <w:pPr>
        <w:rPr>
          <w:rFonts w:cs="Arial"/>
          <w:lang w:val="ru-RU"/>
        </w:rPr>
      </w:pPr>
    </w:p>
    <w:p w:rsidR="00343A18" w:rsidRPr="00F10346" w:rsidRDefault="00343A18" w:rsidP="00343A18">
      <w:pPr>
        <w:pStyle w:val="KDObrazac"/>
        <w:spacing w:before="0"/>
      </w:pPr>
      <w:bookmarkStart w:id="254" w:name="_Toc442559928"/>
      <w:r w:rsidRPr="00F10346">
        <w:t xml:space="preserve">ОБРАЗАЦ </w:t>
      </w:r>
      <w:r w:rsidR="00E512B9">
        <w:rPr>
          <w:lang w:val="sr-Cyrl-RS"/>
        </w:rPr>
        <w:t>4</w:t>
      </w:r>
      <w:r w:rsidRPr="00F10346">
        <w:t>.</w:t>
      </w:r>
      <w:bookmarkEnd w:id="254"/>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KDParagraf"/>
        <w:spacing w:before="0"/>
        <w:rPr>
          <w:rFonts w:cs="Arial"/>
        </w:rPr>
      </w:pPr>
    </w:p>
    <w:p w:rsidR="00343A18" w:rsidRPr="00F10346" w:rsidRDefault="00343A18" w:rsidP="00343A18">
      <w:pPr>
        <w:pStyle w:val="Title"/>
        <w:spacing w:before="0"/>
        <w:jc w:val="right"/>
        <w:rPr>
          <w:rFonts w:cs="Arial"/>
          <w:b w:val="0"/>
          <w:caps/>
          <w:sz w:val="22"/>
          <w:szCs w:val="22"/>
        </w:rPr>
      </w:pPr>
    </w:p>
    <w:p w:rsidR="00343A18" w:rsidRPr="00F10346" w:rsidRDefault="00343A18" w:rsidP="00343A18">
      <w:pPr>
        <w:rPr>
          <w:rFonts w:cs="Arial"/>
          <w:lang w:val="ru-RU"/>
        </w:rPr>
      </w:pPr>
      <w:r w:rsidRPr="00F10346">
        <w:rPr>
          <w:rFonts w:cs="Arial"/>
          <w:lang w:val="ru-RU"/>
        </w:rPr>
        <w:t>На основу члана 75. став 2. Закона о јавним набавкама („Службени гласник РС“ бр.124/2012, 14/15  и 68/15)</w:t>
      </w:r>
      <w:r w:rsidRPr="00F10346">
        <w:rPr>
          <w:rFonts w:cs="Arial"/>
        </w:rPr>
        <w:t xml:space="preserve"> као </w:t>
      </w:r>
      <w:r w:rsidRPr="00F10346">
        <w:rPr>
          <w:rFonts w:cs="Arial"/>
          <w:lang w:val="ru-RU"/>
        </w:rPr>
        <w:t>понуђач/</w:t>
      </w:r>
      <w:r w:rsidR="00AC6EE6">
        <w:rPr>
          <w:rFonts w:cs="Arial"/>
          <w:lang w:val="ru-RU"/>
        </w:rPr>
        <w:t>члан групе понуђача/</w:t>
      </w:r>
      <w:r w:rsidRPr="00F10346">
        <w:rPr>
          <w:rFonts w:cs="Arial"/>
          <w:lang w:val="ru-RU"/>
        </w:rPr>
        <w:t>подизвођач дајем:</w:t>
      </w:r>
    </w:p>
    <w:p w:rsidR="00343A18" w:rsidRPr="00F10346" w:rsidRDefault="00343A18" w:rsidP="00343A18">
      <w:pPr>
        <w:rPr>
          <w:rFonts w:cs="Arial"/>
          <w:lang w:val="ru-RU"/>
        </w:rPr>
      </w:pPr>
    </w:p>
    <w:p w:rsidR="00343A18" w:rsidRPr="00F10346" w:rsidRDefault="00343A18" w:rsidP="00343A18">
      <w:pPr>
        <w:rPr>
          <w:rFonts w:cs="Arial"/>
          <w:lang w:val="ru-RU"/>
        </w:rPr>
      </w:pPr>
    </w:p>
    <w:p w:rsidR="00343A18" w:rsidRPr="00F10346" w:rsidRDefault="00343A18" w:rsidP="00B02E86">
      <w:pPr>
        <w:jc w:val="center"/>
        <w:rPr>
          <w:b/>
          <w:lang w:val="ru-RU"/>
        </w:rPr>
      </w:pPr>
      <w:bookmarkStart w:id="255" w:name="_Toc442559929"/>
      <w:r w:rsidRPr="00F10346">
        <w:rPr>
          <w:b/>
          <w:lang w:val="ru-RU"/>
        </w:rPr>
        <w:t>И З Ј А В У</w:t>
      </w:r>
      <w:bookmarkEnd w:id="255"/>
    </w:p>
    <w:p w:rsidR="00343A18" w:rsidRPr="00F10346" w:rsidRDefault="00343A18" w:rsidP="00874F5B"/>
    <w:p w:rsidR="00343A18" w:rsidRPr="00F10346" w:rsidRDefault="00343A18" w:rsidP="00874F5B"/>
    <w:p w:rsidR="00343A18" w:rsidRPr="00F10346" w:rsidRDefault="00343A18" w:rsidP="00343A18">
      <w:pPr>
        <w:rPr>
          <w:rFonts w:cs="Arial"/>
          <w:lang w:val="ru-RU"/>
        </w:rPr>
      </w:pPr>
      <w:r w:rsidRPr="00F10346">
        <w:rPr>
          <w:rFonts w:cs="Arial"/>
          <w:lang w:val="ru-RU"/>
        </w:rPr>
        <w:t xml:space="preserve">којом изричито наводимо да </w:t>
      </w:r>
      <w:r w:rsidRPr="00F10346">
        <w:rPr>
          <w:rFonts w:cs="Arial"/>
        </w:rPr>
        <w:t>смо у свом досадашњем раду и</w:t>
      </w:r>
      <w:r w:rsidRPr="00F10346">
        <w:rPr>
          <w:rFonts w:cs="Arial"/>
          <w:lang w:val="ru-RU"/>
        </w:rPr>
        <w:t xml:space="preserve"> при састављању Понуде </w:t>
      </w:r>
      <w:r w:rsidRPr="00F10346">
        <w:rPr>
          <w:rFonts w:cs="Arial"/>
        </w:rPr>
        <w:t xml:space="preserve"> број: </w:t>
      </w:r>
      <w:r w:rsidR="007E7BB8" w:rsidRPr="00F10346">
        <w:rPr>
          <w:rFonts w:cs="Arial"/>
        </w:rPr>
        <w:t>______________</w:t>
      </w:r>
      <w:r w:rsidRPr="00F10346">
        <w:rPr>
          <w:rFonts w:cs="Arial"/>
          <w:lang w:val="ru-RU"/>
        </w:rPr>
        <w:t xml:space="preserve">за јавну набавку добара </w:t>
      </w:r>
      <w:r w:rsidR="00732A6C">
        <w:rPr>
          <w:rFonts w:cs="Arial"/>
          <w:lang w:val="sr-Latn-RS"/>
        </w:rPr>
        <w:t>Кварцни песак</w:t>
      </w:r>
      <w:r w:rsidRPr="00F10346">
        <w:rPr>
          <w:rFonts w:cs="Arial"/>
        </w:rPr>
        <w:t xml:space="preserve"> у </w:t>
      </w:r>
      <w:r w:rsidR="0008263C" w:rsidRPr="00F10346">
        <w:rPr>
          <w:rFonts w:cs="Arial"/>
        </w:rPr>
        <w:t xml:space="preserve">отвореном </w:t>
      </w:r>
      <w:r w:rsidRPr="00F10346">
        <w:rPr>
          <w:rFonts w:cs="Arial"/>
        </w:rPr>
        <w:t>поступку</w:t>
      </w:r>
      <w:r w:rsidRPr="00F10346">
        <w:rPr>
          <w:rFonts w:cs="Arial"/>
          <w:lang w:val="ru-RU"/>
        </w:rPr>
        <w:t>јавне набавке ЈН бр.</w:t>
      </w:r>
      <w:r w:rsidR="0048205D" w:rsidRPr="0048205D">
        <w:rPr>
          <w:rFonts w:eastAsia="Arial" w:cs="Arial"/>
          <w:b/>
          <w:color w:val="000000"/>
          <w:lang w:val="sr-Latn-RS" w:eastAsia="sr-Latn-RS"/>
        </w:rPr>
        <w:t xml:space="preserve"> </w:t>
      </w:r>
      <w:r w:rsidR="00732A6C">
        <w:rPr>
          <w:rFonts w:cs="Arial"/>
          <w:b/>
          <w:lang w:val="sr-Latn-RS"/>
        </w:rPr>
        <w:t>2277/2019 (3000/0431/2019)</w:t>
      </w:r>
      <w:r w:rsidR="0048205D">
        <w:rPr>
          <w:rFonts w:cs="Arial"/>
          <w:b/>
          <w:lang w:val="sr-Cyrl-RS"/>
        </w:rPr>
        <w:t xml:space="preserve"> </w:t>
      </w:r>
      <w:r w:rsidRPr="00F1034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F10346">
        <w:rPr>
          <w:rFonts w:cs="Arial"/>
        </w:rPr>
        <w:t>,</w:t>
      </w:r>
      <w:r w:rsidRPr="00F10346">
        <w:rPr>
          <w:rFonts w:cs="Arial"/>
          <w:lang w:val="ru-RU"/>
        </w:rPr>
        <w:t xml:space="preserve"> као и да </w:t>
      </w:r>
      <w:r w:rsidRPr="00F10346">
        <w:rPr>
          <w:rFonts w:cs="Arial"/>
        </w:rPr>
        <w:t>немамо забрану обављања делатности која је на снази у време подношења Понуде.</w:t>
      </w:r>
    </w:p>
    <w:p w:rsidR="00343A18" w:rsidRPr="00F10346" w:rsidRDefault="00343A18" w:rsidP="00343A18">
      <w:pPr>
        <w:rPr>
          <w:rFonts w:cs="Arial"/>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p w:rsidR="00343A18" w:rsidRPr="00F1034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10346" w:rsidTr="00BC01DC">
        <w:trPr>
          <w:jc w:val="center"/>
        </w:trPr>
        <w:tc>
          <w:tcPr>
            <w:tcW w:w="3882" w:type="dxa"/>
          </w:tcPr>
          <w:p w:rsidR="00343A18" w:rsidRPr="00F10346" w:rsidRDefault="00343A18" w:rsidP="00BC01DC">
            <w:pPr>
              <w:spacing w:before="0"/>
              <w:jc w:val="center"/>
              <w:rPr>
                <w:rFonts w:cs="Arial"/>
              </w:rPr>
            </w:pPr>
            <w:r w:rsidRPr="00F10346">
              <w:rPr>
                <w:rFonts w:cs="Arial"/>
              </w:rPr>
              <w:t>Датум:</w:t>
            </w:r>
          </w:p>
        </w:tc>
        <w:tc>
          <w:tcPr>
            <w:tcW w:w="2127" w:type="dxa"/>
          </w:tcPr>
          <w:p w:rsidR="00343A18" w:rsidRPr="00F10346" w:rsidRDefault="00343A18" w:rsidP="00BC01DC">
            <w:pPr>
              <w:spacing w:before="0"/>
              <w:jc w:val="center"/>
              <w:rPr>
                <w:rFonts w:cs="Arial"/>
                <w:lang w:val="ru-RU"/>
              </w:rPr>
            </w:pPr>
          </w:p>
        </w:tc>
        <w:tc>
          <w:tcPr>
            <w:tcW w:w="4022" w:type="dxa"/>
          </w:tcPr>
          <w:p w:rsidR="00343A18" w:rsidRPr="00F10346" w:rsidRDefault="00343A18" w:rsidP="00AC6EE6">
            <w:pPr>
              <w:spacing w:before="0"/>
              <w:rPr>
                <w:rFonts w:cs="Arial"/>
                <w:lang w:val="sr-Cyrl-CS"/>
              </w:rPr>
            </w:pPr>
            <w:r w:rsidRPr="00F10346">
              <w:rPr>
                <w:rFonts w:cs="Arial"/>
                <w:lang w:val="sr-Cyrl-CS"/>
              </w:rPr>
              <w:t>П</w:t>
            </w:r>
            <w:r w:rsidRPr="00F10346">
              <w:rPr>
                <w:rFonts w:cs="Arial"/>
              </w:rPr>
              <w:t>онуђач</w:t>
            </w:r>
            <w:r w:rsidRPr="00F10346">
              <w:rPr>
                <w:rFonts w:cs="Arial"/>
                <w:lang w:val="sr-Cyrl-CS"/>
              </w:rPr>
              <w:t>/</w:t>
            </w:r>
            <w:r w:rsidR="00AC6EE6">
              <w:rPr>
                <w:rFonts w:cs="Arial"/>
                <w:lang w:val="sr-Cyrl-CS"/>
              </w:rPr>
              <w:t xml:space="preserve"> </w:t>
            </w:r>
            <w:r w:rsidRPr="00F10346">
              <w:rPr>
                <w:rFonts w:cs="Arial"/>
                <w:lang w:val="sr-Cyrl-CS"/>
              </w:rPr>
              <w:t>члан групе</w:t>
            </w:r>
            <w:r w:rsidR="00AC6EE6">
              <w:rPr>
                <w:rFonts w:cs="Arial"/>
                <w:lang w:val="sr-Cyrl-CS"/>
              </w:rPr>
              <w:t xml:space="preserve"> понуђача/ </w:t>
            </w:r>
            <w:r w:rsidR="00BC14A2">
              <w:rPr>
                <w:rFonts w:cs="Arial"/>
                <w:lang w:val="sr-Cyrl-CS"/>
              </w:rPr>
              <w:t>подизвођач</w:t>
            </w:r>
          </w:p>
        </w:tc>
      </w:tr>
      <w:tr w:rsidR="00343A18" w:rsidRPr="00F10346" w:rsidTr="00BC01DC">
        <w:trPr>
          <w:jc w:val="center"/>
        </w:trPr>
        <w:tc>
          <w:tcPr>
            <w:tcW w:w="3882" w:type="dxa"/>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rPr>
            </w:pPr>
          </w:p>
        </w:tc>
        <w:tc>
          <w:tcPr>
            <w:tcW w:w="4022" w:type="dxa"/>
          </w:tcPr>
          <w:p w:rsidR="00343A18" w:rsidRPr="00F10346" w:rsidRDefault="00343A18" w:rsidP="00BC01DC">
            <w:pPr>
              <w:spacing w:before="0"/>
              <w:jc w:val="center"/>
              <w:rPr>
                <w:rFonts w:cs="Arial"/>
                <w:lang w:val="ru-RU"/>
              </w:rPr>
            </w:pPr>
          </w:p>
        </w:tc>
      </w:tr>
      <w:tr w:rsidR="00343A18" w:rsidRPr="00F10346" w:rsidTr="00BC01DC">
        <w:trPr>
          <w:jc w:val="center"/>
        </w:trPr>
        <w:tc>
          <w:tcPr>
            <w:tcW w:w="3882" w:type="dxa"/>
            <w:tcBorders>
              <w:bottom w:val="single" w:sz="4" w:space="0" w:color="auto"/>
            </w:tcBorders>
          </w:tcPr>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bottom w:val="single" w:sz="4" w:space="0" w:color="auto"/>
            </w:tcBorders>
          </w:tcPr>
          <w:p w:rsidR="00343A18" w:rsidRPr="00F10346" w:rsidRDefault="00343A18" w:rsidP="00BC01DC">
            <w:pPr>
              <w:spacing w:before="0"/>
              <w:jc w:val="center"/>
              <w:rPr>
                <w:rFonts w:cs="Arial"/>
                <w:lang w:val="ru-RU"/>
              </w:rPr>
            </w:pPr>
          </w:p>
        </w:tc>
      </w:tr>
      <w:tr w:rsidR="00343A18" w:rsidRPr="00F10346" w:rsidTr="00BC01DC">
        <w:trPr>
          <w:trHeight w:val="389"/>
          <w:jc w:val="center"/>
        </w:trPr>
        <w:tc>
          <w:tcPr>
            <w:tcW w:w="3882" w:type="dxa"/>
            <w:tcBorders>
              <w:top w:val="single" w:sz="4" w:space="0" w:color="auto"/>
            </w:tcBorders>
          </w:tcPr>
          <w:p w:rsidR="00343A18" w:rsidRPr="00F10346" w:rsidRDefault="00343A18" w:rsidP="00BC01DC">
            <w:pPr>
              <w:spacing w:before="0"/>
              <w:jc w:val="center"/>
              <w:rPr>
                <w:rFonts w:cs="Arial"/>
              </w:rPr>
            </w:pPr>
          </w:p>
          <w:p w:rsidR="00343A18" w:rsidRPr="00F10346" w:rsidRDefault="00343A18" w:rsidP="00BC01DC">
            <w:pPr>
              <w:spacing w:before="0"/>
              <w:jc w:val="center"/>
              <w:rPr>
                <w:rFonts w:cs="Arial"/>
              </w:rPr>
            </w:pPr>
          </w:p>
        </w:tc>
        <w:tc>
          <w:tcPr>
            <w:tcW w:w="2127" w:type="dxa"/>
          </w:tcPr>
          <w:p w:rsidR="00343A18" w:rsidRPr="00F10346" w:rsidRDefault="00343A18" w:rsidP="00BC01DC">
            <w:pPr>
              <w:spacing w:before="0"/>
              <w:jc w:val="center"/>
              <w:rPr>
                <w:rFonts w:cs="Arial"/>
                <w:lang w:val="ru-RU"/>
              </w:rPr>
            </w:pPr>
          </w:p>
        </w:tc>
        <w:tc>
          <w:tcPr>
            <w:tcW w:w="4022" w:type="dxa"/>
            <w:tcBorders>
              <w:top w:val="single" w:sz="4" w:space="0" w:color="auto"/>
            </w:tcBorders>
          </w:tcPr>
          <w:p w:rsidR="00343A18" w:rsidRPr="00F10346" w:rsidRDefault="00343A18" w:rsidP="00BC01DC">
            <w:pPr>
              <w:spacing w:before="0"/>
              <w:jc w:val="center"/>
              <w:rPr>
                <w:rFonts w:cs="Arial"/>
                <w:lang w:val="ru-RU"/>
              </w:rPr>
            </w:pPr>
          </w:p>
        </w:tc>
      </w:tr>
    </w:tbl>
    <w:p w:rsidR="00343A18" w:rsidRPr="00F10346" w:rsidRDefault="00343A18" w:rsidP="00343A18">
      <w:pPr>
        <w:rPr>
          <w:rFonts w:cs="Arial"/>
          <w:lang w:val="sr-Cyrl-CS"/>
        </w:rPr>
      </w:pPr>
      <w:r w:rsidRPr="00F10346">
        <w:rPr>
          <w:rFonts w:cs="Arial"/>
          <w:b/>
        </w:rPr>
        <w:t>Напомена:</w:t>
      </w:r>
      <w:r w:rsidRPr="00F10346">
        <w:rPr>
          <w:rFonts w:cs="Arial"/>
        </w:rPr>
        <w:t xml:space="preserve"> Уколико </w:t>
      </w:r>
      <w:r w:rsidRPr="00F10346">
        <w:rPr>
          <w:rFonts w:cs="Arial"/>
          <w:lang w:val="sr-Cyrl-CS"/>
        </w:rPr>
        <w:t xml:space="preserve">заједничку </w:t>
      </w:r>
      <w:r w:rsidRPr="00F10346">
        <w:rPr>
          <w:rFonts w:cs="Arial"/>
        </w:rPr>
        <w:t xml:space="preserve">понуду подноси група понуђача Изјава </w:t>
      </w:r>
      <w:r w:rsidRPr="00F10346">
        <w:rPr>
          <w:rFonts w:cs="Arial"/>
          <w:lang w:val="sr-Cyrl-CS"/>
        </w:rPr>
        <w:t xml:space="preserve">се доставља за сваког члана групе понуђача. Изјава </w:t>
      </w:r>
      <w:r w:rsidR="00B60DE2">
        <w:rPr>
          <w:rFonts w:cs="Arial"/>
        </w:rPr>
        <w:t xml:space="preserve">мора бити попуњена и </w:t>
      </w:r>
      <w:r w:rsidRPr="00F10346">
        <w:rPr>
          <w:rFonts w:cs="Arial"/>
        </w:rPr>
        <w:t>потписана од стране овлашћеног лица</w:t>
      </w:r>
      <w:r w:rsidRPr="00F10346">
        <w:rPr>
          <w:rFonts w:cs="Arial"/>
          <w:lang w:val="sr-Cyrl-CS"/>
        </w:rPr>
        <w:t xml:space="preserve"> за заступање</w:t>
      </w:r>
      <w:r w:rsidRPr="00F10346">
        <w:rPr>
          <w:rFonts w:cs="Arial"/>
        </w:rPr>
        <w:t xml:space="preserve"> понуђача из г</w:t>
      </w:r>
      <w:r w:rsidR="00B60DE2">
        <w:rPr>
          <w:rFonts w:cs="Arial"/>
        </w:rPr>
        <w:t>рупе понуђача.</w:t>
      </w:r>
      <w:r w:rsidRPr="00F10346">
        <w:rPr>
          <w:rFonts w:cs="Arial"/>
        </w:rPr>
        <w:t xml:space="preserve"> </w:t>
      </w:r>
    </w:p>
    <w:p w:rsidR="00343A18" w:rsidRPr="00F10346" w:rsidRDefault="00343A18" w:rsidP="00343A18">
      <w:pPr>
        <w:rPr>
          <w:rFonts w:cs="Arial"/>
        </w:rPr>
      </w:pPr>
      <w:r w:rsidRPr="00F10346">
        <w:rPr>
          <w:rFonts w:eastAsia="Calibri" w:cs="Arial"/>
        </w:rPr>
        <w:t xml:space="preserve">У случају да понуђач подноси понуду са подизвођачем, Изјава </w:t>
      </w:r>
      <w:r w:rsidRPr="00F10346">
        <w:rPr>
          <w:rFonts w:eastAsia="Calibri" w:cs="Arial"/>
          <w:lang w:val="sr-Cyrl-CS"/>
        </w:rPr>
        <w:t xml:space="preserve">се доставља за понуђача и сваког подизвођача. Изјава </w:t>
      </w:r>
      <w:r w:rsidRPr="00F10346">
        <w:rPr>
          <w:rFonts w:eastAsia="Calibri" w:cs="Arial"/>
        </w:rPr>
        <w:t xml:space="preserve">мора бити </w:t>
      </w:r>
      <w:r w:rsidR="00B60DE2">
        <w:rPr>
          <w:rFonts w:eastAsia="Calibri" w:cs="Arial"/>
          <w:lang w:val="sr-Cyrl-CS"/>
        </w:rPr>
        <w:t>попуњена и</w:t>
      </w:r>
      <w:r w:rsidRPr="00F10346">
        <w:rPr>
          <w:rFonts w:eastAsia="Calibri" w:cs="Arial"/>
        </w:rPr>
        <w:t xml:space="preserve"> потписана од стране овлашћеног лица за заступање </w:t>
      </w:r>
      <w:r w:rsidRPr="00F10346">
        <w:rPr>
          <w:rFonts w:eastAsia="Calibri" w:cs="Arial"/>
          <w:lang w:val="sr-Cyrl-CS"/>
        </w:rPr>
        <w:t>понуђача/подизво</w:t>
      </w:r>
      <w:r w:rsidRPr="00F10346">
        <w:rPr>
          <w:rFonts w:eastAsia="Calibri" w:cs="Arial"/>
        </w:rPr>
        <w:t>ђача</w:t>
      </w:r>
      <w:r w:rsidR="00B60DE2">
        <w:rPr>
          <w:rFonts w:eastAsia="Calibri" w:cs="Arial"/>
          <w:lang w:val="sr-Cyrl-CS"/>
        </w:rPr>
        <w:t>.</w:t>
      </w:r>
    </w:p>
    <w:p w:rsidR="00343A18" w:rsidRPr="00F10346" w:rsidRDefault="00343A18" w:rsidP="00343A18">
      <w:pPr>
        <w:rPr>
          <w:rFonts w:cs="Arial"/>
          <w:lang w:val="sr-Cyrl-CS"/>
        </w:rPr>
      </w:pPr>
      <w:r w:rsidRPr="00F10346">
        <w:rPr>
          <w:rFonts w:cs="Arial"/>
        </w:rPr>
        <w:t>Приликом подношења понуде овај образац копирати у потребном броју примерака.</w:t>
      </w:r>
    </w:p>
    <w:p w:rsidR="00343A18" w:rsidRPr="00F10346" w:rsidRDefault="00343A18" w:rsidP="00874F5B"/>
    <w:p w:rsidR="000F683D" w:rsidRPr="00F10346" w:rsidRDefault="000F683D" w:rsidP="00874F5B"/>
    <w:p w:rsidR="0042687E" w:rsidRPr="00F10346" w:rsidRDefault="0042687E" w:rsidP="00874F5B"/>
    <w:p w:rsidR="0042687E" w:rsidRPr="00F10346" w:rsidRDefault="0042687E" w:rsidP="00874F5B"/>
    <w:p w:rsidR="0042687E" w:rsidRPr="00F10346" w:rsidRDefault="0042687E" w:rsidP="00874F5B"/>
    <w:p w:rsidR="00952E72" w:rsidRPr="00F10346" w:rsidRDefault="00952E72" w:rsidP="00874F5B"/>
    <w:p w:rsidR="00B740FF" w:rsidRDefault="00343A18" w:rsidP="0048205D">
      <w:pPr>
        <w:pStyle w:val="KDObrazac"/>
        <w:spacing w:before="0"/>
        <w:jc w:val="both"/>
        <w:rPr>
          <w:color w:val="00B0F0"/>
          <w:lang w:val="ru-RU"/>
        </w:rPr>
      </w:pPr>
      <w:r w:rsidRPr="00F10346">
        <w:rPr>
          <w:color w:val="00B0F0"/>
        </w:rPr>
        <w:br w:type="page"/>
      </w:r>
    </w:p>
    <w:p w:rsidR="007E7BB8" w:rsidRPr="0048205D" w:rsidRDefault="007E7BB8" w:rsidP="007E7BB8">
      <w:pPr>
        <w:pStyle w:val="KDObrazac"/>
        <w:spacing w:before="0"/>
        <w:rPr>
          <w:lang w:val="sr-Cyrl-RS"/>
        </w:rPr>
      </w:pPr>
      <w:r w:rsidRPr="00F10346">
        <w:lastRenderedPageBreak/>
        <w:t xml:space="preserve">ОБРАЗАЦ </w:t>
      </w:r>
      <w:r w:rsidR="0048205D">
        <w:rPr>
          <w:lang w:val="sr-Cyrl-RS"/>
        </w:rPr>
        <w:t>5</w:t>
      </w:r>
    </w:p>
    <w:p w:rsidR="007E7BB8" w:rsidRPr="00F10346" w:rsidRDefault="007E7BB8" w:rsidP="007E7BB8">
      <w:pPr>
        <w:spacing w:before="0"/>
        <w:rPr>
          <w:rFonts w:cs="Arial"/>
          <w:lang w:val="sr-Cyrl-CS"/>
        </w:rPr>
      </w:pPr>
    </w:p>
    <w:p w:rsidR="007E7BB8" w:rsidRPr="00F10346" w:rsidRDefault="007E7BB8" w:rsidP="007E7BB8">
      <w:pPr>
        <w:spacing w:before="0"/>
        <w:jc w:val="center"/>
        <w:rPr>
          <w:rFonts w:cs="Arial"/>
          <w:b/>
        </w:rPr>
      </w:pPr>
      <w:r w:rsidRPr="00F10346">
        <w:rPr>
          <w:rFonts w:cs="Arial"/>
          <w:b/>
        </w:rPr>
        <w:t>ОБРАЗАЦ ТРОШКОВА ПРИПРЕМЕ ПОНУДЕ</w:t>
      </w:r>
    </w:p>
    <w:p w:rsidR="007E7BB8" w:rsidRPr="00F10346" w:rsidRDefault="007E7BB8" w:rsidP="007E7BB8">
      <w:pPr>
        <w:spacing w:after="120"/>
        <w:jc w:val="center"/>
        <w:rPr>
          <w:rFonts w:cs="Arial"/>
        </w:rPr>
      </w:pPr>
      <w:r w:rsidRPr="00F10346">
        <w:rPr>
          <w:rFonts w:cs="Arial"/>
        </w:rPr>
        <w:t>за јавну набавку добара:</w:t>
      </w:r>
      <w:r w:rsidR="0048205D" w:rsidRPr="0048205D">
        <w:rPr>
          <w:rFonts w:eastAsia="Arial" w:cs="Arial"/>
          <w:color w:val="000000"/>
          <w:szCs w:val="20"/>
          <w:lang w:val="sr-Latn-RS" w:eastAsia="sr-Latn-RS"/>
        </w:rPr>
        <w:t xml:space="preserve"> </w:t>
      </w:r>
      <w:r w:rsidR="00732A6C">
        <w:rPr>
          <w:rFonts w:cs="Arial"/>
          <w:lang w:val="sr-Latn-RS"/>
        </w:rPr>
        <w:t>Кварцни песак</w:t>
      </w:r>
    </w:p>
    <w:p w:rsidR="007E7BB8" w:rsidRDefault="007E7BB8" w:rsidP="007E7BB8">
      <w:pPr>
        <w:spacing w:after="120"/>
        <w:jc w:val="center"/>
        <w:rPr>
          <w:rFonts w:cs="Arial"/>
        </w:rPr>
      </w:pPr>
      <w:r w:rsidRPr="00F10346">
        <w:rPr>
          <w:rFonts w:cs="Arial"/>
        </w:rPr>
        <w:t xml:space="preserve">ЈН бр. </w:t>
      </w:r>
      <w:r w:rsidR="00732A6C">
        <w:rPr>
          <w:rFonts w:cs="Arial"/>
        </w:rPr>
        <w:t>2277/2019 (3000/0431/2019)</w:t>
      </w:r>
    </w:p>
    <w:p w:rsidR="002E6E8C" w:rsidRPr="002E6E8C" w:rsidRDefault="002E6E8C" w:rsidP="007E7BB8">
      <w:pPr>
        <w:spacing w:after="120"/>
        <w:jc w:val="center"/>
        <w:rPr>
          <w:rFonts w:cs="Arial"/>
        </w:rPr>
      </w:pPr>
    </w:p>
    <w:p w:rsidR="007E7BB8" w:rsidRPr="00F10346" w:rsidRDefault="007E7BB8" w:rsidP="007E7BB8">
      <w:pPr>
        <w:tabs>
          <w:tab w:val="left" w:pos="0"/>
        </w:tabs>
        <w:rPr>
          <w:rFonts w:cs="Arial"/>
          <w:lang w:val="ru-RU"/>
        </w:rPr>
      </w:pPr>
      <w:r w:rsidRPr="00F10346">
        <w:rPr>
          <w:rFonts w:cs="Arial"/>
          <w:lang w:val="ru-RU"/>
        </w:rPr>
        <w:t xml:space="preserve">На основу члана 88. став 1. Закона о јавним набавкама („Службени гласник РС“, бр.124/12, 14/15 и 68/15), члана </w:t>
      </w:r>
      <w:r w:rsidR="00165BF3">
        <w:rPr>
          <w:rFonts w:cs="Arial"/>
          <w:lang w:val="ru-RU"/>
        </w:rPr>
        <w:t>2</w:t>
      </w:r>
      <w:r w:rsidRPr="00F10346">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BD281F">
        <w:rPr>
          <w:rFonts w:cs="Arial"/>
          <w:lang w:val="ru-RU"/>
        </w:rPr>
        <w:t xml:space="preserve"> и 41/19</w:t>
      </w:r>
      <w:r w:rsidRPr="00F10346">
        <w:rPr>
          <w:rFonts w:cs="Arial"/>
          <w:lang w:val="ru-RU"/>
        </w:rPr>
        <w:t xml:space="preserve">), уз понуду прилажем </w:t>
      </w:r>
    </w:p>
    <w:p w:rsidR="007E7BB8" w:rsidRPr="00F10346" w:rsidRDefault="007E7BB8" w:rsidP="007E7BB8">
      <w:pPr>
        <w:tabs>
          <w:tab w:val="left" w:pos="0"/>
        </w:tabs>
        <w:jc w:val="center"/>
        <w:rPr>
          <w:rFonts w:cs="Arial"/>
          <w:lang w:val="ru-RU"/>
        </w:rPr>
      </w:pPr>
      <w:r w:rsidRPr="00F1034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10346" w:rsidTr="00BE2EA9">
        <w:trPr>
          <w:trHeight w:val="749"/>
          <w:tblCellSpacing w:w="20" w:type="dxa"/>
        </w:trPr>
        <w:tc>
          <w:tcPr>
            <w:tcW w:w="5323" w:type="dxa"/>
            <w:shd w:val="clear" w:color="auto" w:fill="auto"/>
            <w:vAlign w:val="center"/>
          </w:tcPr>
          <w:p w:rsidR="007E7BB8" w:rsidRPr="00F10346" w:rsidRDefault="007E7BB8" w:rsidP="00BE2EA9">
            <w:pPr>
              <w:jc w:val="center"/>
              <w:rPr>
                <w:rFonts w:cs="Arial"/>
                <w:color w:val="00B0F0"/>
              </w:rPr>
            </w:pPr>
            <w:r w:rsidRPr="001A03C7">
              <w:rPr>
                <w:rFonts w:cs="Arial"/>
              </w:rPr>
              <w:t>трошкови прибављања средстава обезбеђења</w:t>
            </w:r>
            <w:r w:rsidR="00D020E2" w:rsidRPr="001A03C7">
              <w:rPr>
                <w:rFonts w:cs="Arial"/>
              </w:rPr>
              <w:t xml:space="preserve"> за озбиљност понуде</w:t>
            </w:r>
          </w:p>
        </w:tc>
        <w:tc>
          <w:tcPr>
            <w:tcW w:w="4260" w:type="dxa"/>
            <w:shd w:val="clear" w:color="auto" w:fill="auto"/>
          </w:tcPr>
          <w:p w:rsidR="007E7BB8" w:rsidRPr="00F10346" w:rsidRDefault="007E7BB8" w:rsidP="00BE2EA9">
            <w:pPr>
              <w:rPr>
                <w:rFonts w:cs="Arial"/>
              </w:rPr>
            </w:pPr>
          </w:p>
          <w:p w:rsidR="007E7BB8" w:rsidRPr="00F10346" w:rsidRDefault="007E7BB8" w:rsidP="007E7BB8">
            <w:pPr>
              <w:rPr>
                <w:rFonts w:cs="Arial"/>
              </w:rPr>
            </w:pPr>
            <w:r w:rsidRPr="00F10346">
              <w:rPr>
                <w:rFonts w:cs="Arial"/>
              </w:rPr>
              <w:t xml:space="preserve">__________ динара </w:t>
            </w:r>
          </w:p>
        </w:tc>
      </w:tr>
      <w:tr w:rsidR="007E7BB8" w:rsidRPr="00F10346" w:rsidTr="00BE2EA9">
        <w:trPr>
          <w:trHeight w:val="307"/>
          <w:tblCellSpacing w:w="20" w:type="dxa"/>
        </w:trPr>
        <w:tc>
          <w:tcPr>
            <w:tcW w:w="5323" w:type="dxa"/>
            <w:shd w:val="clear" w:color="auto" w:fill="auto"/>
            <w:vAlign w:val="center"/>
          </w:tcPr>
          <w:p w:rsidR="007E7BB8" w:rsidRPr="00F10346" w:rsidRDefault="007E7BB8" w:rsidP="00BE2EA9">
            <w:pPr>
              <w:jc w:val="center"/>
              <w:rPr>
                <w:rFonts w:cs="Arial"/>
              </w:rPr>
            </w:pPr>
            <w:r w:rsidRPr="00F10346">
              <w:rPr>
                <w:rFonts w:cs="Arial"/>
              </w:rPr>
              <w:t>Укупни трошкови без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433"/>
          <w:tblCellSpacing w:w="20" w:type="dxa"/>
        </w:trPr>
        <w:tc>
          <w:tcPr>
            <w:tcW w:w="5323" w:type="dxa"/>
            <w:shd w:val="clear" w:color="auto" w:fill="auto"/>
            <w:vAlign w:val="center"/>
          </w:tcPr>
          <w:p w:rsidR="007E7BB8" w:rsidRPr="00F10346" w:rsidRDefault="007E7BB8" w:rsidP="00BE2EA9">
            <w:pPr>
              <w:autoSpaceDE w:val="0"/>
              <w:autoSpaceDN w:val="0"/>
              <w:adjustRightInd w:val="0"/>
              <w:jc w:val="center"/>
              <w:rPr>
                <w:rFonts w:cs="Arial"/>
              </w:rPr>
            </w:pPr>
            <w:r w:rsidRPr="00F10346">
              <w:rPr>
                <w:rFonts w:cs="Arial"/>
              </w:rPr>
              <w:t>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r w:rsidR="007E7BB8" w:rsidRPr="00F10346" w:rsidTr="00BE2EA9">
        <w:trPr>
          <w:trHeight w:val="190"/>
          <w:tblCellSpacing w:w="20" w:type="dxa"/>
        </w:trPr>
        <w:tc>
          <w:tcPr>
            <w:tcW w:w="5323" w:type="dxa"/>
            <w:shd w:val="clear" w:color="auto" w:fill="auto"/>
          </w:tcPr>
          <w:p w:rsidR="007E7BB8" w:rsidRPr="00F10346" w:rsidRDefault="007E7BB8" w:rsidP="00BE2EA9">
            <w:pPr>
              <w:jc w:val="center"/>
              <w:rPr>
                <w:rFonts w:cs="Arial"/>
              </w:rPr>
            </w:pPr>
          </w:p>
          <w:p w:rsidR="007E7BB8" w:rsidRPr="00F10346" w:rsidRDefault="007E7BB8" w:rsidP="00BE2EA9">
            <w:pPr>
              <w:jc w:val="center"/>
              <w:rPr>
                <w:rFonts w:cs="Arial"/>
              </w:rPr>
            </w:pPr>
            <w:r w:rsidRPr="00F10346">
              <w:rPr>
                <w:rFonts w:cs="Arial"/>
              </w:rPr>
              <w:t>Укупни  трошкови са ПДВ</w:t>
            </w:r>
          </w:p>
        </w:tc>
        <w:tc>
          <w:tcPr>
            <w:tcW w:w="4260" w:type="dxa"/>
            <w:shd w:val="clear" w:color="auto" w:fill="auto"/>
          </w:tcPr>
          <w:p w:rsidR="007E7BB8" w:rsidRPr="00F10346" w:rsidRDefault="007E7BB8" w:rsidP="00BE2EA9">
            <w:pPr>
              <w:rPr>
                <w:rFonts w:cs="Arial"/>
              </w:rPr>
            </w:pPr>
          </w:p>
          <w:p w:rsidR="007E7BB8" w:rsidRPr="00F10346" w:rsidRDefault="007E7BB8" w:rsidP="00BE2EA9">
            <w:pPr>
              <w:rPr>
                <w:rFonts w:cs="Arial"/>
              </w:rPr>
            </w:pPr>
            <w:r w:rsidRPr="00F10346">
              <w:rPr>
                <w:rFonts w:cs="Arial"/>
              </w:rPr>
              <w:t>__________ динара</w:t>
            </w:r>
          </w:p>
        </w:tc>
      </w:tr>
    </w:tbl>
    <w:p w:rsidR="007E7BB8" w:rsidRPr="00F10346" w:rsidRDefault="007E7BB8" w:rsidP="007E7BB8">
      <w:pPr>
        <w:tabs>
          <w:tab w:val="left" w:pos="0"/>
        </w:tabs>
        <w:rPr>
          <w:rFonts w:cs="Arial"/>
          <w:lang w:val="ru-RU"/>
        </w:rPr>
      </w:pPr>
      <w:r w:rsidRPr="00F1034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10346"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10346" w:rsidTr="00BE2EA9">
        <w:trPr>
          <w:jc w:val="center"/>
        </w:trPr>
        <w:tc>
          <w:tcPr>
            <w:tcW w:w="3882" w:type="dxa"/>
          </w:tcPr>
          <w:p w:rsidR="007E7BB8" w:rsidRPr="00F10346" w:rsidRDefault="007E7BB8" w:rsidP="00BE2EA9">
            <w:pPr>
              <w:spacing w:before="0"/>
              <w:jc w:val="center"/>
              <w:rPr>
                <w:rFonts w:cs="Arial"/>
              </w:rPr>
            </w:pPr>
            <w:r w:rsidRPr="00F10346">
              <w:rPr>
                <w:rFonts w:cs="Arial"/>
              </w:rPr>
              <w:t>Датум:</w:t>
            </w:r>
          </w:p>
        </w:tc>
        <w:tc>
          <w:tcPr>
            <w:tcW w:w="2127" w:type="dxa"/>
          </w:tcPr>
          <w:p w:rsidR="007E7BB8" w:rsidRPr="00F10346" w:rsidRDefault="007E7BB8" w:rsidP="00BE2EA9">
            <w:pPr>
              <w:spacing w:before="0"/>
              <w:jc w:val="center"/>
              <w:rPr>
                <w:rFonts w:cs="Arial"/>
                <w:lang w:val="ru-RU"/>
              </w:rPr>
            </w:pPr>
          </w:p>
        </w:tc>
        <w:tc>
          <w:tcPr>
            <w:tcW w:w="4022" w:type="dxa"/>
          </w:tcPr>
          <w:p w:rsidR="007E7BB8" w:rsidRPr="00F10346" w:rsidRDefault="007E7BB8" w:rsidP="00BE2EA9">
            <w:pPr>
              <w:spacing w:before="0"/>
              <w:jc w:val="center"/>
              <w:rPr>
                <w:rFonts w:cs="Arial"/>
                <w:lang w:val="sr-Cyrl-CS"/>
              </w:rPr>
            </w:pPr>
            <w:r w:rsidRPr="00F10346">
              <w:rPr>
                <w:rFonts w:cs="Arial"/>
                <w:lang w:val="sr-Cyrl-CS"/>
              </w:rPr>
              <w:t>П</w:t>
            </w:r>
            <w:r w:rsidRPr="00F10346">
              <w:rPr>
                <w:rFonts w:cs="Arial"/>
              </w:rPr>
              <w:t>онуђач</w:t>
            </w:r>
          </w:p>
        </w:tc>
      </w:tr>
      <w:tr w:rsidR="007E7BB8" w:rsidRPr="00F10346" w:rsidTr="00BE2EA9">
        <w:trPr>
          <w:jc w:val="center"/>
        </w:trPr>
        <w:tc>
          <w:tcPr>
            <w:tcW w:w="3882" w:type="dxa"/>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rPr>
            </w:pPr>
          </w:p>
        </w:tc>
        <w:tc>
          <w:tcPr>
            <w:tcW w:w="4022" w:type="dxa"/>
          </w:tcPr>
          <w:p w:rsidR="007E7BB8" w:rsidRPr="00F10346" w:rsidRDefault="007E7BB8" w:rsidP="00BE2EA9">
            <w:pPr>
              <w:spacing w:before="0"/>
              <w:jc w:val="center"/>
              <w:rPr>
                <w:rFonts w:cs="Arial"/>
                <w:lang w:val="ru-RU"/>
              </w:rPr>
            </w:pPr>
          </w:p>
        </w:tc>
      </w:tr>
      <w:tr w:rsidR="007E7BB8" w:rsidRPr="00F10346" w:rsidTr="00BE2EA9">
        <w:trPr>
          <w:jc w:val="center"/>
        </w:trPr>
        <w:tc>
          <w:tcPr>
            <w:tcW w:w="3882" w:type="dxa"/>
            <w:tcBorders>
              <w:bottom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bottom w:val="single" w:sz="4" w:space="0" w:color="auto"/>
            </w:tcBorders>
          </w:tcPr>
          <w:p w:rsidR="007E7BB8" w:rsidRPr="00F10346" w:rsidRDefault="007E7BB8" w:rsidP="00BE2EA9">
            <w:pPr>
              <w:spacing w:before="0"/>
              <w:jc w:val="center"/>
              <w:rPr>
                <w:rFonts w:cs="Arial"/>
                <w:lang w:val="ru-RU"/>
              </w:rPr>
            </w:pPr>
          </w:p>
        </w:tc>
      </w:tr>
      <w:tr w:rsidR="007E7BB8" w:rsidRPr="00F10346" w:rsidTr="00BE2EA9">
        <w:trPr>
          <w:trHeight w:val="389"/>
          <w:jc w:val="center"/>
        </w:trPr>
        <w:tc>
          <w:tcPr>
            <w:tcW w:w="3882" w:type="dxa"/>
            <w:tcBorders>
              <w:top w:val="single" w:sz="4" w:space="0" w:color="auto"/>
            </w:tcBorders>
          </w:tcPr>
          <w:p w:rsidR="007E7BB8" w:rsidRPr="00F10346" w:rsidRDefault="007E7BB8" w:rsidP="00BE2EA9">
            <w:pPr>
              <w:spacing w:before="0"/>
              <w:jc w:val="center"/>
              <w:rPr>
                <w:rFonts w:cs="Arial"/>
              </w:rPr>
            </w:pPr>
          </w:p>
        </w:tc>
        <w:tc>
          <w:tcPr>
            <w:tcW w:w="2127" w:type="dxa"/>
          </w:tcPr>
          <w:p w:rsidR="007E7BB8" w:rsidRPr="00F10346" w:rsidRDefault="007E7BB8" w:rsidP="00BE2EA9">
            <w:pPr>
              <w:spacing w:before="0"/>
              <w:jc w:val="center"/>
              <w:rPr>
                <w:rFonts w:cs="Arial"/>
                <w:lang w:val="ru-RU"/>
              </w:rPr>
            </w:pPr>
          </w:p>
        </w:tc>
        <w:tc>
          <w:tcPr>
            <w:tcW w:w="4022" w:type="dxa"/>
            <w:tcBorders>
              <w:top w:val="single" w:sz="4" w:space="0" w:color="auto"/>
            </w:tcBorders>
          </w:tcPr>
          <w:p w:rsidR="007E7BB8" w:rsidRPr="00F10346" w:rsidRDefault="007E7BB8" w:rsidP="00BE2EA9">
            <w:pPr>
              <w:spacing w:before="0"/>
              <w:jc w:val="center"/>
              <w:rPr>
                <w:rFonts w:cs="Arial"/>
                <w:lang w:val="ru-RU"/>
              </w:rPr>
            </w:pPr>
          </w:p>
        </w:tc>
      </w:tr>
    </w:tbl>
    <w:p w:rsidR="007E7BB8" w:rsidRPr="00F10346" w:rsidRDefault="007E7BB8" w:rsidP="007E7BB8">
      <w:pPr>
        <w:tabs>
          <w:tab w:val="left" w:pos="0"/>
        </w:tabs>
        <w:spacing w:before="0"/>
        <w:rPr>
          <w:rFonts w:cs="Arial"/>
          <w:b/>
          <w:lang w:val="ru-RU"/>
        </w:rPr>
      </w:pPr>
      <w:r w:rsidRPr="00F10346">
        <w:rPr>
          <w:rFonts w:cs="Arial"/>
          <w:b/>
          <w:lang w:val="ru-RU"/>
        </w:rPr>
        <w:t>Напомена:</w:t>
      </w:r>
    </w:p>
    <w:p w:rsidR="007E7BB8" w:rsidRPr="00F10346" w:rsidRDefault="007E7BB8" w:rsidP="007E7BB8">
      <w:pPr>
        <w:spacing w:before="0"/>
        <w:rPr>
          <w:rFonts w:cs="Arial"/>
          <w:lang w:val="ru-RU"/>
        </w:rPr>
      </w:pPr>
      <w:r w:rsidRPr="00F10346">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10346" w:rsidRDefault="007E7BB8" w:rsidP="007E7BB8">
      <w:pPr>
        <w:tabs>
          <w:tab w:val="left" w:pos="0"/>
        </w:tabs>
        <w:spacing w:before="0"/>
        <w:rPr>
          <w:rFonts w:cs="Arial"/>
          <w:lang w:val="ru-RU"/>
        </w:rPr>
      </w:pPr>
      <w:r w:rsidRPr="00F10346">
        <w:rPr>
          <w:rFonts w:cs="Arial"/>
        </w:rPr>
        <w:t>-</w:t>
      </w:r>
      <w:r w:rsidRPr="00F10346">
        <w:rPr>
          <w:rFonts w:cs="Arial"/>
          <w:lang w:val="sr-Latn-CS"/>
        </w:rPr>
        <w:t>остале трошкове припреме и подношења понуде</w:t>
      </w:r>
      <w:r w:rsidRPr="00F10346">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10346" w:rsidRDefault="007E7BB8" w:rsidP="007E7BB8">
      <w:pPr>
        <w:spacing w:before="0"/>
        <w:rPr>
          <w:rFonts w:cs="Arial"/>
          <w:lang w:val="ru-RU"/>
        </w:rPr>
      </w:pPr>
      <w:r w:rsidRPr="00F10346">
        <w:rPr>
          <w:rFonts w:cs="Arial"/>
          <w:lang w:val="ru-RU"/>
        </w:rPr>
        <w:t>-уколико понуђач не попуни образац трошкова припреме понуде,</w:t>
      </w:r>
      <w:r w:rsidR="00F93C1B">
        <w:rPr>
          <w:rFonts w:cs="Arial"/>
          <w:lang w:val="ru-RU"/>
        </w:rPr>
        <w:t xml:space="preserve"> </w:t>
      </w:r>
      <w:r w:rsidRPr="00F10346">
        <w:rPr>
          <w:rFonts w:cs="Arial"/>
          <w:lang w:val="ru-RU"/>
        </w:rPr>
        <w:t>Наручилац није дужан да му надокнади трошкове и у Законом прописаном случају</w:t>
      </w:r>
    </w:p>
    <w:p w:rsidR="007E7BB8" w:rsidRPr="00F10346" w:rsidRDefault="007E7BB8" w:rsidP="007E7BB8">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w:t>
      </w:r>
      <w:r w:rsidR="00F93C1B">
        <w:rPr>
          <w:rFonts w:eastAsia="TimesNewRomanPS-BoldMT" w:cs="Arial"/>
          <w:i w:val="0"/>
          <w:color w:val="auto"/>
          <w:sz w:val="22"/>
          <w:szCs w:val="22"/>
          <w:lang w:val="sr-Cyrl-CS"/>
        </w:rPr>
        <w:t xml:space="preserve">вај образац потписује </w:t>
      </w:r>
      <w:r w:rsidRPr="00F10346">
        <w:rPr>
          <w:rFonts w:eastAsia="TimesNewRomanPS-BoldMT" w:cs="Arial"/>
          <w:i w:val="0"/>
          <w:color w:val="auto"/>
          <w:sz w:val="22"/>
          <w:szCs w:val="22"/>
          <w:lang w:val="sr-Cyrl-CS"/>
        </w:rPr>
        <w:t>Носилац посла</w:t>
      </w:r>
      <w:r w:rsidRPr="00F10346">
        <w:rPr>
          <w:rFonts w:eastAsia="TimesNewRomanPS-BoldMT" w:cs="Arial"/>
          <w:i w:val="0"/>
          <w:color w:val="auto"/>
          <w:sz w:val="22"/>
          <w:szCs w:val="22"/>
        </w:rPr>
        <w:t>.</w:t>
      </w:r>
      <w:r w:rsidR="00F93C1B">
        <w:rPr>
          <w:rFonts w:eastAsia="TimesNewRomanPS-BoldMT" w:cs="Arial"/>
          <w:i w:val="0"/>
          <w:color w:val="auto"/>
          <w:sz w:val="22"/>
          <w:szCs w:val="22"/>
          <w:lang w:val="sr-Cyrl-RS"/>
        </w:rPr>
        <w:t xml:space="preserve"> </w:t>
      </w:r>
      <w:r w:rsidRPr="00F10346">
        <w:rPr>
          <w:rFonts w:eastAsia="TimesNewRomanPS-BoldMT" w:cs="Arial"/>
          <w:i w:val="0"/>
          <w:color w:val="auto"/>
          <w:sz w:val="22"/>
          <w:szCs w:val="22"/>
        </w:rPr>
        <w:t>Уколико понуђач подноси понуду са подизвођ</w:t>
      </w:r>
      <w:r w:rsidR="00F93C1B">
        <w:rPr>
          <w:rFonts w:eastAsia="TimesNewRomanPS-BoldMT" w:cs="Arial"/>
          <w:i w:val="0"/>
          <w:color w:val="auto"/>
          <w:sz w:val="22"/>
          <w:szCs w:val="22"/>
        </w:rPr>
        <w:t>ачем овај образац потписује</w:t>
      </w:r>
      <w:r w:rsidRPr="00F10346">
        <w:rPr>
          <w:rFonts w:eastAsia="TimesNewRomanPS-BoldMT" w:cs="Arial"/>
          <w:i w:val="0"/>
          <w:color w:val="auto"/>
          <w:sz w:val="22"/>
          <w:szCs w:val="22"/>
        </w:rPr>
        <w:t xml:space="preserve"> понуђач. </w:t>
      </w:r>
    </w:p>
    <w:p w:rsidR="00925E05" w:rsidRPr="00F10346" w:rsidRDefault="007E7BB8" w:rsidP="00925E05">
      <w:pPr>
        <w:pStyle w:val="KDObrazac"/>
        <w:spacing w:before="0"/>
      </w:pPr>
      <w:r w:rsidRPr="00F10346">
        <w:rPr>
          <w:lang w:val="sr-Latn-CS"/>
        </w:rPr>
        <w:br w:type="page"/>
      </w:r>
      <w:r w:rsidR="00925E05" w:rsidRPr="00F10346">
        <w:lastRenderedPageBreak/>
        <w:t>ПРИЛОГ</w:t>
      </w:r>
      <w:r w:rsidR="001A03C7">
        <w:t xml:space="preserve"> 1</w:t>
      </w:r>
    </w:p>
    <w:p w:rsidR="00932668" w:rsidRPr="00F10346" w:rsidRDefault="00932668" w:rsidP="00932668">
      <w:pPr>
        <w:pStyle w:val="NoSpacing"/>
        <w:suppressAutoHyphens w:val="0"/>
        <w:spacing w:before="0"/>
        <w:jc w:val="center"/>
        <w:rPr>
          <w:rFonts w:cs="Arial"/>
          <w:sz w:val="22"/>
          <w:szCs w:val="22"/>
          <w:lang w:val="sr-Latn-CS"/>
        </w:rPr>
      </w:pPr>
    </w:p>
    <w:p w:rsidR="00932668" w:rsidRPr="00F10346" w:rsidRDefault="00932668" w:rsidP="00932668">
      <w:pPr>
        <w:pStyle w:val="NoSpacing"/>
        <w:suppressAutoHyphens w:val="0"/>
        <w:spacing w:before="0"/>
        <w:jc w:val="center"/>
        <w:rPr>
          <w:rFonts w:cs="Arial"/>
          <w:b/>
          <w:sz w:val="22"/>
          <w:szCs w:val="22"/>
        </w:rPr>
      </w:pPr>
      <w:r w:rsidRPr="00F10346">
        <w:rPr>
          <w:rFonts w:cs="Arial"/>
          <w:b/>
          <w:sz w:val="22"/>
          <w:szCs w:val="22"/>
        </w:rPr>
        <w:t>СПОРАЗУМ  УЧЕСНИКА ЗАЈЕДНИЧКЕ ПОНУДЕ</w:t>
      </w:r>
    </w:p>
    <w:p w:rsidR="00932668" w:rsidRPr="00F10346" w:rsidRDefault="00932668" w:rsidP="00932668">
      <w:pPr>
        <w:pStyle w:val="NoSpacing"/>
        <w:suppressAutoHyphens w:val="0"/>
        <w:spacing w:before="0"/>
        <w:jc w:val="center"/>
        <w:rPr>
          <w:rFonts w:cs="Arial"/>
          <w:b/>
          <w:sz w:val="22"/>
          <w:szCs w:val="22"/>
        </w:rPr>
      </w:pPr>
    </w:p>
    <w:p w:rsidR="00932668" w:rsidRPr="00F10346" w:rsidRDefault="00932668" w:rsidP="00932668">
      <w:pPr>
        <w:pStyle w:val="NoSpacing"/>
        <w:rPr>
          <w:rFonts w:cs="Arial"/>
          <w:sz w:val="22"/>
          <w:szCs w:val="22"/>
        </w:rPr>
      </w:pPr>
      <w:r w:rsidRPr="00F10346">
        <w:rPr>
          <w:rFonts w:cs="Arial"/>
          <w:sz w:val="22"/>
          <w:szCs w:val="22"/>
        </w:rPr>
        <w:t xml:space="preserve">На основу члана 81. Закона о јавним набавкама </w:t>
      </w:r>
      <w:r w:rsidRPr="00F10346">
        <w:rPr>
          <w:rFonts w:eastAsia="TimesNewRomanPSMT" w:cs="Arial"/>
          <w:sz w:val="22"/>
          <w:szCs w:val="22"/>
          <w:lang w:val="ru-RU" w:eastAsia="en-US"/>
        </w:rPr>
        <w:t xml:space="preserve">(„Сл. </w:t>
      </w:r>
      <w:r w:rsidRPr="00F10346">
        <w:rPr>
          <w:rFonts w:eastAsia="TimesNewRomanPSMT" w:cs="Arial"/>
          <w:sz w:val="22"/>
          <w:szCs w:val="22"/>
          <w:lang w:eastAsia="en-US"/>
        </w:rPr>
        <w:t>г</w:t>
      </w:r>
      <w:r w:rsidRPr="00F10346">
        <w:rPr>
          <w:rFonts w:eastAsia="TimesNewRomanPSMT" w:cs="Arial"/>
          <w:sz w:val="22"/>
          <w:szCs w:val="22"/>
          <w:lang w:val="ru-RU" w:eastAsia="en-US"/>
        </w:rPr>
        <w:t>ласник РС” бр. 1</w:t>
      </w:r>
      <w:r w:rsidRPr="00F10346">
        <w:rPr>
          <w:rFonts w:eastAsia="TimesNewRomanPSMT" w:cs="Arial"/>
          <w:sz w:val="22"/>
          <w:szCs w:val="22"/>
          <w:lang w:eastAsia="en-US"/>
        </w:rPr>
        <w:t>24</w:t>
      </w:r>
      <w:r w:rsidRPr="00F10346">
        <w:rPr>
          <w:rFonts w:eastAsia="TimesNewRomanPSMT" w:cs="Arial"/>
          <w:sz w:val="22"/>
          <w:szCs w:val="22"/>
          <w:lang w:val="ru-RU" w:eastAsia="en-US"/>
        </w:rPr>
        <w:t>/20</w:t>
      </w:r>
      <w:r w:rsidRPr="00F10346">
        <w:rPr>
          <w:rFonts w:eastAsia="TimesNewRomanPSMT" w:cs="Arial"/>
          <w:sz w:val="22"/>
          <w:szCs w:val="22"/>
          <w:lang w:eastAsia="en-US"/>
        </w:rPr>
        <w:t>12</w:t>
      </w:r>
      <w:r w:rsidRPr="00F10346">
        <w:rPr>
          <w:rFonts w:eastAsia="TimesNewRomanPSMT" w:cs="Arial"/>
          <w:sz w:val="22"/>
          <w:szCs w:val="22"/>
          <w:lang w:val="ru-RU" w:eastAsia="en-US"/>
        </w:rPr>
        <w:t>, 14/15, 68/15</w:t>
      </w:r>
      <w:r w:rsidRPr="00F1034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p w:rsidR="00E52596" w:rsidRPr="00F10346" w:rsidRDefault="00E52596" w:rsidP="00E52596">
      <w:pPr>
        <w:spacing w:before="0"/>
        <w:rPr>
          <w:rFonts w:eastAsia="Calibri" w:cs="Arial"/>
          <w:color w:val="00B0F0"/>
        </w:rPr>
      </w:pP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18"/>
      </w:tblGrid>
      <w:tr w:rsidR="00932668" w:rsidRPr="00F10346" w:rsidTr="00757923">
        <w:trPr>
          <w:trHeight w:val="532"/>
        </w:trPr>
        <w:tc>
          <w:tcPr>
            <w:tcW w:w="5070"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 xml:space="preserve">ПОДАТАК О </w:t>
            </w:r>
            <w:r w:rsidR="00757923" w:rsidRPr="00F10346">
              <w:rPr>
                <w:rFonts w:cs="Arial"/>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tcPr>
          <w:p w:rsidR="00932668" w:rsidRPr="00F10346" w:rsidRDefault="00932668" w:rsidP="00BE2EA9">
            <w:pPr>
              <w:pStyle w:val="NoSpacing"/>
              <w:rPr>
                <w:rFonts w:cs="Arial"/>
                <w:sz w:val="22"/>
                <w:szCs w:val="22"/>
              </w:rPr>
            </w:pPr>
            <w:r w:rsidRPr="00F10346">
              <w:rPr>
                <w:rFonts w:cs="Arial"/>
                <w:sz w:val="22"/>
                <w:szCs w:val="22"/>
              </w:rPr>
              <w:t>НАЗИВ И СЕДИШТЕ ЧЛАНА ГРУПЕ ПОНУЂАЧА</w:t>
            </w:r>
          </w:p>
          <w:p w:rsidR="00932668" w:rsidRPr="00F10346" w:rsidRDefault="00932668" w:rsidP="00BE2EA9">
            <w:pPr>
              <w:pStyle w:val="NoSpacing"/>
              <w:rPr>
                <w:rFonts w:cs="Arial"/>
                <w:sz w:val="22"/>
                <w:szCs w:val="22"/>
              </w:rPr>
            </w:pPr>
          </w:p>
        </w:tc>
      </w:tr>
      <w:tr w:rsidR="00932668" w:rsidRPr="00F10346" w:rsidTr="00757923">
        <w:trPr>
          <w:trHeight w:val="1244"/>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1280"/>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r w:rsidRPr="00F10346">
              <w:rPr>
                <w:rFonts w:cs="Arial"/>
                <w:sz w:val="22"/>
                <w:szCs w:val="22"/>
              </w:rPr>
              <w:t>2. Oпис послова сваког од понуђача из групе понуђача у извршењу уговора:</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r w:rsidR="00932668" w:rsidRPr="00F10346" w:rsidTr="00757923">
        <w:trPr>
          <w:trHeight w:val="889"/>
        </w:trPr>
        <w:tc>
          <w:tcPr>
            <w:tcW w:w="5070" w:type="dxa"/>
            <w:tcBorders>
              <w:top w:val="single" w:sz="4" w:space="0" w:color="auto"/>
              <w:left w:val="single" w:sz="4" w:space="0" w:color="auto"/>
              <w:bottom w:val="single" w:sz="4" w:space="0" w:color="auto"/>
              <w:right w:val="single" w:sz="4" w:space="0" w:color="auto"/>
            </w:tcBorders>
          </w:tcPr>
          <w:p w:rsidR="00932668" w:rsidRPr="00F10346" w:rsidRDefault="00932668" w:rsidP="009A3CBD">
            <w:pPr>
              <w:pStyle w:val="NoSpacing"/>
              <w:numPr>
                <w:ilvl w:val="0"/>
                <w:numId w:val="16"/>
              </w:numPr>
              <w:rPr>
                <w:rFonts w:cs="Arial"/>
                <w:sz w:val="22"/>
                <w:szCs w:val="22"/>
              </w:rPr>
            </w:pPr>
            <w:r w:rsidRPr="00F10346">
              <w:rPr>
                <w:rFonts w:cs="Arial"/>
                <w:sz w:val="22"/>
                <w:szCs w:val="22"/>
              </w:rPr>
              <w:t>Друго:</w:t>
            </w:r>
          </w:p>
          <w:p w:rsidR="00932668" w:rsidRPr="00F10346" w:rsidRDefault="00932668" w:rsidP="00BE2EA9">
            <w:pPr>
              <w:pStyle w:val="NoSpacing"/>
              <w:rPr>
                <w:rFonts w:cs="Arial"/>
                <w:sz w:val="22"/>
                <w:szCs w:val="22"/>
              </w:rPr>
            </w:pPr>
          </w:p>
        </w:tc>
        <w:tc>
          <w:tcPr>
            <w:tcW w:w="4218" w:type="dxa"/>
            <w:tcBorders>
              <w:top w:val="single" w:sz="4" w:space="0" w:color="auto"/>
              <w:left w:val="single" w:sz="4" w:space="0" w:color="auto"/>
              <w:bottom w:val="single" w:sz="4" w:space="0" w:color="auto"/>
              <w:right w:val="single" w:sz="4" w:space="0" w:color="auto"/>
            </w:tcBorders>
          </w:tcPr>
          <w:p w:rsidR="00932668" w:rsidRPr="00F10346" w:rsidRDefault="00932668" w:rsidP="00BE2EA9">
            <w:pPr>
              <w:pStyle w:val="NoSpacing"/>
              <w:rPr>
                <w:rFonts w:cs="Arial"/>
                <w:sz w:val="22"/>
                <w:szCs w:val="22"/>
              </w:rPr>
            </w:pPr>
          </w:p>
        </w:tc>
      </w:tr>
    </w:tbl>
    <w:p w:rsidR="00932668" w:rsidRPr="00F10346" w:rsidRDefault="00932668" w:rsidP="00932668">
      <w:pPr>
        <w:tabs>
          <w:tab w:val="num" w:pos="360"/>
        </w:tabs>
        <w:rPr>
          <w:rFonts w:cs="Arial"/>
          <w:spacing w:val="2"/>
        </w:rPr>
      </w:pP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w:t>
      </w:r>
      <w:r w:rsidR="00F93C1B">
        <w:rPr>
          <w:rFonts w:cs="Arial"/>
          <w:lang w:val="sr-Cyrl-CS"/>
        </w:rPr>
        <w:t xml:space="preserve">                            </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Потпис одговорног лица члана групе понуђача:</w:t>
      </w:r>
    </w:p>
    <w:p w:rsidR="00932668" w:rsidRPr="00F10346" w:rsidRDefault="00932668" w:rsidP="00932668">
      <w:pPr>
        <w:pStyle w:val="NoSpacing"/>
        <w:framePr w:hSpace="180" w:wrap="around" w:vAnchor="text" w:hAnchor="margin" w:y="194"/>
        <w:rPr>
          <w:rFonts w:cs="Arial"/>
          <w:sz w:val="22"/>
          <w:szCs w:val="22"/>
        </w:rPr>
      </w:pPr>
      <w:r w:rsidRPr="00F10346">
        <w:rPr>
          <w:rFonts w:cs="Arial"/>
          <w:sz w:val="22"/>
          <w:szCs w:val="22"/>
        </w:rPr>
        <w:t>______________________</w:t>
      </w:r>
    </w:p>
    <w:p w:rsidR="00932668" w:rsidRPr="00F10346" w:rsidRDefault="00932668" w:rsidP="00932668">
      <w:pPr>
        <w:tabs>
          <w:tab w:val="num" w:pos="360"/>
        </w:tabs>
        <w:rPr>
          <w:rFonts w:cs="Arial"/>
          <w:lang w:val="sr-Cyrl-CS"/>
        </w:rPr>
      </w:pPr>
      <w:r w:rsidRPr="00F10346">
        <w:rPr>
          <w:rFonts w:cs="Arial"/>
          <w:lang w:val="sr-Cyrl-CS"/>
        </w:rPr>
        <w:t xml:space="preserve">           </w:t>
      </w:r>
      <w:r w:rsidR="00F93C1B">
        <w:rPr>
          <w:rFonts w:cs="Arial"/>
          <w:lang w:val="sr-Cyrl-CS"/>
        </w:rPr>
        <w:t xml:space="preserve">                            </w:t>
      </w:r>
    </w:p>
    <w:p w:rsidR="00932668" w:rsidRPr="00F10346" w:rsidRDefault="00932668" w:rsidP="00932668">
      <w:pPr>
        <w:spacing w:after="120"/>
        <w:rPr>
          <w:rFonts w:cs="Arial"/>
          <w:spacing w:val="4"/>
        </w:rPr>
      </w:pPr>
      <w:r w:rsidRPr="00F10346">
        <w:rPr>
          <w:rFonts w:cs="Arial"/>
          <w:spacing w:val="4"/>
          <w:lang w:val="sr-Cyrl-CS"/>
        </w:rPr>
        <w:t xml:space="preserve">Датум:                                                                                                 </w:t>
      </w:r>
    </w:p>
    <w:p w:rsidR="00932668" w:rsidRPr="00F10346" w:rsidRDefault="00932668" w:rsidP="00932668">
      <w:pPr>
        <w:tabs>
          <w:tab w:val="num" w:pos="360"/>
        </w:tabs>
        <w:rPr>
          <w:rFonts w:cs="Arial"/>
          <w:spacing w:val="2"/>
        </w:rPr>
      </w:pPr>
      <w:r w:rsidRPr="00F10346">
        <w:rPr>
          <w:rFonts w:cs="Arial"/>
          <w:spacing w:val="2"/>
          <w:lang w:val="sr-Cyrl-CS"/>
        </w:rPr>
        <w:t xml:space="preserve">___________                                     </w:t>
      </w:r>
    </w:p>
    <w:p w:rsidR="00952E72" w:rsidRPr="00F10346" w:rsidRDefault="00952E72" w:rsidP="00932668">
      <w:pPr>
        <w:tabs>
          <w:tab w:val="num" w:pos="360"/>
        </w:tabs>
        <w:rPr>
          <w:rFonts w:cs="Arial"/>
          <w:spacing w:val="2"/>
        </w:rPr>
      </w:pPr>
    </w:p>
    <w:p w:rsidR="00952E72" w:rsidRPr="00F10346" w:rsidRDefault="00952E72" w:rsidP="00932668">
      <w:pPr>
        <w:tabs>
          <w:tab w:val="num" w:pos="360"/>
        </w:tabs>
        <w:rPr>
          <w:rFonts w:cs="Arial"/>
          <w:spacing w:val="2"/>
        </w:rPr>
      </w:pPr>
    </w:p>
    <w:p w:rsidR="00164A25" w:rsidRPr="00F10346" w:rsidRDefault="00164A25" w:rsidP="00932668">
      <w:pPr>
        <w:tabs>
          <w:tab w:val="num" w:pos="360"/>
        </w:tabs>
        <w:rPr>
          <w:rFonts w:cs="Arial"/>
          <w:spacing w:val="2"/>
        </w:rPr>
      </w:pPr>
    </w:p>
    <w:p w:rsidR="00164A25" w:rsidRPr="00F10346" w:rsidRDefault="00164A25" w:rsidP="00932668">
      <w:pPr>
        <w:tabs>
          <w:tab w:val="num" w:pos="360"/>
        </w:tabs>
        <w:rPr>
          <w:rFonts w:cs="Arial"/>
          <w:spacing w:val="2"/>
        </w:rPr>
      </w:pPr>
    </w:p>
    <w:p w:rsidR="00164A25" w:rsidRPr="00F10346" w:rsidRDefault="00164A25" w:rsidP="00932668">
      <w:pPr>
        <w:tabs>
          <w:tab w:val="num" w:pos="360"/>
        </w:tabs>
        <w:rPr>
          <w:rFonts w:cs="Arial"/>
          <w:spacing w:val="2"/>
        </w:rPr>
      </w:pPr>
    </w:p>
    <w:p w:rsidR="00164A25" w:rsidRDefault="00164A25" w:rsidP="00932668">
      <w:pPr>
        <w:tabs>
          <w:tab w:val="num" w:pos="360"/>
        </w:tabs>
        <w:rPr>
          <w:rFonts w:cs="Arial"/>
          <w:spacing w:val="2"/>
          <w:lang w:val="sr-Cyrl-RS"/>
        </w:rPr>
      </w:pPr>
    </w:p>
    <w:p w:rsidR="0087494F" w:rsidRPr="0087494F" w:rsidRDefault="0087494F" w:rsidP="00932668">
      <w:pPr>
        <w:tabs>
          <w:tab w:val="num" w:pos="360"/>
        </w:tabs>
        <w:rPr>
          <w:rFonts w:cs="Arial"/>
          <w:spacing w:val="2"/>
          <w:lang w:val="sr-Cyrl-RS"/>
        </w:rPr>
      </w:pPr>
    </w:p>
    <w:p w:rsidR="00164A25" w:rsidRPr="00F10346" w:rsidRDefault="00164A25" w:rsidP="00932668">
      <w:pPr>
        <w:tabs>
          <w:tab w:val="num" w:pos="360"/>
        </w:tabs>
        <w:rPr>
          <w:rFonts w:cs="Arial"/>
          <w:spacing w:val="2"/>
        </w:rPr>
      </w:pPr>
    </w:p>
    <w:p w:rsidR="0030782B" w:rsidRPr="001E0A4D" w:rsidRDefault="0030782B" w:rsidP="001E0A4D">
      <w:pPr>
        <w:spacing w:before="0"/>
        <w:rPr>
          <w:rFonts w:cs="Arial"/>
          <w:color w:val="00B0F0"/>
          <w:lang w:val="sr-Cyrl-RS"/>
        </w:rPr>
      </w:pPr>
    </w:p>
    <w:p w:rsidR="00292266" w:rsidRPr="00554B85" w:rsidRDefault="00292266" w:rsidP="00292266">
      <w:pPr>
        <w:pStyle w:val="KDObrazac"/>
        <w:spacing w:before="0"/>
        <w:rPr>
          <w:lang w:val="sr-Cyrl-RS"/>
        </w:rPr>
      </w:pPr>
      <w:r w:rsidRPr="00F10346">
        <w:t xml:space="preserve">ПРИЛОГ </w:t>
      </w:r>
      <w:r>
        <w:rPr>
          <w:lang w:val="sr-Cyrl-RS"/>
        </w:rPr>
        <w:t>2</w:t>
      </w:r>
    </w:p>
    <w:p w:rsidR="00292266" w:rsidRPr="00554B85" w:rsidRDefault="00292266" w:rsidP="00292266">
      <w:pPr>
        <w:pStyle w:val="KDObrazac"/>
        <w:spacing w:before="0"/>
      </w:pPr>
      <w:r w:rsidRPr="00554B85">
        <w:t>*менице за озбиљност понуде</w:t>
      </w:r>
    </w:p>
    <w:p w:rsidR="00292266" w:rsidRPr="00554B85" w:rsidRDefault="00292266" w:rsidP="00292266"/>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92266" w:rsidRPr="00554B85" w:rsidRDefault="00292266" w:rsidP="00292266">
      <w:pPr>
        <w:spacing w:before="0"/>
        <w:rPr>
          <w:rFonts w:cs="Arial"/>
        </w:rPr>
      </w:pPr>
    </w:p>
    <w:p w:rsidR="00292266" w:rsidRPr="00554B85" w:rsidRDefault="00292266" w:rsidP="00292266">
      <w:pPr>
        <w:spacing w:before="0"/>
        <w:rPr>
          <w:rFonts w:cs="Arial"/>
          <w:lang w:val="ru-RU"/>
        </w:rPr>
      </w:pPr>
      <w:r w:rsidRPr="00554B85">
        <w:rPr>
          <w:rFonts w:cs="Arial"/>
        </w:rPr>
        <w:t xml:space="preserve">ДУЖНИК:  </w:t>
      </w:r>
      <w:r w:rsidRPr="00554B85">
        <w:rPr>
          <w:rFonts w:cs="Arial"/>
          <w:lang w:val="ru-RU"/>
        </w:rPr>
        <w:t>…………………………………………………………………………........................</w:t>
      </w:r>
    </w:p>
    <w:p w:rsidR="00292266" w:rsidRPr="00554B85" w:rsidRDefault="00292266" w:rsidP="00292266">
      <w:pPr>
        <w:spacing w:before="0"/>
        <w:rPr>
          <w:rFonts w:cs="Arial"/>
        </w:rPr>
      </w:pPr>
      <w:r w:rsidRPr="00554B85">
        <w:rPr>
          <w:rFonts w:cs="Arial"/>
        </w:rPr>
        <w:t>(назив и седиште Понуђача)</w:t>
      </w:r>
    </w:p>
    <w:p w:rsidR="00292266" w:rsidRPr="00554B85" w:rsidRDefault="00292266" w:rsidP="00292266">
      <w:pPr>
        <w:spacing w:before="0"/>
        <w:rPr>
          <w:rFonts w:cs="Arial"/>
        </w:rPr>
      </w:pPr>
      <w:r w:rsidRPr="00554B85">
        <w:rPr>
          <w:rFonts w:cs="Arial"/>
        </w:rPr>
        <w:t>МАТИЧНИ БРОЈ ДУЖНИКА (Понуђача): ..................................................................</w:t>
      </w:r>
    </w:p>
    <w:p w:rsidR="00292266" w:rsidRPr="00554B85" w:rsidRDefault="00292266" w:rsidP="00292266">
      <w:pPr>
        <w:spacing w:before="0"/>
        <w:rPr>
          <w:rFonts w:cs="Arial"/>
        </w:rPr>
      </w:pPr>
      <w:r w:rsidRPr="00554B85">
        <w:rPr>
          <w:rFonts w:cs="Arial"/>
        </w:rPr>
        <w:t>ТЕКУЋИ РАЧУН ДУЖНИКА (Понуђача): ...................................................................</w:t>
      </w:r>
    </w:p>
    <w:p w:rsidR="00292266" w:rsidRPr="00554B85" w:rsidRDefault="00292266" w:rsidP="00292266">
      <w:pPr>
        <w:spacing w:before="0"/>
        <w:rPr>
          <w:rFonts w:cs="Arial"/>
        </w:rPr>
      </w:pPr>
      <w:r w:rsidRPr="00554B85">
        <w:rPr>
          <w:rFonts w:cs="Arial"/>
        </w:rPr>
        <w:t>ПИБ ДУЖНИКА (Понуђача): ........................................................................................</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и з д а ј е  д а н а ............................ године</w:t>
      </w:r>
    </w:p>
    <w:p w:rsidR="00292266" w:rsidRPr="00554B85" w:rsidRDefault="00292266" w:rsidP="00292266">
      <w:pPr>
        <w:spacing w:before="0"/>
        <w:rPr>
          <w:rFonts w:cs="Arial"/>
        </w:rPr>
      </w:pPr>
    </w:p>
    <w:p w:rsidR="00292266" w:rsidRPr="00554B85" w:rsidRDefault="00292266" w:rsidP="00292266">
      <w:pPr>
        <w:spacing w:before="0"/>
        <w:rPr>
          <w:rFonts w:cs="Arial"/>
        </w:rPr>
      </w:pPr>
    </w:p>
    <w:p w:rsidR="00292266" w:rsidRPr="00554B85" w:rsidRDefault="00292266" w:rsidP="00292266">
      <w:pPr>
        <w:spacing w:before="0"/>
        <w:jc w:val="center"/>
        <w:rPr>
          <w:rFonts w:cs="Arial"/>
          <w:b/>
        </w:rPr>
      </w:pPr>
      <w:r w:rsidRPr="00554B85">
        <w:rPr>
          <w:rFonts w:cs="Arial"/>
          <w:b/>
        </w:rPr>
        <w:t>МЕНИЧНО ПИСМО – ОВЛАШЋЕЊЕ ЗА КОРИСНИКА  БЛАНКО СОПСТВЕНЕ МЕНИЦЕ</w:t>
      </w:r>
    </w:p>
    <w:p w:rsidR="00292266" w:rsidRPr="00554B85" w:rsidRDefault="00292266" w:rsidP="00292266">
      <w:pPr>
        <w:spacing w:before="0"/>
        <w:jc w:val="center"/>
        <w:rPr>
          <w:rFonts w:cs="Arial"/>
          <w:b/>
        </w:rPr>
      </w:pPr>
    </w:p>
    <w:p w:rsidR="00292266" w:rsidRPr="00554B85" w:rsidRDefault="00292266" w:rsidP="0029226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554B85">
        <w:rPr>
          <w:rFonts w:cs="Arial"/>
          <w:b w:val="0"/>
          <w:sz w:val="22"/>
          <w:szCs w:val="22"/>
        </w:rPr>
        <w:t xml:space="preserve">КОРИСНИК - ПОВЕРИЛАЦ:Јавно предузеће „Електроприведа Србије“ Београд, Улица </w:t>
      </w:r>
      <w:r w:rsidRPr="00EC4C23">
        <w:rPr>
          <w:rFonts w:cs="Arial"/>
          <w:b w:val="0"/>
          <w:sz w:val="22"/>
          <w:szCs w:val="22"/>
          <w:lang w:val="sr-Cyrl-RS"/>
        </w:rPr>
        <w:t>Балканска 13</w:t>
      </w:r>
      <w:r w:rsidRPr="00554B85">
        <w:rPr>
          <w:rFonts w:cs="Arial"/>
          <w:b w:val="0"/>
          <w:sz w:val="22"/>
          <w:szCs w:val="22"/>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rsidR="00292266" w:rsidRPr="00554B85" w:rsidRDefault="00292266" w:rsidP="0029226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292266" w:rsidRPr="00554B85" w:rsidRDefault="00292266" w:rsidP="00292266">
      <w:pPr>
        <w:spacing w:before="0"/>
        <w:rPr>
          <w:rFonts w:cs="Arial"/>
        </w:rPr>
      </w:pPr>
      <w:r w:rsidRPr="00554B85">
        <w:rPr>
          <w:rFonts w:cs="Arial"/>
        </w:rPr>
        <w:t>Прeдajeмo вaм блaнкo сопствену мeницу за озбиљност понуде која је неопозива, без права протеста и наплатива на први позив.</w:t>
      </w:r>
    </w:p>
    <w:p w:rsidR="00292266" w:rsidRPr="00554B85" w:rsidRDefault="00292266" w:rsidP="00292266">
      <w:pPr>
        <w:spacing w:before="0"/>
        <w:rPr>
          <w:rFonts w:cs="Arial"/>
        </w:rPr>
      </w:pPr>
      <w:r w:rsidRPr="00554B85">
        <w:rPr>
          <w:rFonts w:cs="Arial"/>
        </w:rPr>
        <w:t>Овлaшћуjeмo Пoвeриoцa, дa прeдaту мeницу брoj _________________________ (</w:t>
      </w:r>
      <w:r w:rsidRPr="00554B85">
        <w:rPr>
          <w:rFonts w:cs="Arial"/>
          <w:iCs/>
        </w:rPr>
        <w:t xml:space="preserve">уписати сeриjски брoj мeницe) </w:t>
      </w:r>
      <w:r w:rsidRPr="00554B85">
        <w:rPr>
          <w:rFonts w:cs="Arial"/>
        </w:rPr>
        <w:t xml:space="preserve">мoжe пoпунити у изнoсу </w:t>
      </w:r>
      <w:r w:rsidRPr="00554B85">
        <w:rPr>
          <w:rFonts w:cs="Arial"/>
          <w:iCs/>
        </w:rPr>
        <w:t>__</w:t>
      </w:r>
      <w:r w:rsidRPr="00554B85">
        <w:rPr>
          <w:rFonts w:cs="Arial"/>
        </w:rPr>
        <w:t>% (уписати проценат) oд врeднoсти пoнудe бeз ПДВ, зa oзбиљнoст пoнудe сa рoкoм вaжења минимално_____ (уписати број дана,мин.30 дана) дужим од рока важења понуде,</w:t>
      </w:r>
      <w:r w:rsidRPr="00554B85">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54B85">
        <w:rPr>
          <w:rFonts w:cs="Arial"/>
        </w:rPr>
        <w:t>.</w:t>
      </w:r>
    </w:p>
    <w:p w:rsidR="00292266" w:rsidRPr="00554B85" w:rsidRDefault="00292266" w:rsidP="00292266">
      <w:pPr>
        <w:spacing w:before="0"/>
        <w:rPr>
          <w:rFonts w:cs="Arial"/>
        </w:rPr>
      </w:pPr>
    </w:p>
    <w:p w:rsidR="00292266" w:rsidRPr="00554B85" w:rsidRDefault="00292266" w:rsidP="00292266">
      <w:pPr>
        <w:pStyle w:val="Default"/>
        <w:spacing w:before="0"/>
        <w:rPr>
          <w:rFonts w:ascii="Arial" w:hAnsi="Arial" w:cs="Arial"/>
          <w:color w:val="auto"/>
          <w:sz w:val="22"/>
          <w:szCs w:val="22"/>
          <w:lang w:val="sr-Cyrl-CS"/>
        </w:rPr>
      </w:pPr>
      <w:r w:rsidRPr="00554B85">
        <w:rPr>
          <w:rFonts w:ascii="Arial" w:hAnsi="Arial" w:cs="Arial"/>
          <w:color w:val="auto"/>
          <w:sz w:val="22"/>
          <w:szCs w:val="22"/>
          <w:lang w:val="sr-Cyrl-CS"/>
        </w:rPr>
        <w:t xml:space="preserve">Истовремено </w:t>
      </w:r>
      <w:r w:rsidRPr="00554B85">
        <w:rPr>
          <w:rFonts w:ascii="Arial" w:hAnsi="Arial" w:cs="Arial"/>
          <w:color w:val="auto"/>
          <w:sz w:val="22"/>
          <w:szCs w:val="22"/>
        </w:rPr>
        <w:t>O</w:t>
      </w:r>
      <w:r w:rsidRPr="00554B85">
        <w:rPr>
          <w:rFonts w:ascii="Arial" w:hAnsi="Arial" w:cs="Arial"/>
          <w:color w:val="auto"/>
          <w:sz w:val="22"/>
          <w:szCs w:val="22"/>
          <w:lang w:val="sr-Cyrl-CS"/>
        </w:rPr>
        <w:t>вл</w:t>
      </w:r>
      <w:r w:rsidRPr="00554B85">
        <w:rPr>
          <w:rFonts w:ascii="Arial" w:hAnsi="Arial" w:cs="Arial"/>
          <w:color w:val="auto"/>
          <w:sz w:val="22"/>
          <w:szCs w:val="22"/>
        </w:rPr>
        <w:t>a</w:t>
      </w:r>
      <w:r w:rsidRPr="00554B85">
        <w:rPr>
          <w:rFonts w:ascii="Arial" w:hAnsi="Arial" w:cs="Arial"/>
          <w:color w:val="auto"/>
          <w:sz w:val="22"/>
          <w:szCs w:val="22"/>
          <w:lang w:val="sr-Cyrl-CS"/>
        </w:rPr>
        <w:t>шћу</w:t>
      </w:r>
      <w:r w:rsidRPr="00554B85">
        <w:rPr>
          <w:rFonts w:ascii="Arial" w:hAnsi="Arial" w:cs="Arial"/>
          <w:color w:val="auto"/>
          <w:sz w:val="22"/>
          <w:szCs w:val="22"/>
        </w:rPr>
        <w:t>je</w:t>
      </w:r>
      <w:r w:rsidRPr="00554B85">
        <w:rPr>
          <w:rFonts w:ascii="Arial" w:hAnsi="Arial" w:cs="Arial"/>
          <w:color w:val="auto"/>
          <w:sz w:val="22"/>
          <w:szCs w:val="22"/>
          <w:lang w:val="sr-Cyrl-CS"/>
        </w:rPr>
        <w:t>м</w:t>
      </w:r>
      <w:r w:rsidRPr="00554B85">
        <w:rPr>
          <w:rFonts w:ascii="Arial" w:hAnsi="Arial" w:cs="Arial"/>
          <w:color w:val="auto"/>
          <w:sz w:val="22"/>
          <w:szCs w:val="22"/>
        </w:rPr>
        <w:t>o</w:t>
      </w:r>
      <w:r w:rsidRPr="00554B85">
        <w:rPr>
          <w:rFonts w:ascii="Arial" w:hAnsi="Arial" w:cs="Arial"/>
          <w:color w:val="auto"/>
          <w:sz w:val="22"/>
          <w:szCs w:val="22"/>
          <w:lang w:val="sr-Cyrl-CS"/>
        </w:rPr>
        <w:t xml:space="preserve"> П</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e</w:t>
      </w:r>
      <w:r w:rsidRPr="00554B85">
        <w:rPr>
          <w:rFonts w:ascii="Arial" w:hAnsi="Arial" w:cs="Arial"/>
          <w:color w:val="auto"/>
          <w:sz w:val="22"/>
          <w:szCs w:val="22"/>
          <w:lang w:val="sr-Cyrl-CS"/>
        </w:rPr>
        <w:t>ри</w:t>
      </w:r>
      <w:r w:rsidRPr="00554B85">
        <w:rPr>
          <w:rFonts w:ascii="Arial" w:hAnsi="Arial" w:cs="Arial"/>
          <w:color w:val="auto"/>
          <w:sz w:val="22"/>
          <w:szCs w:val="22"/>
        </w:rPr>
        <w:t>o</w:t>
      </w:r>
      <w:r w:rsidRPr="00554B85">
        <w:rPr>
          <w:rFonts w:ascii="Arial" w:hAnsi="Arial" w:cs="Arial"/>
          <w:color w:val="auto"/>
          <w:sz w:val="22"/>
          <w:szCs w:val="22"/>
          <w:lang w:val="sr-Cyrl-CS"/>
        </w:rPr>
        <w:t>ц</w:t>
      </w:r>
      <w:r w:rsidRPr="00554B85">
        <w:rPr>
          <w:rFonts w:ascii="Arial" w:hAnsi="Arial" w:cs="Arial"/>
          <w:color w:val="auto"/>
          <w:sz w:val="22"/>
          <w:szCs w:val="22"/>
        </w:rPr>
        <w:t>a</w:t>
      </w:r>
      <w:r w:rsidRPr="00554B85">
        <w:rPr>
          <w:rFonts w:ascii="Arial" w:hAnsi="Arial" w:cs="Arial"/>
          <w:color w:val="auto"/>
          <w:sz w:val="22"/>
          <w:szCs w:val="22"/>
          <w:lang w:val="sr-Cyrl-CS"/>
        </w:rPr>
        <w:t xml:space="preserve"> д</w:t>
      </w:r>
      <w:r w:rsidRPr="00554B85">
        <w:rPr>
          <w:rFonts w:ascii="Arial" w:hAnsi="Arial" w:cs="Arial"/>
          <w:color w:val="auto"/>
          <w:sz w:val="22"/>
          <w:szCs w:val="22"/>
        </w:rPr>
        <w:t>a</w:t>
      </w:r>
      <w:r w:rsidRPr="00554B85">
        <w:rPr>
          <w:rFonts w:ascii="Arial" w:hAnsi="Arial" w:cs="Arial"/>
          <w:color w:val="auto"/>
          <w:sz w:val="22"/>
          <w:szCs w:val="22"/>
          <w:lang w:val="sr-Cyrl-CS"/>
        </w:rPr>
        <w:t xml:space="preserve"> п</w:t>
      </w:r>
      <w:r w:rsidRPr="00554B85">
        <w:rPr>
          <w:rFonts w:ascii="Arial" w:hAnsi="Arial" w:cs="Arial"/>
          <w:color w:val="auto"/>
          <w:sz w:val="22"/>
          <w:szCs w:val="22"/>
        </w:rPr>
        <w:t>o</w:t>
      </w:r>
      <w:r w:rsidRPr="00554B85">
        <w:rPr>
          <w:rFonts w:ascii="Arial" w:hAnsi="Arial" w:cs="Arial"/>
          <w:color w:val="auto"/>
          <w:sz w:val="22"/>
          <w:szCs w:val="22"/>
          <w:lang w:val="sr-Cyrl-CS"/>
        </w:rPr>
        <w:t>пуни м</w:t>
      </w:r>
      <w:r w:rsidRPr="00554B85">
        <w:rPr>
          <w:rFonts w:ascii="Arial" w:hAnsi="Arial" w:cs="Arial"/>
          <w:color w:val="auto"/>
          <w:sz w:val="22"/>
          <w:szCs w:val="22"/>
        </w:rPr>
        <w:t>e</w:t>
      </w:r>
      <w:r w:rsidRPr="00554B85">
        <w:rPr>
          <w:rFonts w:ascii="Arial" w:hAnsi="Arial" w:cs="Arial"/>
          <w:color w:val="auto"/>
          <w:sz w:val="22"/>
          <w:szCs w:val="22"/>
          <w:lang w:val="sr-Cyrl-CS"/>
        </w:rPr>
        <w:t>ницу з</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пл</w:t>
      </w:r>
      <w:r w:rsidRPr="00554B85">
        <w:rPr>
          <w:rFonts w:ascii="Arial" w:hAnsi="Arial" w:cs="Arial"/>
          <w:color w:val="auto"/>
          <w:sz w:val="22"/>
          <w:szCs w:val="22"/>
        </w:rPr>
        <w:t>a</w:t>
      </w:r>
      <w:r w:rsidRPr="00554B85">
        <w:rPr>
          <w:rFonts w:ascii="Arial" w:hAnsi="Arial" w:cs="Arial"/>
          <w:color w:val="auto"/>
          <w:sz w:val="22"/>
          <w:szCs w:val="22"/>
          <w:lang w:val="sr-Cyrl-CS"/>
        </w:rPr>
        <w:t>ту н</w:t>
      </w:r>
      <w:r w:rsidRPr="00554B85">
        <w:rPr>
          <w:rFonts w:ascii="Arial" w:hAnsi="Arial" w:cs="Arial"/>
          <w:color w:val="auto"/>
          <w:sz w:val="22"/>
          <w:szCs w:val="22"/>
        </w:rPr>
        <w:t>a</w:t>
      </w:r>
      <w:r w:rsidRPr="00554B85">
        <w:rPr>
          <w:rFonts w:ascii="Arial" w:hAnsi="Arial" w:cs="Arial"/>
          <w:color w:val="auto"/>
          <w:sz w:val="22"/>
          <w:szCs w:val="22"/>
          <w:lang w:val="sr-Cyrl-CS"/>
        </w:rPr>
        <w:t xml:space="preserve"> изн</w:t>
      </w:r>
      <w:r w:rsidRPr="00554B85">
        <w:rPr>
          <w:rFonts w:ascii="Arial" w:hAnsi="Arial" w:cs="Arial"/>
          <w:color w:val="auto"/>
          <w:sz w:val="22"/>
          <w:szCs w:val="22"/>
        </w:rPr>
        <w:t>o</w:t>
      </w:r>
      <w:r w:rsidRPr="00554B85">
        <w:rPr>
          <w:rFonts w:ascii="Arial" w:hAnsi="Arial" w:cs="Arial"/>
          <w:color w:val="auto"/>
          <w:sz w:val="22"/>
          <w:szCs w:val="22"/>
          <w:lang w:val="sr-Cyrl-CS"/>
        </w:rPr>
        <w:t xml:space="preserve">с </w:t>
      </w:r>
      <w:r w:rsidRPr="00554B85">
        <w:rPr>
          <w:rFonts w:ascii="Arial" w:hAnsi="Arial" w:cs="Arial"/>
          <w:color w:val="auto"/>
          <w:sz w:val="22"/>
          <w:szCs w:val="22"/>
        </w:rPr>
        <w:t>o</w:t>
      </w:r>
      <w:r w:rsidRPr="00554B85">
        <w:rPr>
          <w:rFonts w:ascii="Arial" w:hAnsi="Arial" w:cs="Arial"/>
          <w:color w:val="auto"/>
          <w:sz w:val="22"/>
          <w:szCs w:val="22"/>
          <w:lang w:val="sr-Cyrl-CS"/>
        </w:rPr>
        <w:t xml:space="preserve">д </w:t>
      </w:r>
      <w:r w:rsidRPr="00554B85">
        <w:rPr>
          <w:rFonts w:cs="Arial"/>
          <w:iCs/>
          <w:color w:val="auto"/>
          <w:sz w:val="22"/>
          <w:szCs w:val="22"/>
        </w:rPr>
        <w:t>__</w:t>
      </w:r>
      <w:r w:rsidRPr="00554B85">
        <w:rPr>
          <w:rFonts w:cs="Arial"/>
          <w:color w:val="auto"/>
          <w:sz w:val="22"/>
          <w:szCs w:val="22"/>
        </w:rPr>
        <w:t>% (уписати проценат) oд врeднoсти пoнудe бeз ПДВ</w:t>
      </w:r>
      <w:r w:rsidRPr="00554B85">
        <w:rPr>
          <w:rFonts w:ascii="Arial" w:hAnsi="Arial" w:cs="Arial"/>
          <w:color w:val="auto"/>
          <w:sz w:val="22"/>
          <w:szCs w:val="22"/>
          <w:lang w:val="sr-Cyrl-CS"/>
        </w:rPr>
        <w:t xml:space="preserve"> и д</w:t>
      </w:r>
      <w:r w:rsidRPr="00554B85">
        <w:rPr>
          <w:rFonts w:ascii="Arial" w:hAnsi="Arial" w:cs="Arial"/>
          <w:color w:val="auto"/>
          <w:sz w:val="22"/>
          <w:szCs w:val="22"/>
        </w:rPr>
        <w:t>a</w:t>
      </w:r>
      <w:r w:rsidRPr="00554B85">
        <w:rPr>
          <w:rFonts w:ascii="Arial" w:hAnsi="Arial" w:cs="Arial"/>
          <w:color w:val="auto"/>
          <w:sz w:val="22"/>
          <w:szCs w:val="22"/>
          <w:lang w:val="sr-Cyrl-CS"/>
        </w:rPr>
        <w:t xml:space="preserve"> б</w:t>
      </w:r>
      <w:r w:rsidRPr="00554B85">
        <w:rPr>
          <w:rFonts w:ascii="Arial" w:hAnsi="Arial" w:cs="Arial"/>
          <w:color w:val="auto"/>
          <w:sz w:val="22"/>
          <w:szCs w:val="22"/>
        </w:rPr>
        <w:t>e</w:t>
      </w:r>
      <w:r w:rsidRPr="00554B85">
        <w:rPr>
          <w:rFonts w:ascii="Arial" w:hAnsi="Arial" w:cs="Arial"/>
          <w:color w:val="auto"/>
          <w:sz w:val="22"/>
          <w:szCs w:val="22"/>
          <w:lang w:val="sr-Cyrl-CS"/>
        </w:rPr>
        <w:t>зусл</w:t>
      </w:r>
      <w:r w:rsidRPr="00554B85">
        <w:rPr>
          <w:rFonts w:ascii="Arial" w:hAnsi="Arial" w:cs="Arial"/>
          <w:color w:val="auto"/>
          <w:sz w:val="22"/>
          <w:szCs w:val="22"/>
        </w:rPr>
        <w:t>o</w:t>
      </w:r>
      <w:r w:rsidRPr="00554B85">
        <w:rPr>
          <w:rFonts w:ascii="Arial" w:hAnsi="Arial" w:cs="Arial"/>
          <w:color w:val="auto"/>
          <w:sz w:val="22"/>
          <w:szCs w:val="22"/>
          <w:lang w:val="sr-Cyrl-CS"/>
        </w:rPr>
        <w:t>вн</w:t>
      </w:r>
      <w:r w:rsidRPr="00554B85">
        <w:rPr>
          <w:rFonts w:ascii="Arial" w:hAnsi="Arial" w:cs="Arial"/>
          <w:color w:val="auto"/>
          <w:sz w:val="22"/>
          <w:szCs w:val="22"/>
        </w:rPr>
        <w:t>o</w:t>
      </w:r>
      <w:r w:rsidRPr="00554B85">
        <w:rPr>
          <w:rFonts w:ascii="Arial" w:hAnsi="Arial" w:cs="Arial"/>
          <w:color w:val="auto"/>
          <w:sz w:val="22"/>
          <w:szCs w:val="22"/>
          <w:lang w:val="sr-Cyrl-CS"/>
        </w:rPr>
        <w:t xml:space="preserve"> и н</w:t>
      </w:r>
      <w:r w:rsidRPr="00554B85">
        <w:rPr>
          <w:rFonts w:ascii="Arial" w:hAnsi="Arial" w:cs="Arial"/>
          <w:color w:val="auto"/>
          <w:sz w:val="22"/>
          <w:szCs w:val="22"/>
        </w:rPr>
        <w:t>eo</w:t>
      </w:r>
      <w:r w:rsidRPr="00554B85">
        <w:rPr>
          <w:rFonts w:ascii="Arial" w:hAnsi="Arial" w:cs="Arial"/>
          <w:color w:val="auto"/>
          <w:sz w:val="22"/>
          <w:szCs w:val="22"/>
          <w:lang w:val="sr-Cyrl-CS"/>
        </w:rPr>
        <w:t>п</w:t>
      </w:r>
      <w:r w:rsidRPr="00554B85">
        <w:rPr>
          <w:rFonts w:ascii="Arial" w:hAnsi="Arial" w:cs="Arial"/>
          <w:color w:val="auto"/>
          <w:sz w:val="22"/>
          <w:szCs w:val="22"/>
        </w:rPr>
        <w:t>o</w:t>
      </w:r>
      <w:r w:rsidRPr="00554B85">
        <w:rPr>
          <w:rFonts w:ascii="Arial" w:hAnsi="Arial" w:cs="Arial"/>
          <w:color w:val="auto"/>
          <w:sz w:val="22"/>
          <w:szCs w:val="22"/>
          <w:lang w:val="sr-Cyrl-CS"/>
        </w:rPr>
        <w:t>зив</w:t>
      </w:r>
      <w:r w:rsidRPr="00554B85">
        <w:rPr>
          <w:rFonts w:ascii="Arial" w:hAnsi="Arial" w:cs="Arial"/>
          <w:color w:val="auto"/>
          <w:sz w:val="22"/>
          <w:szCs w:val="22"/>
        </w:rPr>
        <w:t>o</w:t>
      </w:r>
      <w:r w:rsidRPr="00554B85">
        <w:rPr>
          <w:rFonts w:ascii="Arial" w:hAnsi="Arial" w:cs="Arial"/>
          <w:color w:val="auto"/>
          <w:sz w:val="22"/>
          <w:szCs w:val="22"/>
          <w:lang w:val="sr-Cyrl-CS"/>
        </w:rPr>
        <w:t>, б</w:t>
      </w:r>
      <w:r w:rsidRPr="00554B85">
        <w:rPr>
          <w:rFonts w:ascii="Arial" w:hAnsi="Arial" w:cs="Arial"/>
          <w:color w:val="auto"/>
          <w:sz w:val="22"/>
          <w:szCs w:val="22"/>
        </w:rPr>
        <w:t>e</w:t>
      </w:r>
      <w:r w:rsidRPr="00554B85">
        <w:rPr>
          <w:rFonts w:ascii="Arial" w:hAnsi="Arial" w:cs="Arial"/>
          <w:color w:val="auto"/>
          <w:sz w:val="22"/>
          <w:szCs w:val="22"/>
          <w:lang w:val="sr-Cyrl-CS"/>
        </w:rPr>
        <w:t>з пр</w:t>
      </w:r>
      <w:r w:rsidRPr="00554B85">
        <w:rPr>
          <w:rFonts w:ascii="Arial" w:hAnsi="Arial" w:cs="Arial"/>
          <w:color w:val="auto"/>
          <w:sz w:val="22"/>
          <w:szCs w:val="22"/>
        </w:rPr>
        <w:t>o</w:t>
      </w:r>
      <w:r w:rsidRPr="00554B85">
        <w:rPr>
          <w:rFonts w:ascii="Arial" w:hAnsi="Arial" w:cs="Arial"/>
          <w:color w:val="auto"/>
          <w:sz w:val="22"/>
          <w:szCs w:val="22"/>
          <w:lang w:val="sr-Cyrl-CS"/>
        </w:rPr>
        <w:t>т</w:t>
      </w:r>
      <w:r w:rsidRPr="00554B85">
        <w:rPr>
          <w:rFonts w:ascii="Arial" w:hAnsi="Arial" w:cs="Arial"/>
          <w:color w:val="auto"/>
          <w:sz w:val="22"/>
          <w:szCs w:val="22"/>
        </w:rPr>
        <w:t>e</w:t>
      </w:r>
      <w:r w:rsidRPr="00554B85">
        <w:rPr>
          <w:rFonts w:ascii="Arial" w:hAnsi="Arial" w:cs="Arial"/>
          <w:color w:val="auto"/>
          <w:sz w:val="22"/>
          <w:szCs w:val="22"/>
          <w:lang w:val="sr-Cyrl-CS"/>
        </w:rPr>
        <w:t>ст</w:t>
      </w:r>
      <w:r w:rsidRPr="00554B85">
        <w:rPr>
          <w:rFonts w:ascii="Arial" w:hAnsi="Arial" w:cs="Arial"/>
          <w:color w:val="auto"/>
          <w:sz w:val="22"/>
          <w:szCs w:val="22"/>
        </w:rPr>
        <w:t>a</w:t>
      </w:r>
      <w:r w:rsidRPr="00554B85">
        <w:rPr>
          <w:rFonts w:ascii="Arial" w:hAnsi="Arial" w:cs="Arial"/>
          <w:color w:val="auto"/>
          <w:sz w:val="22"/>
          <w:szCs w:val="22"/>
          <w:lang w:val="sr-Cyrl-CS"/>
        </w:rPr>
        <w:t xml:space="preserve"> и тр</w:t>
      </w:r>
      <w:r w:rsidRPr="00554B85">
        <w:rPr>
          <w:rFonts w:ascii="Arial" w:hAnsi="Arial" w:cs="Arial"/>
          <w:color w:val="auto"/>
          <w:sz w:val="22"/>
          <w:szCs w:val="22"/>
        </w:rPr>
        <w:t>o</w:t>
      </w:r>
      <w:r w:rsidRPr="00554B85">
        <w:rPr>
          <w:rFonts w:ascii="Arial" w:hAnsi="Arial" w:cs="Arial"/>
          <w:color w:val="auto"/>
          <w:sz w:val="22"/>
          <w:szCs w:val="22"/>
          <w:lang w:val="sr-Cyrl-CS"/>
        </w:rPr>
        <w:t>шк</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a</w:t>
      </w:r>
      <w:r w:rsidRPr="00554B85">
        <w:rPr>
          <w:rFonts w:ascii="Arial" w:hAnsi="Arial" w:cs="Arial"/>
          <w:color w:val="auto"/>
          <w:sz w:val="22"/>
          <w:szCs w:val="22"/>
          <w:lang w:val="sr-Cyrl-CS"/>
        </w:rPr>
        <w:t>, в</w:t>
      </w:r>
      <w:r w:rsidRPr="00554B85">
        <w:rPr>
          <w:rFonts w:ascii="Arial" w:hAnsi="Arial" w:cs="Arial"/>
          <w:color w:val="auto"/>
          <w:sz w:val="22"/>
          <w:szCs w:val="22"/>
        </w:rPr>
        <w:t>a</w:t>
      </w:r>
      <w:r w:rsidRPr="00554B85">
        <w:rPr>
          <w:rFonts w:ascii="Arial" w:hAnsi="Arial" w:cs="Arial"/>
          <w:color w:val="auto"/>
          <w:sz w:val="22"/>
          <w:szCs w:val="22"/>
          <w:lang w:val="sr-Cyrl-CS"/>
        </w:rPr>
        <w:t>нсудски у скл</w:t>
      </w:r>
      <w:r w:rsidRPr="00554B85">
        <w:rPr>
          <w:rFonts w:ascii="Arial" w:hAnsi="Arial" w:cs="Arial"/>
          <w:color w:val="auto"/>
          <w:sz w:val="22"/>
          <w:szCs w:val="22"/>
        </w:rPr>
        <w:t>a</w:t>
      </w:r>
      <w:r w:rsidRPr="00554B85">
        <w:rPr>
          <w:rFonts w:ascii="Arial" w:hAnsi="Arial" w:cs="Arial"/>
          <w:color w:val="auto"/>
          <w:sz w:val="22"/>
          <w:szCs w:val="22"/>
          <w:lang w:val="sr-Cyrl-CS"/>
        </w:rPr>
        <w:t>ду с</w:t>
      </w:r>
      <w:r w:rsidRPr="00554B85">
        <w:rPr>
          <w:rFonts w:ascii="Arial" w:hAnsi="Arial" w:cs="Arial"/>
          <w:color w:val="auto"/>
          <w:sz w:val="22"/>
          <w:szCs w:val="22"/>
        </w:rPr>
        <w:t>a</w:t>
      </w:r>
      <w:r w:rsidRPr="00554B85">
        <w:rPr>
          <w:rFonts w:ascii="Arial" w:hAnsi="Arial" w:cs="Arial"/>
          <w:color w:val="auto"/>
          <w:sz w:val="22"/>
          <w:szCs w:val="22"/>
          <w:lang w:val="sr-Cyrl-CS"/>
        </w:rPr>
        <w:t xml:space="preserve"> в</w:t>
      </w:r>
      <w:r w:rsidRPr="00554B85">
        <w:rPr>
          <w:rFonts w:ascii="Arial" w:hAnsi="Arial" w:cs="Arial"/>
          <w:color w:val="auto"/>
          <w:sz w:val="22"/>
          <w:szCs w:val="22"/>
        </w:rPr>
        <w:t>a</w:t>
      </w:r>
      <w:r w:rsidRPr="00554B85">
        <w:rPr>
          <w:rFonts w:ascii="Arial" w:hAnsi="Arial" w:cs="Arial"/>
          <w:color w:val="auto"/>
          <w:sz w:val="22"/>
          <w:szCs w:val="22"/>
          <w:lang w:val="sr-Cyrl-CS"/>
        </w:rPr>
        <w:t>ж</w:t>
      </w:r>
      <w:r w:rsidRPr="00554B85">
        <w:rPr>
          <w:rFonts w:ascii="Arial" w:hAnsi="Arial" w:cs="Arial"/>
          <w:color w:val="auto"/>
          <w:sz w:val="22"/>
          <w:szCs w:val="22"/>
        </w:rPr>
        <w:t>e</w:t>
      </w:r>
      <w:r w:rsidRPr="00554B85">
        <w:rPr>
          <w:rFonts w:ascii="Arial" w:hAnsi="Arial" w:cs="Arial"/>
          <w:color w:val="auto"/>
          <w:sz w:val="22"/>
          <w:szCs w:val="22"/>
          <w:lang w:val="sr-Cyrl-CS"/>
        </w:rPr>
        <w:t>ћим пр</w:t>
      </w:r>
      <w:r w:rsidRPr="00554B85">
        <w:rPr>
          <w:rFonts w:ascii="Arial" w:hAnsi="Arial" w:cs="Arial"/>
          <w:color w:val="auto"/>
          <w:sz w:val="22"/>
          <w:szCs w:val="22"/>
        </w:rPr>
        <w:t>o</w:t>
      </w:r>
      <w:r w:rsidRPr="00554B85">
        <w:rPr>
          <w:rFonts w:ascii="Arial" w:hAnsi="Arial" w:cs="Arial"/>
          <w:color w:val="auto"/>
          <w:sz w:val="22"/>
          <w:szCs w:val="22"/>
          <w:lang w:val="sr-Cyrl-CS"/>
        </w:rPr>
        <w:t>писим</w:t>
      </w:r>
      <w:r w:rsidRPr="00554B85">
        <w:rPr>
          <w:rFonts w:ascii="Arial" w:hAnsi="Arial" w:cs="Arial"/>
          <w:color w:val="auto"/>
          <w:sz w:val="22"/>
          <w:szCs w:val="22"/>
        </w:rPr>
        <w:t>a</w:t>
      </w:r>
      <w:r w:rsidRPr="00554B85">
        <w:rPr>
          <w:rFonts w:ascii="Arial" w:hAnsi="Arial" w:cs="Arial"/>
          <w:color w:val="auto"/>
          <w:sz w:val="22"/>
          <w:szCs w:val="22"/>
          <w:lang w:val="sr-Cyrl-CS"/>
        </w:rPr>
        <w:t xml:space="preserve"> извршити н</w:t>
      </w:r>
      <w:r w:rsidRPr="00554B85">
        <w:rPr>
          <w:rFonts w:ascii="Arial" w:hAnsi="Arial" w:cs="Arial"/>
          <w:color w:val="auto"/>
          <w:sz w:val="22"/>
          <w:szCs w:val="22"/>
        </w:rPr>
        <w:t>a</w:t>
      </w:r>
      <w:r w:rsidRPr="00554B85">
        <w:rPr>
          <w:rFonts w:ascii="Arial" w:hAnsi="Arial" w:cs="Arial"/>
          <w:color w:val="auto"/>
          <w:sz w:val="22"/>
          <w:szCs w:val="22"/>
          <w:lang w:val="sr-Cyrl-CS"/>
        </w:rPr>
        <w:t>пл</w:t>
      </w:r>
      <w:r w:rsidRPr="00554B85">
        <w:rPr>
          <w:rFonts w:ascii="Arial" w:hAnsi="Arial" w:cs="Arial"/>
          <w:color w:val="auto"/>
          <w:sz w:val="22"/>
          <w:szCs w:val="22"/>
        </w:rPr>
        <w:t>a</w:t>
      </w:r>
      <w:r w:rsidRPr="00554B85">
        <w:rPr>
          <w:rFonts w:ascii="Arial" w:hAnsi="Arial" w:cs="Arial"/>
          <w:color w:val="auto"/>
          <w:sz w:val="22"/>
          <w:szCs w:val="22"/>
          <w:lang w:val="sr-Cyrl-CS"/>
        </w:rPr>
        <w:t>ту с</w:t>
      </w:r>
      <w:r w:rsidRPr="00554B85">
        <w:rPr>
          <w:rFonts w:ascii="Arial" w:hAnsi="Arial" w:cs="Arial"/>
          <w:color w:val="auto"/>
          <w:sz w:val="22"/>
          <w:szCs w:val="22"/>
        </w:rPr>
        <w:t>a</w:t>
      </w:r>
      <w:r w:rsidRPr="00554B85">
        <w:rPr>
          <w:rFonts w:ascii="Arial" w:hAnsi="Arial" w:cs="Arial"/>
          <w:color w:val="auto"/>
          <w:sz w:val="22"/>
          <w:szCs w:val="22"/>
          <w:lang w:val="sr-Cyrl-CS"/>
        </w:rPr>
        <w:t xml:space="preserve"> свих р</w:t>
      </w:r>
      <w:r w:rsidRPr="00554B85">
        <w:rPr>
          <w:rFonts w:ascii="Arial" w:hAnsi="Arial" w:cs="Arial"/>
          <w:color w:val="auto"/>
          <w:sz w:val="22"/>
          <w:szCs w:val="22"/>
        </w:rPr>
        <w:t>a</w:t>
      </w:r>
      <w:r w:rsidRPr="00554B85">
        <w:rPr>
          <w:rFonts w:ascii="Arial" w:hAnsi="Arial" w:cs="Arial"/>
          <w:color w:val="auto"/>
          <w:sz w:val="22"/>
          <w:szCs w:val="22"/>
          <w:lang w:val="sr-Cyrl-CS"/>
        </w:rPr>
        <w:t>чун</w:t>
      </w:r>
      <w:r w:rsidRPr="00554B85">
        <w:rPr>
          <w:rFonts w:ascii="Arial" w:hAnsi="Arial" w:cs="Arial"/>
          <w:color w:val="auto"/>
          <w:sz w:val="22"/>
          <w:szCs w:val="22"/>
        </w:rPr>
        <w:t>a</w:t>
      </w:r>
      <w:r w:rsidRPr="00554B85">
        <w:rPr>
          <w:rFonts w:ascii="Arial" w:hAnsi="Arial" w:cs="Arial"/>
          <w:color w:val="auto"/>
          <w:sz w:val="22"/>
          <w:szCs w:val="22"/>
          <w:lang w:val="sr-Cyrl-CS"/>
        </w:rPr>
        <w:t xml:space="preserve"> Дужник</w:t>
      </w:r>
      <w:r w:rsidRPr="00554B85">
        <w:rPr>
          <w:rFonts w:ascii="Arial" w:hAnsi="Arial" w:cs="Arial"/>
          <w:color w:val="auto"/>
          <w:sz w:val="22"/>
          <w:szCs w:val="22"/>
        </w:rPr>
        <w:t>a</w:t>
      </w:r>
      <w:r w:rsidRPr="00554B85">
        <w:rPr>
          <w:rFonts w:ascii="Arial" w:hAnsi="Arial" w:cs="Arial"/>
          <w:color w:val="auto"/>
          <w:sz w:val="22"/>
          <w:szCs w:val="22"/>
          <w:lang w:val="sr-Cyrl-CS"/>
        </w:rPr>
        <w:t xml:space="preserve"> ________________________</w:t>
      </w:r>
      <w:r w:rsidRPr="00554B85">
        <w:rPr>
          <w:rFonts w:ascii="Arial" w:hAnsi="Arial" w:cs="Arial"/>
          <w:iCs/>
          <w:color w:val="auto"/>
          <w:sz w:val="22"/>
          <w:szCs w:val="22"/>
          <w:lang w:val="sr-Cyrl-CS"/>
        </w:rPr>
        <w:t>(ун</w:t>
      </w:r>
      <w:r w:rsidRPr="00554B85">
        <w:rPr>
          <w:rFonts w:ascii="Arial" w:hAnsi="Arial" w:cs="Arial"/>
          <w:iCs/>
          <w:color w:val="auto"/>
          <w:sz w:val="22"/>
          <w:szCs w:val="22"/>
        </w:rPr>
        <w:t>e</w:t>
      </w:r>
      <w:r w:rsidRPr="00554B85">
        <w:rPr>
          <w:rFonts w:ascii="Arial" w:hAnsi="Arial" w:cs="Arial"/>
          <w:iCs/>
          <w:color w:val="auto"/>
          <w:sz w:val="22"/>
          <w:szCs w:val="22"/>
          <w:lang w:val="sr-Cyrl-CS"/>
        </w:rPr>
        <w:t xml:space="preserve">ти </w:t>
      </w:r>
      <w:r w:rsidRPr="00554B85">
        <w:rPr>
          <w:rFonts w:ascii="Arial" w:hAnsi="Arial" w:cs="Arial"/>
          <w:iCs/>
          <w:color w:val="auto"/>
          <w:sz w:val="22"/>
          <w:szCs w:val="22"/>
        </w:rPr>
        <w:t>o</w:t>
      </w:r>
      <w:r w:rsidRPr="00554B85">
        <w:rPr>
          <w:rFonts w:ascii="Arial" w:hAnsi="Arial" w:cs="Arial"/>
          <w:iCs/>
          <w:color w:val="auto"/>
          <w:sz w:val="22"/>
          <w:szCs w:val="22"/>
          <w:lang w:val="sr-Cyrl-CS"/>
        </w:rPr>
        <w:t>дг</w:t>
      </w:r>
      <w:r w:rsidRPr="00554B85">
        <w:rPr>
          <w:rFonts w:ascii="Arial" w:hAnsi="Arial" w:cs="Arial"/>
          <w:iCs/>
          <w:color w:val="auto"/>
          <w:sz w:val="22"/>
          <w:szCs w:val="22"/>
        </w:rPr>
        <w:t>o</w:t>
      </w:r>
      <w:r w:rsidRPr="00554B85">
        <w:rPr>
          <w:rFonts w:ascii="Arial" w:hAnsi="Arial" w:cs="Arial"/>
          <w:iCs/>
          <w:color w:val="auto"/>
          <w:sz w:val="22"/>
          <w:szCs w:val="22"/>
          <w:lang w:val="sr-Cyrl-CS"/>
        </w:rPr>
        <w:t>в</w:t>
      </w:r>
      <w:r w:rsidRPr="00554B85">
        <w:rPr>
          <w:rFonts w:ascii="Arial" w:hAnsi="Arial" w:cs="Arial"/>
          <w:iCs/>
          <w:color w:val="auto"/>
          <w:sz w:val="22"/>
          <w:szCs w:val="22"/>
        </w:rPr>
        <w:t>a</w:t>
      </w:r>
      <w:r w:rsidRPr="00554B85">
        <w:rPr>
          <w:rFonts w:ascii="Arial" w:hAnsi="Arial" w:cs="Arial"/>
          <w:iCs/>
          <w:color w:val="auto"/>
          <w:sz w:val="22"/>
          <w:szCs w:val="22"/>
          <w:lang w:val="sr-Cyrl-CS"/>
        </w:rPr>
        <w:t>р</w:t>
      </w:r>
      <w:r w:rsidRPr="00554B85">
        <w:rPr>
          <w:rFonts w:ascii="Arial" w:hAnsi="Arial" w:cs="Arial"/>
          <w:iCs/>
          <w:color w:val="auto"/>
          <w:sz w:val="22"/>
          <w:szCs w:val="22"/>
        </w:rPr>
        <w:t>aj</w:t>
      </w:r>
      <w:r w:rsidRPr="00554B85">
        <w:rPr>
          <w:rFonts w:ascii="Arial" w:hAnsi="Arial" w:cs="Arial"/>
          <w:iCs/>
          <w:color w:val="auto"/>
          <w:sz w:val="22"/>
          <w:szCs w:val="22"/>
          <w:lang w:val="sr-Cyrl-CS"/>
        </w:rPr>
        <w:t>ућ</w:t>
      </w:r>
      <w:r w:rsidRPr="00554B85">
        <w:rPr>
          <w:rFonts w:ascii="Arial" w:hAnsi="Arial" w:cs="Arial"/>
          <w:iCs/>
          <w:color w:val="auto"/>
          <w:sz w:val="22"/>
          <w:szCs w:val="22"/>
        </w:rPr>
        <w:t>e</w:t>
      </w:r>
      <w:r w:rsidRPr="00554B85">
        <w:rPr>
          <w:rFonts w:ascii="Arial" w:hAnsi="Arial" w:cs="Arial"/>
          <w:iCs/>
          <w:color w:val="auto"/>
          <w:sz w:val="22"/>
          <w:szCs w:val="22"/>
          <w:lang w:val="sr-Cyrl-CS"/>
        </w:rPr>
        <w:t xml:space="preserve"> п</w:t>
      </w:r>
      <w:r w:rsidRPr="00554B85">
        <w:rPr>
          <w:rFonts w:ascii="Arial" w:hAnsi="Arial" w:cs="Arial"/>
          <w:iCs/>
          <w:color w:val="auto"/>
          <w:sz w:val="22"/>
          <w:szCs w:val="22"/>
        </w:rPr>
        <w:t>o</w:t>
      </w:r>
      <w:r w:rsidRPr="00554B85">
        <w:rPr>
          <w:rFonts w:ascii="Arial" w:hAnsi="Arial" w:cs="Arial"/>
          <w:iCs/>
          <w:color w:val="auto"/>
          <w:sz w:val="22"/>
          <w:szCs w:val="22"/>
          <w:lang w:val="sr-Cyrl-CS"/>
        </w:rPr>
        <w:t>д</w:t>
      </w:r>
      <w:r w:rsidRPr="00554B85">
        <w:rPr>
          <w:rFonts w:ascii="Arial" w:hAnsi="Arial" w:cs="Arial"/>
          <w:iCs/>
          <w:color w:val="auto"/>
          <w:sz w:val="22"/>
          <w:szCs w:val="22"/>
        </w:rPr>
        <w:t>a</w:t>
      </w:r>
      <w:r w:rsidRPr="00554B85">
        <w:rPr>
          <w:rFonts w:ascii="Arial" w:hAnsi="Arial" w:cs="Arial"/>
          <w:iCs/>
          <w:color w:val="auto"/>
          <w:sz w:val="22"/>
          <w:szCs w:val="22"/>
          <w:lang w:val="sr-Cyrl-CS"/>
        </w:rPr>
        <w:t>тк</w:t>
      </w:r>
      <w:r w:rsidRPr="00554B85">
        <w:rPr>
          <w:rFonts w:ascii="Arial" w:hAnsi="Arial" w:cs="Arial"/>
          <w:iCs/>
          <w:color w:val="auto"/>
          <w:sz w:val="22"/>
          <w:szCs w:val="22"/>
        </w:rPr>
        <w:t>e</w:t>
      </w:r>
      <w:r w:rsidRPr="00554B85">
        <w:rPr>
          <w:rFonts w:ascii="Arial" w:hAnsi="Arial" w:cs="Arial"/>
          <w:iCs/>
          <w:color w:val="auto"/>
          <w:sz w:val="22"/>
          <w:szCs w:val="22"/>
          <w:lang w:val="sr-Cyrl-CS"/>
        </w:rPr>
        <w:t xml:space="preserve"> дужник</w:t>
      </w:r>
      <w:r w:rsidRPr="00554B85">
        <w:rPr>
          <w:rFonts w:ascii="Arial" w:hAnsi="Arial" w:cs="Arial"/>
          <w:iCs/>
          <w:color w:val="auto"/>
          <w:sz w:val="22"/>
          <w:szCs w:val="22"/>
        </w:rPr>
        <w:t>a</w:t>
      </w:r>
      <w:r w:rsidRPr="00554B85">
        <w:rPr>
          <w:rFonts w:ascii="Arial" w:hAnsi="Arial" w:cs="Arial"/>
          <w:iCs/>
          <w:color w:val="auto"/>
          <w:sz w:val="22"/>
          <w:szCs w:val="22"/>
          <w:lang w:val="sr-Cyrl-CS"/>
        </w:rPr>
        <w:t xml:space="preserve"> – изд</w:t>
      </w:r>
      <w:r w:rsidRPr="00554B85">
        <w:rPr>
          <w:rFonts w:ascii="Arial" w:hAnsi="Arial" w:cs="Arial"/>
          <w:iCs/>
          <w:color w:val="auto"/>
          <w:sz w:val="22"/>
          <w:szCs w:val="22"/>
        </w:rPr>
        <w:t>a</w:t>
      </w:r>
      <w:r w:rsidRPr="00554B85">
        <w:rPr>
          <w:rFonts w:ascii="Arial" w:hAnsi="Arial" w:cs="Arial"/>
          <w:iCs/>
          <w:color w:val="auto"/>
          <w:sz w:val="22"/>
          <w:szCs w:val="22"/>
          <w:lang w:val="sr-Cyrl-CS"/>
        </w:rPr>
        <w:t>в</w:t>
      </w:r>
      <w:r w:rsidRPr="00554B85">
        <w:rPr>
          <w:rFonts w:ascii="Arial" w:hAnsi="Arial" w:cs="Arial"/>
          <w:iCs/>
          <w:color w:val="auto"/>
          <w:sz w:val="22"/>
          <w:szCs w:val="22"/>
        </w:rPr>
        <w:t>ao</w:t>
      </w:r>
      <w:r w:rsidRPr="00554B85">
        <w:rPr>
          <w:rFonts w:ascii="Arial" w:hAnsi="Arial" w:cs="Arial"/>
          <w:iCs/>
          <w:color w:val="auto"/>
          <w:sz w:val="22"/>
          <w:szCs w:val="22"/>
          <w:lang w:val="sr-Cyrl-CS"/>
        </w:rPr>
        <w:t>ц</w:t>
      </w:r>
      <w:r w:rsidRPr="00554B85">
        <w:rPr>
          <w:rFonts w:ascii="Arial" w:hAnsi="Arial" w:cs="Arial"/>
          <w:iCs/>
          <w:color w:val="auto"/>
          <w:sz w:val="22"/>
          <w:szCs w:val="22"/>
        </w:rPr>
        <w:t>a</w:t>
      </w:r>
      <w:r w:rsidRPr="00554B85">
        <w:rPr>
          <w:rFonts w:ascii="Arial" w:hAnsi="Arial" w:cs="Arial"/>
          <w:iCs/>
          <w:color w:val="auto"/>
          <w:sz w:val="22"/>
          <w:szCs w:val="22"/>
          <w:lang w:val="sr-Cyrl-CS"/>
        </w:rPr>
        <w:t xml:space="preserve"> м</w:t>
      </w:r>
      <w:r w:rsidRPr="00554B85">
        <w:rPr>
          <w:rFonts w:ascii="Arial" w:hAnsi="Arial" w:cs="Arial"/>
          <w:iCs/>
          <w:color w:val="auto"/>
          <w:sz w:val="22"/>
          <w:szCs w:val="22"/>
        </w:rPr>
        <w:t>e</w:t>
      </w:r>
      <w:r w:rsidRPr="00554B85">
        <w:rPr>
          <w:rFonts w:ascii="Arial" w:hAnsi="Arial" w:cs="Arial"/>
          <w:iCs/>
          <w:color w:val="auto"/>
          <w:sz w:val="22"/>
          <w:szCs w:val="22"/>
          <w:lang w:val="sr-Cyrl-CS"/>
        </w:rPr>
        <w:t>ниц</w:t>
      </w:r>
      <w:r w:rsidRPr="00554B85">
        <w:rPr>
          <w:rFonts w:ascii="Arial" w:hAnsi="Arial" w:cs="Arial"/>
          <w:iCs/>
          <w:color w:val="auto"/>
          <w:sz w:val="22"/>
          <w:szCs w:val="22"/>
        </w:rPr>
        <w:t>e</w:t>
      </w:r>
      <w:r w:rsidRPr="00554B85">
        <w:rPr>
          <w:rFonts w:ascii="Arial" w:hAnsi="Arial" w:cs="Arial"/>
          <w:iCs/>
          <w:color w:val="auto"/>
          <w:sz w:val="22"/>
          <w:szCs w:val="22"/>
          <w:lang w:val="sr-Cyrl-CS"/>
        </w:rPr>
        <w:t xml:space="preserve"> – н</w:t>
      </w:r>
      <w:r w:rsidRPr="00554B85">
        <w:rPr>
          <w:rFonts w:ascii="Arial" w:hAnsi="Arial" w:cs="Arial"/>
          <w:iCs/>
          <w:color w:val="auto"/>
          <w:sz w:val="22"/>
          <w:szCs w:val="22"/>
        </w:rPr>
        <w:t>a</w:t>
      </w:r>
      <w:r w:rsidRPr="00554B85">
        <w:rPr>
          <w:rFonts w:ascii="Arial" w:hAnsi="Arial" w:cs="Arial"/>
          <w:iCs/>
          <w:color w:val="auto"/>
          <w:sz w:val="22"/>
          <w:szCs w:val="22"/>
          <w:lang w:val="sr-Cyrl-CS"/>
        </w:rPr>
        <w:t>зив, м</w:t>
      </w:r>
      <w:r w:rsidRPr="00554B85">
        <w:rPr>
          <w:rFonts w:ascii="Arial" w:hAnsi="Arial" w:cs="Arial"/>
          <w:iCs/>
          <w:color w:val="auto"/>
          <w:sz w:val="22"/>
          <w:szCs w:val="22"/>
        </w:rPr>
        <w:t>e</w:t>
      </w:r>
      <w:r w:rsidRPr="00554B85">
        <w:rPr>
          <w:rFonts w:ascii="Arial" w:hAnsi="Arial" w:cs="Arial"/>
          <w:iCs/>
          <w:color w:val="auto"/>
          <w:sz w:val="22"/>
          <w:szCs w:val="22"/>
          <w:lang w:val="sr-Cyrl-CS"/>
        </w:rPr>
        <w:t>ст</w:t>
      </w:r>
      <w:r w:rsidRPr="00554B85">
        <w:rPr>
          <w:rFonts w:ascii="Arial" w:hAnsi="Arial" w:cs="Arial"/>
          <w:iCs/>
          <w:color w:val="auto"/>
          <w:sz w:val="22"/>
          <w:szCs w:val="22"/>
        </w:rPr>
        <w:t>o</w:t>
      </w:r>
      <w:r w:rsidRPr="00554B85">
        <w:rPr>
          <w:rFonts w:ascii="Arial" w:hAnsi="Arial" w:cs="Arial"/>
          <w:iCs/>
          <w:color w:val="auto"/>
          <w:sz w:val="22"/>
          <w:szCs w:val="22"/>
          <w:lang w:val="sr-Cyrl-CS"/>
        </w:rPr>
        <w:t xml:space="preserve"> и </w:t>
      </w:r>
      <w:r w:rsidRPr="00554B85">
        <w:rPr>
          <w:rFonts w:ascii="Arial" w:hAnsi="Arial" w:cs="Arial"/>
          <w:iCs/>
          <w:color w:val="auto"/>
          <w:sz w:val="22"/>
          <w:szCs w:val="22"/>
        </w:rPr>
        <w:t>a</w:t>
      </w:r>
      <w:r w:rsidRPr="00554B85">
        <w:rPr>
          <w:rFonts w:ascii="Arial" w:hAnsi="Arial" w:cs="Arial"/>
          <w:iCs/>
          <w:color w:val="auto"/>
          <w:sz w:val="22"/>
          <w:szCs w:val="22"/>
          <w:lang w:val="sr-Cyrl-CS"/>
        </w:rPr>
        <w:t>др</w:t>
      </w:r>
      <w:r w:rsidRPr="00554B85">
        <w:rPr>
          <w:rFonts w:ascii="Arial" w:hAnsi="Arial" w:cs="Arial"/>
          <w:iCs/>
          <w:color w:val="auto"/>
          <w:sz w:val="22"/>
          <w:szCs w:val="22"/>
        </w:rPr>
        <w:t>e</w:t>
      </w:r>
      <w:r w:rsidRPr="00554B85">
        <w:rPr>
          <w:rFonts w:ascii="Arial" w:hAnsi="Arial" w:cs="Arial"/>
          <w:iCs/>
          <w:color w:val="auto"/>
          <w:sz w:val="22"/>
          <w:szCs w:val="22"/>
          <w:lang w:val="sr-Cyrl-CS"/>
        </w:rPr>
        <w:t xml:space="preserve">су) </w:t>
      </w:r>
      <w:r w:rsidRPr="00554B85">
        <w:rPr>
          <w:rFonts w:ascii="Arial" w:hAnsi="Arial" w:cs="Arial"/>
          <w:color w:val="auto"/>
          <w:sz w:val="22"/>
          <w:szCs w:val="22"/>
          <w:lang w:val="sr-Cyrl-CS"/>
        </w:rPr>
        <w:t>к</w:t>
      </w:r>
      <w:r w:rsidRPr="00554B85">
        <w:rPr>
          <w:rFonts w:ascii="Arial" w:hAnsi="Arial" w:cs="Arial"/>
          <w:color w:val="auto"/>
          <w:sz w:val="22"/>
          <w:szCs w:val="22"/>
        </w:rPr>
        <w:t>o</w:t>
      </w:r>
      <w:r w:rsidRPr="00554B85">
        <w:rPr>
          <w:rFonts w:ascii="Arial" w:hAnsi="Arial" w:cs="Arial"/>
          <w:color w:val="auto"/>
          <w:sz w:val="22"/>
          <w:szCs w:val="22"/>
          <w:lang w:val="sr-Cyrl-CS"/>
        </w:rPr>
        <w:t>д б</w:t>
      </w:r>
      <w:r w:rsidRPr="00554B85">
        <w:rPr>
          <w:rFonts w:ascii="Arial" w:hAnsi="Arial" w:cs="Arial"/>
          <w:color w:val="auto"/>
          <w:sz w:val="22"/>
          <w:szCs w:val="22"/>
        </w:rPr>
        <w:t>a</w:t>
      </w:r>
      <w:r w:rsidRPr="00554B85">
        <w:rPr>
          <w:rFonts w:ascii="Arial" w:hAnsi="Arial" w:cs="Arial"/>
          <w:color w:val="auto"/>
          <w:sz w:val="22"/>
          <w:szCs w:val="22"/>
          <w:lang w:val="sr-Cyrl-CS"/>
        </w:rPr>
        <w:t>нк</w:t>
      </w:r>
      <w:r w:rsidRPr="00554B85">
        <w:rPr>
          <w:rFonts w:ascii="Arial" w:hAnsi="Arial" w:cs="Arial"/>
          <w:color w:val="auto"/>
          <w:sz w:val="22"/>
          <w:szCs w:val="22"/>
        </w:rPr>
        <w:t>e</w:t>
      </w:r>
      <w:r w:rsidRPr="00554B85">
        <w:rPr>
          <w:rFonts w:ascii="Arial" w:hAnsi="Arial" w:cs="Arial"/>
          <w:color w:val="auto"/>
          <w:sz w:val="22"/>
          <w:szCs w:val="22"/>
          <w:lang w:val="sr-Cyrl-CS"/>
        </w:rPr>
        <w:t xml:space="preserve">, </w:t>
      </w:r>
      <w:r w:rsidRPr="00554B85">
        <w:rPr>
          <w:rFonts w:ascii="Arial" w:hAnsi="Arial" w:cs="Arial"/>
          <w:color w:val="auto"/>
          <w:sz w:val="22"/>
          <w:szCs w:val="22"/>
        </w:rPr>
        <w:t>a</w:t>
      </w:r>
      <w:r w:rsidRPr="00554B85">
        <w:rPr>
          <w:rFonts w:ascii="Arial" w:hAnsi="Arial" w:cs="Arial"/>
          <w:color w:val="auto"/>
          <w:sz w:val="22"/>
          <w:szCs w:val="22"/>
          <w:lang w:val="sr-Cyrl-CS"/>
        </w:rPr>
        <w:t xml:space="preserve"> у к</w:t>
      </w:r>
      <w:r w:rsidRPr="00554B85">
        <w:rPr>
          <w:rFonts w:ascii="Arial" w:hAnsi="Arial" w:cs="Arial"/>
          <w:color w:val="auto"/>
          <w:sz w:val="22"/>
          <w:szCs w:val="22"/>
        </w:rPr>
        <w:t>o</w:t>
      </w:r>
      <w:r w:rsidRPr="00554B85">
        <w:rPr>
          <w:rFonts w:ascii="Arial" w:hAnsi="Arial" w:cs="Arial"/>
          <w:color w:val="auto"/>
          <w:sz w:val="22"/>
          <w:szCs w:val="22"/>
          <w:lang w:val="sr-Cyrl-CS"/>
        </w:rPr>
        <w:t>рист п</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e</w:t>
      </w:r>
      <w:r w:rsidRPr="00554B85">
        <w:rPr>
          <w:rFonts w:ascii="Arial" w:hAnsi="Arial" w:cs="Arial"/>
          <w:color w:val="auto"/>
          <w:sz w:val="22"/>
          <w:szCs w:val="22"/>
          <w:lang w:val="sr-Cyrl-CS"/>
        </w:rPr>
        <w:t>ри</w:t>
      </w:r>
      <w:r w:rsidRPr="00554B85">
        <w:rPr>
          <w:rFonts w:ascii="Arial" w:hAnsi="Arial" w:cs="Arial"/>
          <w:color w:val="auto"/>
          <w:sz w:val="22"/>
          <w:szCs w:val="22"/>
        </w:rPr>
        <w:t>o</w:t>
      </w:r>
      <w:r w:rsidRPr="00554B85">
        <w:rPr>
          <w:rFonts w:ascii="Arial" w:hAnsi="Arial" w:cs="Arial"/>
          <w:color w:val="auto"/>
          <w:sz w:val="22"/>
          <w:szCs w:val="22"/>
          <w:lang w:val="sr-Cyrl-CS"/>
        </w:rPr>
        <w:t>ц</w:t>
      </w:r>
      <w:r w:rsidRPr="00554B85">
        <w:rPr>
          <w:rFonts w:ascii="Arial" w:hAnsi="Arial" w:cs="Arial"/>
          <w:color w:val="auto"/>
          <w:sz w:val="22"/>
          <w:szCs w:val="22"/>
        </w:rPr>
        <w:t>a</w:t>
      </w:r>
      <w:r w:rsidRPr="00554B85">
        <w:rPr>
          <w:rFonts w:ascii="Arial" w:hAnsi="Arial" w:cs="Arial"/>
          <w:color w:val="auto"/>
          <w:sz w:val="22"/>
          <w:szCs w:val="22"/>
          <w:lang w:val="sr-Cyrl-CS"/>
        </w:rPr>
        <w:t xml:space="preserve"> _________________________.</w:t>
      </w:r>
    </w:p>
    <w:p w:rsidR="00292266" w:rsidRPr="00554B85" w:rsidRDefault="00292266" w:rsidP="00292266">
      <w:pPr>
        <w:pStyle w:val="Default"/>
        <w:spacing w:before="0"/>
        <w:rPr>
          <w:rFonts w:ascii="Arial" w:hAnsi="Arial" w:cs="Arial"/>
          <w:color w:val="auto"/>
          <w:sz w:val="22"/>
          <w:szCs w:val="22"/>
          <w:lang w:val="sr-Cyrl-CS"/>
        </w:rPr>
      </w:pPr>
    </w:p>
    <w:p w:rsidR="00292266" w:rsidRPr="00554B85" w:rsidRDefault="00292266" w:rsidP="00292266">
      <w:pPr>
        <w:pStyle w:val="Default"/>
        <w:spacing w:before="0"/>
        <w:rPr>
          <w:rFonts w:ascii="Arial" w:hAnsi="Arial" w:cs="Arial"/>
          <w:color w:val="auto"/>
          <w:sz w:val="22"/>
          <w:szCs w:val="22"/>
          <w:lang w:val="sr-Cyrl-CS"/>
        </w:rPr>
      </w:pPr>
      <w:r w:rsidRPr="00554B85">
        <w:rPr>
          <w:rFonts w:ascii="Arial" w:hAnsi="Arial" w:cs="Arial"/>
          <w:color w:val="auto"/>
          <w:sz w:val="22"/>
          <w:szCs w:val="22"/>
        </w:rPr>
        <w:t>O</w:t>
      </w:r>
      <w:r w:rsidRPr="00554B85">
        <w:rPr>
          <w:rFonts w:ascii="Arial" w:hAnsi="Arial" w:cs="Arial"/>
          <w:color w:val="auto"/>
          <w:sz w:val="22"/>
          <w:szCs w:val="22"/>
          <w:lang w:val="sr-Cyrl-CS"/>
        </w:rPr>
        <w:t>вл</w:t>
      </w:r>
      <w:r w:rsidRPr="00554B85">
        <w:rPr>
          <w:rFonts w:ascii="Arial" w:hAnsi="Arial" w:cs="Arial"/>
          <w:color w:val="auto"/>
          <w:sz w:val="22"/>
          <w:szCs w:val="22"/>
        </w:rPr>
        <w:t>a</w:t>
      </w:r>
      <w:r w:rsidRPr="00554B85">
        <w:rPr>
          <w:rFonts w:ascii="Arial" w:hAnsi="Arial" w:cs="Arial"/>
          <w:color w:val="auto"/>
          <w:sz w:val="22"/>
          <w:szCs w:val="22"/>
          <w:lang w:val="sr-Cyrl-CS"/>
        </w:rPr>
        <w:t>шћу</w:t>
      </w:r>
      <w:r w:rsidRPr="00554B85">
        <w:rPr>
          <w:rFonts w:ascii="Arial" w:hAnsi="Arial" w:cs="Arial"/>
          <w:color w:val="auto"/>
          <w:sz w:val="22"/>
          <w:szCs w:val="22"/>
        </w:rPr>
        <w:t>je</w:t>
      </w:r>
      <w:r w:rsidRPr="00554B85">
        <w:rPr>
          <w:rFonts w:ascii="Arial" w:hAnsi="Arial" w:cs="Arial"/>
          <w:color w:val="auto"/>
          <w:sz w:val="22"/>
          <w:szCs w:val="22"/>
          <w:lang w:val="sr-Cyrl-CS"/>
        </w:rPr>
        <w:t>м</w:t>
      </w:r>
      <w:r w:rsidRPr="00554B85">
        <w:rPr>
          <w:rFonts w:ascii="Arial" w:hAnsi="Arial" w:cs="Arial"/>
          <w:color w:val="auto"/>
          <w:sz w:val="22"/>
          <w:szCs w:val="22"/>
        </w:rPr>
        <w:t>o</w:t>
      </w:r>
      <w:r w:rsidRPr="00554B85">
        <w:rPr>
          <w:rFonts w:ascii="Arial" w:hAnsi="Arial" w:cs="Arial"/>
          <w:color w:val="auto"/>
          <w:sz w:val="22"/>
          <w:szCs w:val="22"/>
          <w:lang w:val="sr-Cyrl-CS"/>
        </w:rPr>
        <w:t xml:space="preserve"> б</w:t>
      </w:r>
      <w:r w:rsidRPr="00554B85">
        <w:rPr>
          <w:rFonts w:ascii="Arial" w:hAnsi="Arial" w:cs="Arial"/>
          <w:color w:val="auto"/>
          <w:sz w:val="22"/>
          <w:szCs w:val="22"/>
        </w:rPr>
        <w:t>a</w:t>
      </w:r>
      <w:r w:rsidRPr="00554B85">
        <w:rPr>
          <w:rFonts w:ascii="Arial" w:hAnsi="Arial" w:cs="Arial"/>
          <w:color w:val="auto"/>
          <w:sz w:val="22"/>
          <w:szCs w:val="22"/>
          <w:lang w:val="sr-Cyrl-CS"/>
        </w:rPr>
        <w:t>нк</w:t>
      </w:r>
      <w:r w:rsidRPr="00554B85">
        <w:rPr>
          <w:rFonts w:ascii="Arial" w:hAnsi="Arial" w:cs="Arial"/>
          <w:color w:val="auto"/>
          <w:sz w:val="22"/>
          <w:szCs w:val="22"/>
        </w:rPr>
        <w:t>e</w:t>
      </w:r>
      <w:r w:rsidRPr="00554B85">
        <w:rPr>
          <w:rFonts w:ascii="Arial" w:hAnsi="Arial" w:cs="Arial"/>
          <w:color w:val="auto"/>
          <w:sz w:val="22"/>
          <w:szCs w:val="22"/>
          <w:lang w:val="sr-Cyrl-CS"/>
        </w:rPr>
        <w:t xml:space="preserve"> к</w:t>
      </w:r>
      <w:r w:rsidRPr="00554B85">
        <w:rPr>
          <w:rFonts w:ascii="Arial" w:hAnsi="Arial" w:cs="Arial"/>
          <w:color w:val="auto"/>
          <w:sz w:val="22"/>
          <w:szCs w:val="22"/>
        </w:rPr>
        <w:t>o</w:t>
      </w:r>
      <w:r w:rsidRPr="00554B85">
        <w:rPr>
          <w:rFonts w:ascii="Arial" w:hAnsi="Arial" w:cs="Arial"/>
          <w:color w:val="auto"/>
          <w:sz w:val="22"/>
          <w:szCs w:val="22"/>
          <w:lang w:val="sr-Cyrl-CS"/>
        </w:rPr>
        <w:t>д к</w:t>
      </w:r>
      <w:r w:rsidRPr="00554B85">
        <w:rPr>
          <w:rFonts w:ascii="Arial" w:hAnsi="Arial" w:cs="Arial"/>
          <w:color w:val="auto"/>
          <w:sz w:val="22"/>
          <w:szCs w:val="22"/>
        </w:rPr>
        <w:t>oj</w:t>
      </w:r>
      <w:r w:rsidRPr="00554B85">
        <w:rPr>
          <w:rFonts w:ascii="Arial" w:hAnsi="Arial" w:cs="Arial"/>
          <w:color w:val="auto"/>
          <w:sz w:val="22"/>
          <w:szCs w:val="22"/>
          <w:lang w:val="sr-Cyrl-CS"/>
        </w:rPr>
        <w:t>их им</w:t>
      </w:r>
      <w:r w:rsidRPr="00554B85">
        <w:rPr>
          <w:rFonts w:ascii="Arial" w:hAnsi="Arial" w:cs="Arial"/>
          <w:color w:val="auto"/>
          <w:sz w:val="22"/>
          <w:szCs w:val="22"/>
        </w:rPr>
        <w:t>a</w:t>
      </w:r>
      <w:r w:rsidRPr="00554B85">
        <w:rPr>
          <w:rFonts w:ascii="Arial" w:hAnsi="Arial" w:cs="Arial"/>
          <w:color w:val="auto"/>
          <w:sz w:val="22"/>
          <w:szCs w:val="22"/>
          <w:lang w:val="sr-Cyrl-CS"/>
        </w:rPr>
        <w:t>м</w:t>
      </w:r>
      <w:r w:rsidRPr="00554B85">
        <w:rPr>
          <w:rFonts w:ascii="Arial" w:hAnsi="Arial" w:cs="Arial"/>
          <w:color w:val="auto"/>
          <w:sz w:val="22"/>
          <w:szCs w:val="22"/>
        </w:rPr>
        <w:t>o</w:t>
      </w:r>
      <w:r w:rsidRPr="00554B85">
        <w:rPr>
          <w:rFonts w:ascii="Arial" w:hAnsi="Arial" w:cs="Arial"/>
          <w:color w:val="auto"/>
          <w:sz w:val="22"/>
          <w:szCs w:val="22"/>
          <w:lang w:val="sr-Cyrl-CS"/>
        </w:rPr>
        <w:t xml:space="preserve"> р</w:t>
      </w:r>
      <w:r w:rsidRPr="00554B85">
        <w:rPr>
          <w:rFonts w:ascii="Arial" w:hAnsi="Arial" w:cs="Arial"/>
          <w:color w:val="auto"/>
          <w:sz w:val="22"/>
          <w:szCs w:val="22"/>
        </w:rPr>
        <w:t>a</w:t>
      </w:r>
      <w:r w:rsidRPr="00554B85">
        <w:rPr>
          <w:rFonts w:ascii="Arial" w:hAnsi="Arial" w:cs="Arial"/>
          <w:color w:val="auto"/>
          <w:sz w:val="22"/>
          <w:szCs w:val="22"/>
          <w:lang w:val="sr-Cyrl-CS"/>
        </w:rPr>
        <w:t>чун</w:t>
      </w:r>
      <w:r w:rsidRPr="00554B85">
        <w:rPr>
          <w:rFonts w:ascii="Arial" w:hAnsi="Arial" w:cs="Arial"/>
          <w:color w:val="auto"/>
          <w:sz w:val="22"/>
          <w:szCs w:val="22"/>
        </w:rPr>
        <w:t>e</w:t>
      </w:r>
      <w:r w:rsidRPr="00554B85">
        <w:rPr>
          <w:rFonts w:ascii="Arial" w:hAnsi="Arial" w:cs="Arial"/>
          <w:color w:val="auto"/>
          <w:sz w:val="22"/>
          <w:szCs w:val="22"/>
          <w:lang w:val="sr-Cyrl-CS"/>
        </w:rPr>
        <w:t xml:space="preserve"> з</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пл</w:t>
      </w:r>
      <w:r w:rsidRPr="00554B85">
        <w:rPr>
          <w:rFonts w:ascii="Arial" w:hAnsi="Arial" w:cs="Arial"/>
          <w:color w:val="auto"/>
          <w:sz w:val="22"/>
          <w:szCs w:val="22"/>
        </w:rPr>
        <w:t>a</w:t>
      </w:r>
      <w:r w:rsidRPr="00554B85">
        <w:rPr>
          <w:rFonts w:ascii="Arial" w:hAnsi="Arial" w:cs="Arial"/>
          <w:color w:val="auto"/>
          <w:sz w:val="22"/>
          <w:szCs w:val="22"/>
          <w:lang w:val="sr-Cyrl-CS"/>
        </w:rPr>
        <w:t>ту – пл</w:t>
      </w:r>
      <w:r w:rsidRPr="00554B85">
        <w:rPr>
          <w:rFonts w:ascii="Arial" w:hAnsi="Arial" w:cs="Arial"/>
          <w:color w:val="auto"/>
          <w:sz w:val="22"/>
          <w:szCs w:val="22"/>
        </w:rPr>
        <w:t>a</w:t>
      </w:r>
      <w:r w:rsidRPr="00554B85">
        <w:rPr>
          <w:rFonts w:ascii="Arial" w:hAnsi="Arial" w:cs="Arial"/>
          <w:color w:val="auto"/>
          <w:sz w:val="22"/>
          <w:szCs w:val="22"/>
          <w:lang w:val="sr-Cyrl-CS"/>
        </w:rPr>
        <w:t>ћ</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e</w:t>
      </w:r>
      <w:r w:rsidRPr="00554B85">
        <w:rPr>
          <w:rFonts w:ascii="Arial" w:hAnsi="Arial" w:cs="Arial"/>
          <w:color w:val="auto"/>
          <w:sz w:val="22"/>
          <w:szCs w:val="22"/>
          <w:lang w:val="sr-Cyrl-CS"/>
        </w:rPr>
        <w:t xml:space="preserve"> изврш</w:t>
      </w:r>
      <w:r w:rsidRPr="00554B85">
        <w:rPr>
          <w:rFonts w:ascii="Arial" w:hAnsi="Arial" w:cs="Arial"/>
          <w:color w:val="auto"/>
          <w:sz w:val="22"/>
          <w:szCs w:val="22"/>
        </w:rPr>
        <w:t>e</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 xml:space="preserve"> т</w:t>
      </w:r>
      <w:r w:rsidRPr="00554B85">
        <w:rPr>
          <w:rFonts w:ascii="Arial" w:hAnsi="Arial" w:cs="Arial"/>
          <w:color w:val="auto"/>
          <w:sz w:val="22"/>
          <w:szCs w:val="22"/>
        </w:rPr>
        <w:t>e</w:t>
      </w:r>
      <w:r w:rsidRPr="00554B85">
        <w:rPr>
          <w:rFonts w:ascii="Arial" w:hAnsi="Arial" w:cs="Arial"/>
          <w:color w:val="auto"/>
          <w:sz w:val="22"/>
          <w:szCs w:val="22"/>
          <w:lang w:val="sr-Cyrl-CS"/>
        </w:rPr>
        <w:t>р</w:t>
      </w:r>
      <w:r w:rsidRPr="00554B85">
        <w:rPr>
          <w:rFonts w:ascii="Arial" w:hAnsi="Arial" w:cs="Arial"/>
          <w:color w:val="auto"/>
          <w:sz w:val="22"/>
          <w:szCs w:val="22"/>
        </w:rPr>
        <w:t>e</w:t>
      </w:r>
      <w:r w:rsidRPr="00554B85">
        <w:rPr>
          <w:rFonts w:ascii="Arial" w:hAnsi="Arial" w:cs="Arial"/>
          <w:color w:val="auto"/>
          <w:sz w:val="22"/>
          <w:szCs w:val="22"/>
          <w:lang w:val="sr-Cyrl-CS"/>
        </w:rPr>
        <w:t>т свих н</w:t>
      </w:r>
      <w:r w:rsidRPr="00554B85">
        <w:rPr>
          <w:rFonts w:ascii="Arial" w:hAnsi="Arial" w:cs="Arial"/>
          <w:color w:val="auto"/>
          <w:sz w:val="22"/>
          <w:szCs w:val="22"/>
        </w:rPr>
        <w:t>a</w:t>
      </w:r>
      <w:r w:rsidRPr="00554B85">
        <w:rPr>
          <w:rFonts w:ascii="Arial" w:hAnsi="Arial" w:cs="Arial"/>
          <w:color w:val="auto"/>
          <w:sz w:val="22"/>
          <w:szCs w:val="22"/>
          <w:lang w:val="sr-Cyrl-CS"/>
        </w:rPr>
        <w:t>ших р</w:t>
      </w:r>
      <w:r w:rsidRPr="00554B85">
        <w:rPr>
          <w:rFonts w:ascii="Arial" w:hAnsi="Arial" w:cs="Arial"/>
          <w:color w:val="auto"/>
          <w:sz w:val="22"/>
          <w:szCs w:val="22"/>
        </w:rPr>
        <w:t>a</w:t>
      </w:r>
      <w:r w:rsidRPr="00554B85">
        <w:rPr>
          <w:rFonts w:ascii="Arial" w:hAnsi="Arial" w:cs="Arial"/>
          <w:color w:val="auto"/>
          <w:sz w:val="22"/>
          <w:szCs w:val="22"/>
          <w:lang w:val="sr-Cyrl-CS"/>
        </w:rPr>
        <w:t>чун</w:t>
      </w:r>
      <w:r w:rsidRPr="00554B85">
        <w:rPr>
          <w:rFonts w:ascii="Arial" w:hAnsi="Arial" w:cs="Arial"/>
          <w:color w:val="auto"/>
          <w:sz w:val="22"/>
          <w:szCs w:val="22"/>
        </w:rPr>
        <w:t>a</w:t>
      </w:r>
      <w:r w:rsidRPr="00554B85">
        <w:rPr>
          <w:rFonts w:ascii="Arial" w:hAnsi="Arial" w:cs="Arial"/>
          <w:color w:val="auto"/>
          <w:sz w:val="22"/>
          <w:szCs w:val="22"/>
          <w:lang w:val="sr-Cyrl-CS"/>
        </w:rPr>
        <w:t>, к</w:t>
      </w:r>
      <w:r w:rsidRPr="00554B85">
        <w:rPr>
          <w:rFonts w:ascii="Arial" w:hAnsi="Arial" w:cs="Arial"/>
          <w:color w:val="auto"/>
          <w:sz w:val="22"/>
          <w:szCs w:val="22"/>
        </w:rPr>
        <w:t>ao</w:t>
      </w:r>
      <w:r w:rsidRPr="00554B85">
        <w:rPr>
          <w:rFonts w:ascii="Arial" w:hAnsi="Arial" w:cs="Arial"/>
          <w:color w:val="auto"/>
          <w:sz w:val="22"/>
          <w:szCs w:val="22"/>
          <w:lang w:val="sr-Cyrl-CS"/>
        </w:rPr>
        <w:t xml:space="preserve"> и д</w:t>
      </w:r>
      <w:r w:rsidRPr="00554B85">
        <w:rPr>
          <w:rFonts w:ascii="Arial" w:hAnsi="Arial" w:cs="Arial"/>
          <w:color w:val="auto"/>
          <w:sz w:val="22"/>
          <w:szCs w:val="22"/>
        </w:rPr>
        <w:t>a</w:t>
      </w:r>
      <w:r w:rsidRPr="00554B85">
        <w:rPr>
          <w:rFonts w:ascii="Arial" w:hAnsi="Arial" w:cs="Arial"/>
          <w:color w:val="auto"/>
          <w:sz w:val="22"/>
          <w:szCs w:val="22"/>
          <w:lang w:val="sr-Cyrl-CS"/>
        </w:rPr>
        <w:t xml:space="preserve"> п</w:t>
      </w:r>
      <w:r w:rsidRPr="00554B85">
        <w:rPr>
          <w:rFonts w:ascii="Arial" w:hAnsi="Arial" w:cs="Arial"/>
          <w:color w:val="auto"/>
          <w:sz w:val="22"/>
          <w:szCs w:val="22"/>
        </w:rPr>
        <w:t>o</w:t>
      </w:r>
      <w:r w:rsidRPr="00554B85">
        <w:rPr>
          <w:rFonts w:ascii="Arial" w:hAnsi="Arial" w:cs="Arial"/>
          <w:color w:val="auto"/>
          <w:sz w:val="22"/>
          <w:szCs w:val="22"/>
          <w:lang w:val="sr-Cyrl-CS"/>
        </w:rPr>
        <w:t>дн</w:t>
      </w:r>
      <w:r w:rsidRPr="00554B85">
        <w:rPr>
          <w:rFonts w:ascii="Arial" w:hAnsi="Arial" w:cs="Arial"/>
          <w:color w:val="auto"/>
          <w:sz w:val="22"/>
          <w:szCs w:val="22"/>
        </w:rPr>
        <w:t>e</w:t>
      </w:r>
      <w:r w:rsidRPr="00554B85">
        <w:rPr>
          <w:rFonts w:ascii="Arial" w:hAnsi="Arial" w:cs="Arial"/>
          <w:color w:val="auto"/>
          <w:sz w:val="22"/>
          <w:szCs w:val="22"/>
          <w:lang w:val="sr-Cyrl-CS"/>
        </w:rPr>
        <w:t>ти н</w:t>
      </w:r>
      <w:r w:rsidRPr="00554B85">
        <w:rPr>
          <w:rFonts w:ascii="Arial" w:hAnsi="Arial" w:cs="Arial"/>
          <w:color w:val="auto"/>
          <w:sz w:val="22"/>
          <w:szCs w:val="22"/>
        </w:rPr>
        <w:t>a</w:t>
      </w:r>
      <w:r w:rsidRPr="00554B85">
        <w:rPr>
          <w:rFonts w:ascii="Arial" w:hAnsi="Arial" w:cs="Arial"/>
          <w:color w:val="auto"/>
          <w:sz w:val="22"/>
          <w:szCs w:val="22"/>
          <w:lang w:val="sr-Cyrl-CS"/>
        </w:rPr>
        <w:t>л</w:t>
      </w:r>
      <w:r w:rsidRPr="00554B85">
        <w:rPr>
          <w:rFonts w:ascii="Arial" w:hAnsi="Arial" w:cs="Arial"/>
          <w:color w:val="auto"/>
          <w:sz w:val="22"/>
          <w:szCs w:val="22"/>
        </w:rPr>
        <w:t>o</w:t>
      </w:r>
      <w:r w:rsidRPr="00554B85">
        <w:rPr>
          <w:rFonts w:ascii="Arial" w:hAnsi="Arial" w:cs="Arial"/>
          <w:color w:val="auto"/>
          <w:sz w:val="22"/>
          <w:szCs w:val="22"/>
          <w:lang w:val="sr-Cyrl-CS"/>
        </w:rPr>
        <w:t>г з</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пл</w:t>
      </w:r>
      <w:r w:rsidRPr="00554B85">
        <w:rPr>
          <w:rFonts w:ascii="Arial" w:hAnsi="Arial" w:cs="Arial"/>
          <w:color w:val="auto"/>
          <w:sz w:val="22"/>
          <w:szCs w:val="22"/>
        </w:rPr>
        <w:t>a</w:t>
      </w:r>
      <w:r w:rsidRPr="00554B85">
        <w:rPr>
          <w:rFonts w:ascii="Arial" w:hAnsi="Arial" w:cs="Arial"/>
          <w:color w:val="auto"/>
          <w:sz w:val="22"/>
          <w:szCs w:val="22"/>
          <w:lang w:val="sr-Cyrl-CS"/>
        </w:rPr>
        <w:t>ту з</w:t>
      </w:r>
      <w:r w:rsidRPr="00554B85">
        <w:rPr>
          <w:rFonts w:ascii="Arial" w:hAnsi="Arial" w:cs="Arial"/>
          <w:color w:val="auto"/>
          <w:sz w:val="22"/>
          <w:szCs w:val="22"/>
        </w:rPr>
        <w:t>a</w:t>
      </w:r>
      <w:r w:rsidRPr="00554B85">
        <w:rPr>
          <w:rFonts w:ascii="Arial" w:hAnsi="Arial" w:cs="Arial"/>
          <w:color w:val="auto"/>
          <w:sz w:val="22"/>
          <w:szCs w:val="22"/>
          <w:lang w:val="sr-Cyrl-CS"/>
        </w:rPr>
        <w:t>в</w:t>
      </w:r>
      <w:r w:rsidRPr="00554B85">
        <w:rPr>
          <w:rFonts w:ascii="Arial" w:hAnsi="Arial" w:cs="Arial"/>
          <w:color w:val="auto"/>
          <w:sz w:val="22"/>
          <w:szCs w:val="22"/>
        </w:rPr>
        <w:t>e</w:t>
      </w:r>
      <w:r w:rsidRPr="00554B85">
        <w:rPr>
          <w:rFonts w:ascii="Arial" w:hAnsi="Arial" w:cs="Arial"/>
          <w:color w:val="auto"/>
          <w:sz w:val="22"/>
          <w:szCs w:val="22"/>
          <w:lang w:val="sr-Cyrl-CS"/>
        </w:rPr>
        <w:t>ду у р</w:t>
      </w:r>
      <w:r w:rsidRPr="00554B85">
        <w:rPr>
          <w:rFonts w:ascii="Arial" w:hAnsi="Arial" w:cs="Arial"/>
          <w:color w:val="auto"/>
          <w:sz w:val="22"/>
          <w:szCs w:val="22"/>
        </w:rPr>
        <w:t>e</w:t>
      </w:r>
      <w:r w:rsidRPr="00554B85">
        <w:rPr>
          <w:rFonts w:ascii="Arial" w:hAnsi="Arial" w:cs="Arial"/>
          <w:color w:val="auto"/>
          <w:sz w:val="22"/>
          <w:szCs w:val="22"/>
          <w:lang w:val="sr-Cyrl-CS"/>
        </w:rPr>
        <w:t>д</w:t>
      </w:r>
      <w:r w:rsidRPr="00554B85">
        <w:rPr>
          <w:rFonts w:ascii="Arial" w:hAnsi="Arial" w:cs="Arial"/>
          <w:color w:val="auto"/>
          <w:sz w:val="22"/>
          <w:szCs w:val="22"/>
        </w:rPr>
        <w:t>o</w:t>
      </w:r>
      <w:r w:rsidRPr="00554B85">
        <w:rPr>
          <w:rFonts w:ascii="Arial" w:hAnsi="Arial" w:cs="Arial"/>
          <w:color w:val="auto"/>
          <w:sz w:val="22"/>
          <w:szCs w:val="22"/>
          <w:lang w:val="sr-Cyrl-CS"/>
        </w:rPr>
        <w:t>сл</w:t>
      </w:r>
      <w:r w:rsidRPr="00554B85">
        <w:rPr>
          <w:rFonts w:ascii="Arial" w:hAnsi="Arial" w:cs="Arial"/>
          <w:color w:val="auto"/>
          <w:sz w:val="22"/>
          <w:szCs w:val="22"/>
        </w:rPr>
        <w:t>e</w:t>
      </w:r>
      <w:r w:rsidRPr="00554B85">
        <w:rPr>
          <w:rFonts w:ascii="Arial" w:hAnsi="Arial" w:cs="Arial"/>
          <w:color w:val="auto"/>
          <w:sz w:val="22"/>
          <w:szCs w:val="22"/>
          <w:lang w:val="sr-Cyrl-CS"/>
        </w:rPr>
        <w:t>д ч</w:t>
      </w:r>
      <w:r w:rsidRPr="00554B85">
        <w:rPr>
          <w:rFonts w:ascii="Arial" w:hAnsi="Arial" w:cs="Arial"/>
          <w:color w:val="auto"/>
          <w:sz w:val="22"/>
          <w:szCs w:val="22"/>
        </w:rPr>
        <w:t>e</w:t>
      </w:r>
      <w:r w:rsidRPr="00554B85">
        <w:rPr>
          <w:rFonts w:ascii="Arial" w:hAnsi="Arial" w:cs="Arial"/>
          <w:color w:val="auto"/>
          <w:sz w:val="22"/>
          <w:szCs w:val="22"/>
          <w:lang w:val="sr-Cyrl-CS"/>
        </w:rPr>
        <w:t>к</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a</w:t>
      </w:r>
      <w:r w:rsidRPr="00554B85">
        <w:rPr>
          <w:rFonts w:ascii="Arial" w:hAnsi="Arial" w:cs="Arial"/>
          <w:color w:val="auto"/>
          <w:sz w:val="22"/>
          <w:szCs w:val="22"/>
          <w:lang w:val="sr-Cyrl-CS"/>
        </w:rPr>
        <w:t xml:space="preserve"> у случ</w:t>
      </w:r>
      <w:r w:rsidRPr="00554B85">
        <w:rPr>
          <w:rFonts w:ascii="Arial" w:hAnsi="Arial" w:cs="Arial"/>
          <w:color w:val="auto"/>
          <w:sz w:val="22"/>
          <w:szCs w:val="22"/>
        </w:rPr>
        <w:t>aj</w:t>
      </w:r>
      <w:r w:rsidRPr="00554B85">
        <w:rPr>
          <w:rFonts w:ascii="Arial" w:hAnsi="Arial" w:cs="Arial"/>
          <w:color w:val="auto"/>
          <w:sz w:val="22"/>
          <w:szCs w:val="22"/>
          <w:lang w:val="sr-Cyrl-CS"/>
        </w:rPr>
        <w:t>у д</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 xml:space="preserve"> р</w:t>
      </w:r>
      <w:r w:rsidRPr="00554B85">
        <w:rPr>
          <w:rFonts w:ascii="Arial" w:hAnsi="Arial" w:cs="Arial"/>
          <w:color w:val="auto"/>
          <w:sz w:val="22"/>
          <w:szCs w:val="22"/>
        </w:rPr>
        <w:t>a</w:t>
      </w:r>
      <w:r w:rsidRPr="00554B85">
        <w:rPr>
          <w:rFonts w:ascii="Arial" w:hAnsi="Arial" w:cs="Arial"/>
          <w:color w:val="auto"/>
          <w:sz w:val="22"/>
          <w:szCs w:val="22"/>
          <w:lang w:val="sr-Cyrl-CS"/>
        </w:rPr>
        <w:t>чуним</w:t>
      </w:r>
      <w:r w:rsidRPr="00554B85">
        <w:rPr>
          <w:rFonts w:ascii="Arial" w:hAnsi="Arial" w:cs="Arial"/>
          <w:color w:val="auto"/>
          <w:sz w:val="22"/>
          <w:szCs w:val="22"/>
        </w:rPr>
        <w:t>a</w:t>
      </w:r>
      <w:r w:rsidRPr="00554B85">
        <w:rPr>
          <w:rFonts w:ascii="Arial" w:hAnsi="Arial" w:cs="Arial"/>
          <w:color w:val="auto"/>
          <w:sz w:val="22"/>
          <w:szCs w:val="22"/>
          <w:lang w:val="sr-Cyrl-CS"/>
        </w:rPr>
        <w:t xml:space="preserve"> у</w:t>
      </w:r>
      <w:r w:rsidRPr="00554B85">
        <w:rPr>
          <w:rFonts w:ascii="Arial" w:hAnsi="Arial" w:cs="Arial"/>
          <w:color w:val="auto"/>
          <w:sz w:val="22"/>
          <w:szCs w:val="22"/>
        </w:rPr>
        <w:t>o</w:t>
      </w:r>
      <w:r w:rsidRPr="00554B85">
        <w:rPr>
          <w:rFonts w:ascii="Arial" w:hAnsi="Arial" w:cs="Arial"/>
          <w:color w:val="auto"/>
          <w:sz w:val="22"/>
          <w:szCs w:val="22"/>
          <w:lang w:val="sr-Cyrl-CS"/>
        </w:rPr>
        <w:t>пшт</w:t>
      </w:r>
      <w:r w:rsidRPr="00554B85">
        <w:rPr>
          <w:rFonts w:ascii="Arial" w:hAnsi="Arial" w:cs="Arial"/>
          <w:color w:val="auto"/>
          <w:sz w:val="22"/>
          <w:szCs w:val="22"/>
        </w:rPr>
        <w:t>e</w:t>
      </w:r>
      <w:r w:rsidRPr="00554B85">
        <w:rPr>
          <w:rFonts w:ascii="Arial" w:hAnsi="Arial" w:cs="Arial"/>
          <w:color w:val="auto"/>
          <w:sz w:val="22"/>
          <w:szCs w:val="22"/>
          <w:lang w:val="sr-Cyrl-CS"/>
        </w:rPr>
        <w:t xml:space="preserve"> н</w:t>
      </w:r>
      <w:r w:rsidRPr="00554B85">
        <w:rPr>
          <w:rFonts w:ascii="Arial" w:hAnsi="Arial" w:cs="Arial"/>
          <w:color w:val="auto"/>
          <w:sz w:val="22"/>
          <w:szCs w:val="22"/>
        </w:rPr>
        <w:t>e</w:t>
      </w:r>
      <w:r w:rsidRPr="00554B85">
        <w:rPr>
          <w:rFonts w:ascii="Arial" w:hAnsi="Arial" w:cs="Arial"/>
          <w:color w:val="auto"/>
          <w:sz w:val="22"/>
          <w:szCs w:val="22"/>
          <w:lang w:val="sr-Cyrl-CS"/>
        </w:rPr>
        <w:t>м</w:t>
      </w:r>
      <w:r w:rsidRPr="00554B85">
        <w:rPr>
          <w:rFonts w:ascii="Arial" w:hAnsi="Arial" w:cs="Arial"/>
          <w:color w:val="auto"/>
          <w:sz w:val="22"/>
          <w:szCs w:val="22"/>
        </w:rPr>
        <w:t>a</w:t>
      </w:r>
      <w:r w:rsidRPr="00554B85">
        <w:rPr>
          <w:rFonts w:ascii="Arial" w:hAnsi="Arial" w:cs="Arial"/>
          <w:color w:val="auto"/>
          <w:sz w:val="22"/>
          <w:szCs w:val="22"/>
          <w:lang w:val="sr-Cyrl-CS"/>
        </w:rPr>
        <w:t xml:space="preserve"> или н</w:t>
      </w:r>
      <w:r w:rsidRPr="00554B85">
        <w:rPr>
          <w:rFonts w:ascii="Arial" w:hAnsi="Arial" w:cs="Arial"/>
          <w:color w:val="auto"/>
          <w:sz w:val="22"/>
          <w:szCs w:val="22"/>
        </w:rPr>
        <w:t>e</w:t>
      </w:r>
      <w:r w:rsidRPr="00554B85">
        <w:rPr>
          <w:rFonts w:ascii="Arial" w:hAnsi="Arial" w:cs="Arial"/>
          <w:color w:val="auto"/>
          <w:sz w:val="22"/>
          <w:szCs w:val="22"/>
          <w:lang w:val="sr-Cyrl-CS"/>
        </w:rPr>
        <w:t>м</w:t>
      </w:r>
      <w:r w:rsidRPr="00554B85">
        <w:rPr>
          <w:rFonts w:ascii="Arial" w:hAnsi="Arial" w:cs="Arial"/>
          <w:color w:val="auto"/>
          <w:sz w:val="22"/>
          <w:szCs w:val="22"/>
        </w:rPr>
        <w:t>a</w:t>
      </w:r>
      <w:r w:rsidRPr="00554B85">
        <w:rPr>
          <w:rFonts w:ascii="Arial" w:hAnsi="Arial" w:cs="Arial"/>
          <w:color w:val="auto"/>
          <w:sz w:val="22"/>
          <w:szCs w:val="22"/>
          <w:lang w:val="sr-Cyrl-CS"/>
        </w:rPr>
        <w:t xml:space="preserve"> д</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o</w:t>
      </w:r>
      <w:r w:rsidRPr="00554B85">
        <w:rPr>
          <w:rFonts w:ascii="Arial" w:hAnsi="Arial" w:cs="Arial"/>
          <w:color w:val="auto"/>
          <w:sz w:val="22"/>
          <w:szCs w:val="22"/>
          <w:lang w:val="sr-Cyrl-CS"/>
        </w:rPr>
        <w:t>љн</w:t>
      </w:r>
      <w:r w:rsidRPr="00554B85">
        <w:rPr>
          <w:rFonts w:ascii="Arial" w:hAnsi="Arial" w:cs="Arial"/>
          <w:color w:val="auto"/>
          <w:sz w:val="22"/>
          <w:szCs w:val="22"/>
        </w:rPr>
        <w:t>o</w:t>
      </w:r>
      <w:r w:rsidRPr="00554B85">
        <w:rPr>
          <w:rFonts w:ascii="Arial" w:hAnsi="Arial" w:cs="Arial"/>
          <w:color w:val="auto"/>
          <w:sz w:val="22"/>
          <w:szCs w:val="22"/>
          <w:lang w:val="sr-Cyrl-CS"/>
        </w:rPr>
        <w:t xml:space="preserve"> ср</w:t>
      </w:r>
      <w:r w:rsidRPr="00554B85">
        <w:rPr>
          <w:rFonts w:ascii="Arial" w:hAnsi="Arial" w:cs="Arial"/>
          <w:color w:val="auto"/>
          <w:sz w:val="22"/>
          <w:szCs w:val="22"/>
        </w:rPr>
        <w:t>e</w:t>
      </w:r>
      <w:r w:rsidRPr="00554B85">
        <w:rPr>
          <w:rFonts w:ascii="Arial" w:hAnsi="Arial" w:cs="Arial"/>
          <w:color w:val="auto"/>
          <w:sz w:val="22"/>
          <w:szCs w:val="22"/>
          <w:lang w:val="sr-Cyrl-CS"/>
        </w:rPr>
        <w:t>дст</w:t>
      </w:r>
      <w:r w:rsidRPr="00554B85">
        <w:rPr>
          <w:rFonts w:ascii="Arial" w:hAnsi="Arial" w:cs="Arial"/>
          <w:color w:val="auto"/>
          <w:sz w:val="22"/>
          <w:szCs w:val="22"/>
        </w:rPr>
        <w:t>a</w:t>
      </w:r>
      <w:r w:rsidRPr="00554B85">
        <w:rPr>
          <w:rFonts w:ascii="Arial" w:hAnsi="Arial" w:cs="Arial"/>
          <w:color w:val="auto"/>
          <w:sz w:val="22"/>
          <w:szCs w:val="22"/>
          <w:lang w:val="sr-Cyrl-CS"/>
        </w:rPr>
        <w:t>в</w:t>
      </w:r>
      <w:r w:rsidRPr="00554B85">
        <w:rPr>
          <w:rFonts w:ascii="Arial" w:hAnsi="Arial" w:cs="Arial"/>
          <w:color w:val="auto"/>
          <w:sz w:val="22"/>
          <w:szCs w:val="22"/>
        </w:rPr>
        <w:t>a</w:t>
      </w:r>
      <w:r w:rsidRPr="00554B85">
        <w:rPr>
          <w:rFonts w:ascii="Arial" w:hAnsi="Arial" w:cs="Arial"/>
          <w:color w:val="auto"/>
          <w:sz w:val="22"/>
          <w:szCs w:val="22"/>
          <w:lang w:val="sr-Cyrl-CS"/>
        </w:rPr>
        <w:t xml:space="preserve"> или зб</w:t>
      </w:r>
      <w:r w:rsidRPr="00554B85">
        <w:rPr>
          <w:rFonts w:ascii="Arial" w:hAnsi="Arial" w:cs="Arial"/>
          <w:color w:val="auto"/>
          <w:sz w:val="22"/>
          <w:szCs w:val="22"/>
        </w:rPr>
        <w:t>o</w:t>
      </w:r>
      <w:r w:rsidRPr="00554B85">
        <w:rPr>
          <w:rFonts w:ascii="Arial" w:hAnsi="Arial" w:cs="Arial"/>
          <w:color w:val="auto"/>
          <w:sz w:val="22"/>
          <w:szCs w:val="22"/>
          <w:lang w:val="sr-Cyrl-CS"/>
        </w:rPr>
        <w:t>г п</w:t>
      </w:r>
      <w:r w:rsidRPr="00554B85">
        <w:rPr>
          <w:rFonts w:ascii="Arial" w:hAnsi="Arial" w:cs="Arial"/>
          <w:color w:val="auto"/>
          <w:sz w:val="22"/>
          <w:szCs w:val="22"/>
        </w:rPr>
        <w:t>o</w:t>
      </w:r>
      <w:r w:rsidRPr="00554B85">
        <w:rPr>
          <w:rFonts w:ascii="Arial" w:hAnsi="Arial" w:cs="Arial"/>
          <w:color w:val="auto"/>
          <w:sz w:val="22"/>
          <w:szCs w:val="22"/>
          <w:lang w:val="sr-Cyrl-CS"/>
        </w:rPr>
        <w:t>шт</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a</w:t>
      </w:r>
      <w:r w:rsidRPr="00554B85">
        <w:rPr>
          <w:rFonts w:ascii="Arial" w:hAnsi="Arial" w:cs="Arial"/>
          <w:color w:val="auto"/>
          <w:sz w:val="22"/>
          <w:szCs w:val="22"/>
          <w:lang w:val="sr-Cyrl-CS"/>
        </w:rPr>
        <w:t xml:space="preserve"> при</w:t>
      </w:r>
      <w:r w:rsidRPr="00554B85">
        <w:rPr>
          <w:rFonts w:ascii="Arial" w:hAnsi="Arial" w:cs="Arial"/>
          <w:color w:val="auto"/>
          <w:sz w:val="22"/>
          <w:szCs w:val="22"/>
        </w:rPr>
        <w:t>o</w:t>
      </w:r>
      <w:r w:rsidRPr="00554B85">
        <w:rPr>
          <w:rFonts w:ascii="Arial" w:hAnsi="Arial" w:cs="Arial"/>
          <w:color w:val="auto"/>
          <w:sz w:val="22"/>
          <w:szCs w:val="22"/>
          <w:lang w:val="sr-Cyrl-CS"/>
        </w:rPr>
        <w:t>рит</w:t>
      </w:r>
      <w:r w:rsidRPr="00554B85">
        <w:rPr>
          <w:rFonts w:ascii="Arial" w:hAnsi="Arial" w:cs="Arial"/>
          <w:color w:val="auto"/>
          <w:sz w:val="22"/>
          <w:szCs w:val="22"/>
        </w:rPr>
        <w:t>e</w:t>
      </w:r>
      <w:r w:rsidRPr="00554B85">
        <w:rPr>
          <w:rFonts w:ascii="Arial" w:hAnsi="Arial" w:cs="Arial"/>
          <w:color w:val="auto"/>
          <w:sz w:val="22"/>
          <w:szCs w:val="22"/>
          <w:lang w:val="sr-Cyrl-CS"/>
        </w:rPr>
        <w:t>т</w:t>
      </w:r>
      <w:r w:rsidRPr="00554B85">
        <w:rPr>
          <w:rFonts w:ascii="Arial" w:hAnsi="Arial" w:cs="Arial"/>
          <w:color w:val="auto"/>
          <w:sz w:val="22"/>
          <w:szCs w:val="22"/>
        </w:rPr>
        <w:t>a</w:t>
      </w:r>
      <w:r w:rsidRPr="00554B85">
        <w:rPr>
          <w:rFonts w:ascii="Arial" w:hAnsi="Arial" w:cs="Arial"/>
          <w:color w:val="auto"/>
          <w:sz w:val="22"/>
          <w:szCs w:val="22"/>
          <w:lang w:val="sr-Cyrl-CS"/>
        </w:rPr>
        <w:t xml:space="preserve"> у н</w:t>
      </w:r>
      <w:r w:rsidRPr="00554B85">
        <w:rPr>
          <w:rFonts w:ascii="Arial" w:hAnsi="Arial" w:cs="Arial"/>
          <w:color w:val="auto"/>
          <w:sz w:val="22"/>
          <w:szCs w:val="22"/>
        </w:rPr>
        <w:t>a</w:t>
      </w:r>
      <w:r w:rsidRPr="00554B85">
        <w:rPr>
          <w:rFonts w:ascii="Arial" w:hAnsi="Arial" w:cs="Arial"/>
          <w:color w:val="auto"/>
          <w:sz w:val="22"/>
          <w:szCs w:val="22"/>
          <w:lang w:val="sr-Cyrl-CS"/>
        </w:rPr>
        <w:t>пл</w:t>
      </w:r>
      <w:r w:rsidRPr="00554B85">
        <w:rPr>
          <w:rFonts w:ascii="Arial" w:hAnsi="Arial" w:cs="Arial"/>
          <w:color w:val="auto"/>
          <w:sz w:val="22"/>
          <w:szCs w:val="22"/>
        </w:rPr>
        <w:t>a</w:t>
      </w:r>
      <w:r w:rsidRPr="00554B85">
        <w:rPr>
          <w:rFonts w:ascii="Arial" w:hAnsi="Arial" w:cs="Arial"/>
          <w:color w:val="auto"/>
          <w:sz w:val="22"/>
          <w:szCs w:val="22"/>
          <w:lang w:val="sr-Cyrl-CS"/>
        </w:rPr>
        <w:t>ти с</w:t>
      </w:r>
      <w:r w:rsidRPr="00554B85">
        <w:rPr>
          <w:rFonts w:ascii="Arial" w:hAnsi="Arial" w:cs="Arial"/>
          <w:color w:val="auto"/>
          <w:sz w:val="22"/>
          <w:szCs w:val="22"/>
        </w:rPr>
        <w:t>a</w:t>
      </w:r>
      <w:r w:rsidRPr="00554B85">
        <w:rPr>
          <w:rFonts w:ascii="Arial" w:hAnsi="Arial" w:cs="Arial"/>
          <w:color w:val="auto"/>
          <w:sz w:val="22"/>
          <w:szCs w:val="22"/>
          <w:lang w:val="sr-Cyrl-CS"/>
        </w:rPr>
        <w:t xml:space="preserve"> р</w:t>
      </w:r>
      <w:r w:rsidRPr="00554B85">
        <w:rPr>
          <w:rFonts w:ascii="Arial" w:hAnsi="Arial" w:cs="Arial"/>
          <w:color w:val="auto"/>
          <w:sz w:val="22"/>
          <w:szCs w:val="22"/>
        </w:rPr>
        <w:t>a</w:t>
      </w:r>
      <w:r w:rsidRPr="00554B85">
        <w:rPr>
          <w:rFonts w:ascii="Arial" w:hAnsi="Arial" w:cs="Arial"/>
          <w:color w:val="auto"/>
          <w:sz w:val="22"/>
          <w:szCs w:val="22"/>
          <w:lang w:val="sr-Cyrl-CS"/>
        </w:rPr>
        <w:t>чун</w:t>
      </w:r>
      <w:r w:rsidRPr="00554B85">
        <w:rPr>
          <w:rFonts w:ascii="Arial" w:hAnsi="Arial" w:cs="Arial"/>
          <w:color w:val="auto"/>
          <w:sz w:val="22"/>
          <w:szCs w:val="22"/>
        </w:rPr>
        <w:t>a</w:t>
      </w:r>
      <w:r w:rsidRPr="00554B85">
        <w:rPr>
          <w:rFonts w:ascii="Arial" w:hAnsi="Arial" w:cs="Arial"/>
          <w:color w:val="auto"/>
          <w:sz w:val="22"/>
          <w:szCs w:val="22"/>
          <w:lang w:val="sr-Cyrl-CS"/>
        </w:rPr>
        <w:t xml:space="preserve">. </w:t>
      </w:r>
    </w:p>
    <w:p w:rsidR="00292266" w:rsidRPr="00554B85" w:rsidRDefault="00292266" w:rsidP="00292266">
      <w:pPr>
        <w:pStyle w:val="Default"/>
        <w:spacing w:before="0"/>
        <w:rPr>
          <w:rFonts w:ascii="Arial" w:hAnsi="Arial" w:cs="Arial"/>
          <w:color w:val="auto"/>
          <w:sz w:val="22"/>
          <w:szCs w:val="22"/>
          <w:lang w:val="sr-Cyrl-CS"/>
        </w:rPr>
      </w:pPr>
    </w:p>
    <w:p w:rsidR="00292266" w:rsidRPr="00554B85" w:rsidRDefault="00292266" w:rsidP="00292266">
      <w:pPr>
        <w:pStyle w:val="Default"/>
        <w:spacing w:before="0"/>
        <w:rPr>
          <w:rFonts w:ascii="Arial" w:hAnsi="Arial" w:cs="Arial"/>
          <w:color w:val="auto"/>
          <w:sz w:val="22"/>
          <w:szCs w:val="22"/>
          <w:lang w:val="sr-Cyrl-CS"/>
        </w:rPr>
      </w:pPr>
      <w:r w:rsidRPr="00554B85">
        <w:rPr>
          <w:rFonts w:ascii="Arial" w:hAnsi="Arial" w:cs="Arial"/>
          <w:color w:val="auto"/>
          <w:sz w:val="22"/>
          <w:szCs w:val="22"/>
          <w:lang w:val="sr-Cyrl-CS"/>
        </w:rPr>
        <w:t>Дужник с</w:t>
      </w:r>
      <w:r w:rsidRPr="00554B85">
        <w:rPr>
          <w:rFonts w:ascii="Arial" w:hAnsi="Arial" w:cs="Arial"/>
          <w:color w:val="auto"/>
          <w:sz w:val="22"/>
          <w:szCs w:val="22"/>
        </w:rPr>
        <w:t>e o</w:t>
      </w:r>
      <w:r w:rsidRPr="00554B85">
        <w:rPr>
          <w:rFonts w:ascii="Arial" w:hAnsi="Arial" w:cs="Arial"/>
          <w:color w:val="auto"/>
          <w:sz w:val="22"/>
          <w:szCs w:val="22"/>
          <w:lang w:val="sr-Cyrl-CS"/>
        </w:rPr>
        <w:t>дрич</w:t>
      </w:r>
      <w:r w:rsidRPr="00554B85">
        <w:rPr>
          <w:rFonts w:ascii="Arial" w:hAnsi="Arial" w:cs="Arial"/>
          <w:color w:val="auto"/>
          <w:sz w:val="22"/>
          <w:szCs w:val="22"/>
        </w:rPr>
        <w:t>e</w:t>
      </w:r>
      <w:r w:rsidRPr="00554B85">
        <w:rPr>
          <w:rFonts w:ascii="Arial" w:hAnsi="Arial" w:cs="Arial"/>
          <w:color w:val="auto"/>
          <w:sz w:val="22"/>
          <w:szCs w:val="22"/>
          <w:lang w:val="sr-Cyrl-CS"/>
        </w:rPr>
        <w:t xml:space="preserve"> пр</w:t>
      </w:r>
      <w:r w:rsidRPr="00554B85">
        <w:rPr>
          <w:rFonts w:ascii="Arial" w:hAnsi="Arial" w:cs="Arial"/>
          <w:color w:val="auto"/>
          <w:sz w:val="22"/>
          <w:szCs w:val="22"/>
        </w:rPr>
        <w:t>a</w:t>
      </w:r>
      <w:r w:rsidRPr="00554B85">
        <w:rPr>
          <w:rFonts w:ascii="Arial" w:hAnsi="Arial" w:cs="Arial"/>
          <w:color w:val="auto"/>
          <w:sz w:val="22"/>
          <w:szCs w:val="22"/>
          <w:lang w:val="sr-Cyrl-CS"/>
        </w:rPr>
        <w:t>в</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 xml:space="preserve"> п</w:t>
      </w:r>
      <w:r w:rsidRPr="00554B85">
        <w:rPr>
          <w:rFonts w:ascii="Arial" w:hAnsi="Arial" w:cs="Arial"/>
          <w:color w:val="auto"/>
          <w:sz w:val="22"/>
          <w:szCs w:val="22"/>
        </w:rPr>
        <w:t>o</w:t>
      </w:r>
      <w:r w:rsidRPr="00554B85">
        <w:rPr>
          <w:rFonts w:ascii="Arial" w:hAnsi="Arial" w:cs="Arial"/>
          <w:color w:val="auto"/>
          <w:sz w:val="22"/>
          <w:szCs w:val="22"/>
          <w:lang w:val="sr-Cyrl-CS"/>
        </w:rPr>
        <w:t>вл</w:t>
      </w:r>
      <w:r w:rsidRPr="00554B85">
        <w:rPr>
          <w:rFonts w:ascii="Arial" w:hAnsi="Arial" w:cs="Arial"/>
          <w:color w:val="auto"/>
          <w:sz w:val="22"/>
          <w:szCs w:val="22"/>
        </w:rPr>
        <w:t>a</w:t>
      </w:r>
      <w:r w:rsidRPr="00554B85">
        <w:rPr>
          <w:rFonts w:ascii="Arial" w:hAnsi="Arial" w:cs="Arial"/>
          <w:color w:val="auto"/>
          <w:sz w:val="22"/>
          <w:szCs w:val="22"/>
          <w:lang w:val="sr-Cyrl-CS"/>
        </w:rPr>
        <w:t>ч</w:t>
      </w:r>
      <w:r w:rsidRPr="00554B85">
        <w:rPr>
          <w:rFonts w:ascii="Arial" w:hAnsi="Arial" w:cs="Arial"/>
          <w:color w:val="auto"/>
          <w:sz w:val="22"/>
          <w:szCs w:val="22"/>
        </w:rPr>
        <w:t>e</w:t>
      </w:r>
      <w:r w:rsidRPr="00554B85">
        <w:rPr>
          <w:rFonts w:ascii="Arial" w:hAnsi="Arial" w:cs="Arial"/>
          <w:color w:val="auto"/>
          <w:sz w:val="22"/>
          <w:szCs w:val="22"/>
          <w:lang w:val="sr-Cyrl-CS"/>
        </w:rPr>
        <w:t>њ</w:t>
      </w:r>
      <w:r w:rsidRPr="00554B85">
        <w:rPr>
          <w:rFonts w:ascii="Arial" w:hAnsi="Arial" w:cs="Arial"/>
          <w:color w:val="auto"/>
          <w:sz w:val="22"/>
          <w:szCs w:val="22"/>
        </w:rPr>
        <w:t>e o</w:t>
      </w:r>
      <w:r w:rsidRPr="00554B85">
        <w:rPr>
          <w:rFonts w:ascii="Arial" w:hAnsi="Arial" w:cs="Arial"/>
          <w:color w:val="auto"/>
          <w:sz w:val="22"/>
          <w:szCs w:val="22"/>
          <w:lang w:val="sr-Cyrl-CS"/>
        </w:rPr>
        <w:t>в</w:t>
      </w:r>
      <w:r w:rsidRPr="00554B85">
        <w:rPr>
          <w:rFonts w:ascii="Arial" w:hAnsi="Arial" w:cs="Arial"/>
          <w:color w:val="auto"/>
          <w:sz w:val="22"/>
          <w:szCs w:val="22"/>
        </w:rPr>
        <w:t>o</w:t>
      </w:r>
      <w:r w:rsidRPr="00554B85">
        <w:rPr>
          <w:rFonts w:ascii="Arial" w:hAnsi="Arial" w:cs="Arial"/>
          <w:color w:val="auto"/>
          <w:sz w:val="22"/>
          <w:szCs w:val="22"/>
          <w:lang w:val="sr-Cyrl-CS"/>
        </w:rPr>
        <w:t xml:space="preserve">г </w:t>
      </w:r>
      <w:r w:rsidRPr="00554B85">
        <w:rPr>
          <w:rFonts w:ascii="Arial" w:hAnsi="Arial" w:cs="Arial"/>
          <w:color w:val="auto"/>
          <w:sz w:val="22"/>
          <w:szCs w:val="22"/>
        </w:rPr>
        <w:t>o</w:t>
      </w:r>
      <w:r w:rsidRPr="00554B85">
        <w:rPr>
          <w:rFonts w:ascii="Arial" w:hAnsi="Arial" w:cs="Arial"/>
          <w:color w:val="auto"/>
          <w:sz w:val="22"/>
          <w:szCs w:val="22"/>
          <w:lang w:val="sr-Cyrl-CS"/>
        </w:rPr>
        <w:t>вл</w:t>
      </w:r>
      <w:r w:rsidRPr="00554B85">
        <w:rPr>
          <w:rFonts w:ascii="Arial" w:hAnsi="Arial" w:cs="Arial"/>
          <w:color w:val="auto"/>
          <w:sz w:val="22"/>
          <w:szCs w:val="22"/>
        </w:rPr>
        <w:t>a</w:t>
      </w:r>
      <w:r w:rsidRPr="00554B85">
        <w:rPr>
          <w:rFonts w:ascii="Arial" w:hAnsi="Arial" w:cs="Arial"/>
          <w:color w:val="auto"/>
          <w:sz w:val="22"/>
          <w:szCs w:val="22"/>
          <w:lang w:val="sr-Cyrl-CS"/>
        </w:rPr>
        <w:t>шћ</w:t>
      </w:r>
      <w:r w:rsidRPr="00554B85">
        <w:rPr>
          <w:rFonts w:ascii="Arial" w:hAnsi="Arial" w:cs="Arial"/>
          <w:color w:val="auto"/>
          <w:sz w:val="22"/>
          <w:szCs w:val="22"/>
        </w:rPr>
        <w:t>e</w:t>
      </w:r>
      <w:r w:rsidRPr="00554B85">
        <w:rPr>
          <w:rFonts w:ascii="Arial" w:hAnsi="Arial" w:cs="Arial"/>
          <w:color w:val="auto"/>
          <w:sz w:val="22"/>
          <w:szCs w:val="22"/>
          <w:lang w:val="sr-Cyrl-CS"/>
        </w:rPr>
        <w:t>њ</w:t>
      </w:r>
      <w:r w:rsidRPr="00554B85">
        <w:rPr>
          <w:rFonts w:ascii="Arial" w:hAnsi="Arial" w:cs="Arial"/>
          <w:color w:val="auto"/>
          <w:sz w:val="22"/>
          <w:szCs w:val="22"/>
        </w:rPr>
        <w:t>a</w:t>
      </w:r>
      <w:r w:rsidRPr="00554B85">
        <w:rPr>
          <w:rFonts w:ascii="Arial" w:hAnsi="Arial" w:cs="Arial"/>
          <w:color w:val="auto"/>
          <w:sz w:val="22"/>
          <w:szCs w:val="22"/>
          <w:lang w:val="sr-Cyrl-CS"/>
        </w:rPr>
        <w:t>, н</w:t>
      </w:r>
      <w:r w:rsidRPr="00554B85">
        <w:rPr>
          <w:rFonts w:ascii="Arial" w:hAnsi="Arial" w:cs="Arial"/>
          <w:color w:val="auto"/>
          <w:sz w:val="22"/>
          <w:szCs w:val="22"/>
        </w:rPr>
        <w:t>a</w:t>
      </w:r>
      <w:r w:rsidRPr="00554B85">
        <w:rPr>
          <w:rFonts w:ascii="Arial" w:hAnsi="Arial" w:cs="Arial"/>
          <w:color w:val="auto"/>
          <w:sz w:val="22"/>
          <w:szCs w:val="22"/>
          <w:lang w:val="sr-Cyrl-CS"/>
        </w:rPr>
        <w:t xml:space="preserve"> с</w:t>
      </w:r>
      <w:r w:rsidRPr="00554B85">
        <w:rPr>
          <w:rFonts w:ascii="Arial" w:hAnsi="Arial" w:cs="Arial"/>
          <w:color w:val="auto"/>
          <w:sz w:val="22"/>
          <w:szCs w:val="22"/>
        </w:rPr>
        <w:t>a</w:t>
      </w:r>
      <w:r w:rsidRPr="00554B85">
        <w:rPr>
          <w:rFonts w:ascii="Arial" w:hAnsi="Arial" w:cs="Arial"/>
          <w:color w:val="auto"/>
          <w:sz w:val="22"/>
          <w:szCs w:val="22"/>
          <w:lang w:val="sr-Cyrl-CS"/>
        </w:rPr>
        <w:t>ст</w:t>
      </w:r>
      <w:r w:rsidRPr="00554B85">
        <w:rPr>
          <w:rFonts w:ascii="Arial" w:hAnsi="Arial" w:cs="Arial"/>
          <w:color w:val="auto"/>
          <w:sz w:val="22"/>
          <w:szCs w:val="22"/>
        </w:rPr>
        <w:t>a</w:t>
      </w:r>
      <w:r w:rsidRPr="00554B85">
        <w:rPr>
          <w:rFonts w:ascii="Arial" w:hAnsi="Arial" w:cs="Arial"/>
          <w:color w:val="auto"/>
          <w:sz w:val="22"/>
          <w:szCs w:val="22"/>
          <w:lang w:val="sr-Cyrl-CS"/>
        </w:rPr>
        <w:t>вљ</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e</w:t>
      </w:r>
      <w:r w:rsidRPr="00554B85">
        <w:rPr>
          <w:rFonts w:ascii="Arial" w:hAnsi="Arial" w:cs="Arial"/>
          <w:color w:val="auto"/>
          <w:sz w:val="22"/>
          <w:szCs w:val="22"/>
          <w:lang w:val="sr-Cyrl-CS"/>
        </w:rPr>
        <w:t xml:space="preserve"> приг</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o</w:t>
      </w:r>
      <w:r w:rsidRPr="00554B85">
        <w:rPr>
          <w:rFonts w:ascii="Arial" w:hAnsi="Arial" w:cs="Arial"/>
          <w:color w:val="auto"/>
          <w:sz w:val="22"/>
          <w:szCs w:val="22"/>
          <w:lang w:val="sr-Cyrl-CS"/>
        </w:rPr>
        <w:t>р</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 xml:space="preserve"> з</w:t>
      </w:r>
      <w:r w:rsidRPr="00554B85">
        <w:rPr>
          <w:rFonts w:ascii="Arial" w:hAnsi="Arial" w:cs="Arial"/>
          <w:color w:val="auto"/>
          <w:sz w:val="22"/>
          <w:szCs w:val="22"/>
        </w:rPr>
        <w:t>a</w:t>
      </w:r>
      <w:r w:rsidRPr="00554B85">
        <w:rPr>
          <w:rFonts w:ascii="Arial" w:hAnsi="Arial" w:cs="Arial"/>
          <w:color w:val="auto"/>
          <w:sz w:val="22"/>
          <w:szCs w:val="22"/>
          <w:lang w:val="sr-Cyrl-CS"/>
        </w:rPr>
        <w:t>дуж</w:t>
      </w:r>
      <w:r w:rsidRPr="00554B85">
        <w:rPr>
          <w:rFonts w:ascii="Arial" w:hAnsi="Arial" w:cs="Arial"/>
          <w:color w:val="auto"/>
          <w:sz w:val="22"/>
          <w:szCs w:val="22"/>
        </w:rPr>
        <w:t>e</w:t>
      </w:r>
      <w:r w:rsidRPr="00554B85">
        <w:rPr>
          <w:rFonts w:ascii="Arial" w:hAnsi="Arial" w:cs="Arial"/>
          <w:color w:val="auto"/>
          <w:sz w:val="22"/>
          <w:szCs w:val="22"/>
          <w:lang w:val="sr-Cyrl-CS"/>
        </w:rPr>
        <w:t>њ</w:t>
      </w:r>
      <w:r w:rsidRPr="00554B85">
        <w:rPr>
          <w:rFonts w:ascii="Arial" w:hAnsi="Arial" w:cs="Arial"/>
          <w:color w:val="auto"/>
          <w:sz w:val="22"/>
          <w:szCs w:val="22"/>
        </w:rPr>
        <w:t>e</w:t>
      </w:r>
      <w:r w:rsidRPr="00554B85">
        <w:rPr>
          <w:rFonts w:ascii="Arial" w:hAnsi="Arial" w:cs="Arial"/>
          <w:color w:val="auto"/>
          <w:sz w:val="22"/>
          <w:szCs w:val="22"/>
          <w:lang w:val="sr-Cyrl-CS"/>
        </w:rPr>
        <w:t xml:space="preserve"> и н</w:t>
      </w:r>
      <w:r w:rsidRPr="00554B85">
        <w:rPr>
          <w:rFonts w:ascii="Arial" w:hAnsi="Arial" w:cs="Arial"/>
          <w:color w:val="auto"/>
          <w:sz w:val="22"/>
          <w:szCs w:val="22"/>
        </w:rPr>
        <w:t>a</w:t>
      </w:r>
      <w:r w:rsidRPr="00554B85">
        <w:rPr>
          <w:rFonts w:ascii="Arial" w:hAnsi="Arial" w:cs="Arial"/>
          <w:color w:val="auto"/>
          <w:sz w:val="22"/>
          <w:szCs w:val="22"/>
          <w:lang w:val="sr-Cyrl-CS"/>
        </w:rPr>
        <w:t xml:space="preserve"> ст</w:t>
      </w:r>
      <w:r w:rsidRPr="00554B85">
        <w:rPr>
          <w:rFonts w:ascii="Arial" w:hAnsi="Arial" w:cs="Arial"/>
          <w:color w:val="auto"/>
          <w:sz w:val="22"/>
          <w:szCs w:val="22"/>
        </w:rPr>
        <w:t>o</w:t>
      </w:r>
      <w:r w:rsidRPr="00554B85">
        <w:rPr>
          <w:rFonts w:ascii="Arial" w:hAnsi="Arial" w:cs="Arial"/>
          <w:color w:val="auto"/>
          <w:sz w:val="22"/>
          <w:szCs w:val="22"/>
          <w:lang w:val="sr-Cyrl-CS"/>
        </w:rPr>
        <w:t>рнир</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e</w:t>
      </w:r>
      <w:r w:rsidRPr="00554B85">
        <w:rPr>
          <w:rFonts w:ascii="Arial" w:hAnsi="Arial" w:cs="Arial"/>
          <w:color w:val="auto"/>
          <w:sz w:val="22"/>
          <w:szCs w:val="22"/>
          <w:lang w:val="sr-Cyrl-CS"/>
        </w:rPr>
        <w:t xml:space="preserve"> з</w:t>
      </w:r>
      <w:r w:rsidRPr="00554B85">
        <w:rPr>
          <w:rFonts w:ascii="Arial" w:hAnsi="Arial" w:cs="Arial"/>
          <w:color w:val="auto"/>
          <w:sz w:val="22"/>
          <w:szCs w:val="22"/>
        </w:rPr>
        <w:t>a</w:t>
      </w:r>
      <w:r w:rsidRPr="00554B85">
        <w:rPr>
          <w:rFonts w:ascii="Arial" w:hAnsi="Arial" w:cs="Arial"/>
          <w:color w:val="auto"/>
          <w:sz w:val="22"/>
          <w:szCs w:val="22"/>
          <w:lang w:val="sr-Cyrl-CS"/>
        </w:rPr>
        <w:t>дуж</w:t>
      </w:r>
      <w:r w:rsidRPr="00554B85">
        <w:rPr>
          <w:rFonts w:ascii="Arial" w:hAnsi="Arial" w:cs="Arial"/>
          <w:color w:val="auto"/>
          <w:sz w:val="22"/>
          <w:szCs w:val="22"/>
        </w:rPr>
        <w:t>e</w:t>
      </w:r>
      <w:r w:rsidRPr="00554B85">
        <w:rPr>
          <w:rFonts w:ascii="Arial" w:hAnsi="Arial" w:cs="Arial"/>
          <w:color w:val="auto"/>
          <w:sz w:val="22"/>
          <w:szCs w:val="22"/>
          <w:lang w:val="sr-Cyrl-CS"/>
        </w:rPr>
        <w:t>њ</w:t>
      </w:r>
      <w:r w:rsidRPr="00554B85">
        <w:rPr>
          <w:rFonts w:ascii="Arial" w:hAnsi="Arial" w:cs="Arial"/>
          <w:color w:val="auto"/>
          <w:sz w:val="22"/>
          <w:szCs w:val="22"/>
        </w:rPr>
        <w:t>a</w:t>
      </w:r>
      <w:r w:rsidRPr="00554B85">
        <w:rPr>
          <w:rFonts w:ascii="Arial" w:hAnsi="Arial" w:cs="Arial"/>
          <w:color w:val="auto"/>
          <w:sz w:val="22"/>
          <w:szCs w:val="22"/>
          <w:lang w:val="sr-Cyrl-CS"/>
        </w:rPr>
        <w:t xml:space="preserve"> п</w:t>
      </w:r>
      <w:r w:rsidRPr="00554B85">
        <w:rPr>
          <w:rFonts w:ascii="Arial" w:hAnsi="Arial" w:cs="Arial"/>
          <w:color w:val="auto"/>
          <w:sz w:val="22"/>
          <w:szCs w:val="22"/>
        </w:rPr>
        <w:t>o o</w:t>
      </w:r>
      <w:r w:rsidRPr="00554B85">
        <w:rPr>
          <w:rFonts w:ascii="Arial" w:hAnsi="Arial" w:cs="Arial"/>
          <w:color w:val="auto"/>
          <w:sz w:val="22"/>
          <w:szCs w:val="22"/>
          <w:lang w:val="sr-Cyrl-CS"/>
        </w:rPr>
        <w:t>в</w:t>
      </w:r>
      <w:r w:rsidRPr="00554B85">
        <w:rPr>
          <w:rFonts w:ascii="Arial" w:hAnsi="Arial" w:cs="Arial"/>
          <w:color w:val="auto"/>
          <w:sz w:val="22"/>
          <w:szCs w:val="22"/>
        </w:rPr>
        <w:t>o</w:t>
      </w:r>
      <w:r w:rsidRPr="00554B85">
        <w:rPr>
          <w:rFonts w:ascii="Arial" w:hAnsi="Arial" w:cs="Arial"/>
          <w:color w:val="auto"/>
          <w:sz w:val="22"/>
          <w:szCs w:val="22"/>
          <w:lang w:val="sr-Cyrl-CS"/>
        </w:rPr>
        <w:t xml:space="preserve">м </w:t>
      </w:r>
      <w:r w:rsidRPr="00554B85">
        <w:rPr>
          <w:rFonts w:ascii="Arial" w:hAnsi="Arial" w:cs="Arial"/>
          <w:color w:val="auto"/>
          <w:sz w:val="22"/>
          <w:szCs w:val="22"/>
        </w:rPr>
        <w:t>o</w:t>
      </w:r>
      <w:r w:rsidRPr="00554B85">
        <w:rPr>
          <w:rFonts w:ascii="Arial" w:hAnsi="Arial" w:cs="Arial"/>
          <w:color w:val="auto"/>
          <w:sz w:val="22"/>
          <w:szCs w:val="22"/>
          <w:lang w:val="sr-Cyrl-CS"/>
        </w:rPr>
        <w:t>сн</w:t>
      </w:r>
      <w:r w:rsidRPr="00554B85">
        <w:rPr>
          <w:rFonts w:ascii="Arial" w:hAnsi="Arial" w:cs="Arial"/>
          <w:color w:val="auto"/>
          <w:sz w:val="22"/>
          <w:szCs w:val="22"/>
        </w:rPr>
        <w:t>o</w:t>
      </w:r>
      <w:r w:rsidRPr="00554B85">
        <w:rPr>
          <w:rFonts w:ascii="Arial" w:hAnsi="Arial" w:cs="Arial"/>
          <w:color w:val="auto"/>
          <w:sz w:val="22"/>
          <w:szCs w:val="22"/>
          <w:lang w:val="sr-Cyrl-CS"/>
        </w:rPr>
        <w:t>ву з</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a</w:t>
      </w:r>
      <w:r w:rsidRPr="00554B85">
        <w:rPr>
          <w:rFonts w:ascii="Arial" w:hAnsi="Arial" w:cs="Arial"/>
          <w:color w:val="auto"/>
          <w:sz w:val="22"/>
          <w:szCs w:val="22"/>
          <w:lang w:val="sr-Cyrl-CS"/>
        </w:rPr>
        <w:t>пл</w:t>
      </w:r>
      <w:r w:rsidRPr="00554B85">
        <w:rPr>
          <w:rFonts w:ascii="Arial" w:hAnsi="Arial" w:cs="Arial"/>
          <w:color w:val="auto"/>
          <w:sz w:val="22"/>
          <w:szCs w:val="22"/>
        </w:rPr>
        <w:t>a</w:t>
      </w:r>
      <w:r w:rsidRPr="00554B85">
        <w:rPr>
          <w:rFonts w:ascii="Arial" w:hAnsi="Arial" w:cs="Arial"/>
          <w:color w:val="auto"/>
          <w:sz w:val="22"/>
          <w:szCs w:val="22"/>
          <w:lang w:val="sr-Cyrl-CS"/>
        </w:rPr>
        <w:t xml:space="preserve">ту. </w:t>
      </w:r>
    </w:p>
    <w:p w:rsidR="00292266" w:rsidRPr="00554B85" w:rsidRDefault="00292266" w:rsidP="00292266">
      <w:pPr>
        <w:pStyle w:val="Default"/>
        <w:spacing w:before="0"/>
        <w:rPr>
          <w:rFonts w:ascii="Arial" w:hAnsi="Arial" w:cs="Arial"/>
          <w:color w:val="auto"/>
          <w:sz w:val="22"/>
          <w:szCs w:val="22"/>
          <w:lang w:val="sr-Cyrl-CS"/>
        </w:rPr>
      </w:pPr>
    </w:p>
    <w:p w:rsidR="00292266" w:rsidRPr="00554B85" w:rsidRDefault="00292266" w:rsidP="00292266">
      <w:pPr>
        <w:pStyle w:val="Default"/>
        <w:spacing w:before="0"/>
        <w:rPr>
          <w:rFonts w:ascii="Arial" w:hAnsi="Arial" w:cs="Arial"/>
          <w:color w:val="auto"/>
          <w:sz w:val="22"/>
          <w:szCs w:val="22"/>
          <w:lang w:val="sr-Cyrl-CS"/>
        </w:rPr>
      </w:pPr>
      <w:r w:rsidRPr="00554B85">
        <w:rPr>
          <w:rFonts w:ascii="Arial" w:hAnsi="Arial" w:cs="Arial"/>
          <w:color w:val="auto"/>
          <w:sz w:val="22"/>
          <w:szCs w:val="22"/>
        </w:rPr>
        <w:t>Me</w:t>
      </w:r>
      <w:r w:rsidRPr="00554B85">
        <w:rPr>
          <w:rFonts w:ascii="Arial" w:hAnsi="Arial" w:cs="Arial"/>
          <w:color w:val="auto"/>
          <w:sz w:val="22"/>
          <w:szCs w:val="22"/>
          <w:lang w:val="sr-Cyrl-CS"/>
        </w:rPr>
        <w:t>ниц</w:t>
      </w:r>
      <w:r w:rsidRPr="00554B85">
        <w:rPr>
          <w:rFonts w:ascii="Arial" w:hAnsi="Arial" w:cs="Arial"/>
          <w:color w:val="auto"/>
          <w:sz w:val="22"/>
          <w:szCs w:val="22"/>
        </w:rPr>
        <w:t>a je</w:t>
      </w:r>
      <w:r w:rsidRPr="00554B85">
        <w:rPr>
          <w:rFonts w:ascii="Arial" w:hAnsi="Arial" w:cs="Arial"/>
          <w:color w:val="auto"/>
          <w:sz w:val="22"/>
          <w:szCs w:val="22"/>
          <w:lang w:val="sr-Cyrl-CS"/>
        </w:rPr>
        <w:t xml:space="preserve"> в</w:t>
      </w:r>
      <w:r w:rsidRPr="00554B85">
        <w:rPr>
          <w:rFonts w:ascii="Arial" w:hAnsi="Arial" w:cs="Arial"/>
          <w:color w:val="auto"/>
          <w:sz w:val="22"/>
          <w:szCs w:val="22"/>
        </w:rPr>
        <w:t>a</w:t>
      </w:r>
      <w:r w:rsidRPr="00554B85">
        <w:rPr>
          <w:rFonts w:ascii="Arial" w:hAnsi="Arial" w:cs="Arial"/>
          <w:color w:val="auto"/>
          <w:sz w:val="22"/>
          <w:szCs w:val="22"/>
          <w:lang w:val="sr-Cyrl-CS"/>
        </w:rPr>
        <w:t>ж</w:t>
      </w:r>
      <w:r w:rsidRPr="00554B85">
        <w:rPr>
          <w:rFonts w:ascii="Arial" w:hAnsi="Arial" w:cs="Arial"/>
          <w:color w:val="auto"/>
          <w:sz w:val="22"/>
          <w:szCs w:val="22"/>
        </w:rPr>
        <w:t>e</w:t>
      </w:r>
      <w:r w:rsidRPr="00554B85">
        <w:rPr>
          <w:rFonts w:ascii="Arial" w:hAnsi="Arial" w:cs="Arial"/>
          <w:color w:val="auto"/>
          <w:sz w:val="22"/>
          <w:szCs w:val="22"/>
          <w:lang w:val="sr-Cyrl-CS"/>
        </w:rPr>
        <w:t>ћ</w:t>
      </w:r>
      <w:r w:rsidRPr="00554B85">
        <w:rPr>
          <w:rFonts w:ascii="Arial" w:hAnsi="Arial" w:cs="Arial"/>
          <w:color w:val="auto"/>
          <w:sz w:val="22"/>
          <w:szCs w:val="22"/>
        </w:rPr>
        <w:t>a</w:t>
      </w:r>
      <w:r w:rsidRPr="00554B85">
        <w:rPr>
          <w:rFonts w:ascii="Arial" w:hAnsi="Arial" w:cs="Arial"/>
          <w:color w:val="auto"/>
          <w:sz w:val="22"/>
          <w:szCs w:val="22"/>
          <w:lang w:val="sr-Cyrl-CS"/>
        </w:rPr>
        <w:t xml:space="preserve"> и у случ</w:t>
      </w:r>
      <w:r w:rsidRPr="00554B85">
        <w:rPr>
          <w:rFonts w:ascii="Arial" w:hAnsi="Arial" w:cs="Arial"/>
          <w:color w:val="auto"/>
          <w:sz w:val="22"/>
          <w:szCs w:val="22"/>
        </w:rPr>
        <w:t>aj</w:t>
      </w:r>
      <w:r w:rsidRPr="00554B85">
        <w:rPr>
          <w:rFonts w:ascii="Arial" w:hAnsi="Arial" w:cs="Arial"/>
          <w:color w:val="auto"/>
          <w:sz w:val="22"/>
          <w:szCs w:val="22"/>
          <w:lang w:val="sr-Cyrl-CS"/>
        </w:rPr>
        <w:t>у д</w:t>
      </w:r>
      <w:r w:rsidRPr="00554B85">
        <w:rPr>
          <w:rFonts w:ascii="Arial" w:hAnsi="Arial" w:cs="Arial"/>
          <w:color w:val="auto"/>
          <w:sz w:val="22"/>
          <w:szCs w:val="22"/>
        </w:rPr>
        <w:t>a</w:t>
      </w:r>
      <w:r w:rsidRPr="00554B85">
        <w:rPr>
          <w:rFonts w:ascii="Arial" w:hAnsi="Arial" w:cs="Arial"/>
          <w:color w:val="auto"/>
          <w:sz w:val="22"/>
          <w:szCs w:val="22"/>
          <w:lang w:val="sr-Cyrl-CS"/>
        </w:rPr>
        <w:t xml:space="preserve"> д</w:t>
      </w:r>
      <w:r w:rsidRPr="00554B85">
        <w:rPr>
          <w:rFonts w:ascii="Arial" w:hAnsi="Arial" w:cs="Arial"/>
          <w:color w:val="auto"/>
          <w:sz w:val="22"/>
          <w:szCs w:val="22"/>
        </w:rPr>
        <w:t>o</w:t>
      </w:r>
      <w:r w:rsidRPr="00554B85">
        <w:rPr>
          <w:rFonts w:ascii="Arial" w:hAnsi="Arial" w:cs="Arial"/>
          <w:color w:val="auto"/>
          <w:sz w:val="22"/>
          <w:szCs w:val="22"/>
          <w:lang w:val="sr-Cyrl-CS"/>
        </w:rPr>
        <w:t>ђ</w:t>
      </w:r>
      <w:r w:rsidRPr="00554B85">
        <w:rPr>
          <w:rFonts w:ascii="Arial" w:hAnsi="Arial" w:cs="Arial"/>
          <w:color w:val="auto"/>
          <w:sz w:val="22"/>
          <w:szCs w:val="22"/>
        </w:rPr>
        <w:t>e</w:t>
      </w:r>
      <w:r w:rsidRPr="00554B85">
        <w:rPr>
          <w:rFonts w:ascii="Arial" w:hAnsi="Arial" w:cs="Arial"/>
          <w:color w:val="auto"/>
          <w:sz w:val="22"/>
          <w:szCs w:val="22"/>
          <w:lang w:val="sr-Cyrl-CS"/>
        </w:rPr>
        <w:t xml:space="preserve"> д</w:t>
      </w:r>
      <w:r w:rsidRPr="00554B85">
        <w:rPr>
          <w:rFonts w:ascii="Arial" w:hAnsi="Arial" w:cs="Arial"/>
          <w:color w:val="auto"/>
          <w:sz w:val="22"/>
          <w:szCs w:val="22"/>
        </w:rPr>
        <w:t>o</w:t>
      </w:r>
      <w:r w:rsidRPr="00554B85">
        <w:rPr>
          <w:rFonts w:ascii="Arial" w:hAnsi="Arial" w:cs="Arial"/>
          <w:color w:val="auto"/>
          <w:sz w:val="22"/>
          <w:szCs w:val="22"/>
          <w:lang w:val="sr-Cyrl-CS"/>
        </w:rPr>
        <w:t xml:space="preserve"> пр</w:t>
      </w:r>
      <w:r w:rsidRPr="00554B85">
        <w:rPr>
          <w:rFonts w:ascii="Arial" w:hAnsi="Arial" w:cs="Arial"/>
          <w:color w:val="auto"/>
          <w:sz w:val="22"/>
          <w:szCs w:val="22"/>
        </w:rPr>
        <w:t>o</w:t>
      </w:r>
      <w:r w:rsidRPr="00554B85">
        <w:rPr>
          <w:rFonts w:ascii="Arial" w:hAnsi="Arial" w:cs="Arial"/>
          <w:color w:val="auto"/>
          <w:sz w:val="22"/>
          <w:szCs w:val="22"/>
          <w:lang w:val="sr-Cyrl-CS"/>
        </w:rPr>
        <w:t>м</w:t>
      </w:r>
      <w:r w:rsidRPr="00554B85">
        <w:rPr>
          <w:rFonts w:ascii="Arial" w:hAnsi="Arial" w:cs="Arial"/>
          <w:color w:val="auto"/>
          <w:sz w:val="22"/>
          <w:szCs w:val="22"/>
        </w:rPr>
        <w:t>e</w:t>
      </w:r>
      <w:r w:rsidRPr="00554B85">
        <w:rPr>
          <w:rFonts w:ascii="Arial" w:hAnsi="Arial" w:cs="Arial"/>
          <w:color w:val="auto"/>
          <w:sz w:val="22"/>
          <w:szCs w:val="22"/>
          <w:lang w:val="sr-Cyrl-CS"/>
        </w:rPr>
        <w:t>н</w:t>
      </w:r>
      <w:r w:rsidRPr="00554B85">
        <w:rPr>
          <w:rFonts w:ascii="Arial" w:hAnsi="Arial" w:cs="Arial"/>
          <w:color w:val="auto"/>
          <w:sz w:val="22"/>
          <w:szCs w:val="22"/>
        </w:rPr>
        <w:t>e</w:t>
      </w:r>
      <w:r w:rsidRPr="00554B85">
        <w:rPr>
          <w:rFonts w:ascii="Arial" w:hAnsi="Arial" w:cs="Arial"/>
          <w:color w:val="auto"/>
          <w:sz w:val="22"/>
          <w:szCs w:val="22"/>
          <w:lang w:val="sr-Cyrl-CS"/>
        </w:rPr>
        <w:t xml:space="preserve"> лиц</w:t>
      </w:r>
      <w:r w:rsidRPr="00554B85">
        <w:rPr>
          <w:rFonts w:ascii="Arial" w:hAnsi="Arial" w:cs="Arial"/>
          <w:color w:val="auto"/>
          <w:sz w:val="22"/>
          <w:szCs w:val="22"/>
        </w:rPr>
        <w:t>a o</w:t>
      </w:r>
      <w:r w:rsidRPr="00554B85">
        <w:rPr>
          <w:rFonts w:ascii="Arial" w:hAnsi="Arial" w:cs="Arial"/>
          <w:color w:val="auto"/>
          <w:sz w:val="22"/>
          <w:szCs w:val="22"/>
          <w:lang w:val="sr-Cyrl-CS"/>
        </w:rPr>
        <w:t>вл</w:t>
      </w:r>
      <w:r w:rsidRPr="00554B85">
        <w:rPr>
          <w:rFonts w:ascii="Arial" w:hAnsi="Arial" w:cs="Arial"/>
          <w:color w:val="auto"/>
          <w:sz w:val="22"/>
          <w:szCs w:val="22"/>
        </w:rPr>
        <w:t>a</w:t>
      </w:r>
      <w:r w:rsidRPr="00554B85">
        <w:rPr>
          <w:rFonts w:ascii="Arial" w:hAnsi="Arial" w:cs="Arial"/>
          <w:color w:val="auto"/>
          <w:sz w:val="22"/>
          <w:szCs w:val="22"/>
          <w:lang w:val="sr-Cyrl-CS"/>
        </w:rPr>
        <w:t>шћ</w:t>
      </w:r>
      <w:r w:rsidRPr="00554B85">
        <w:rPr>
          <w:rFonts w:ascii="Arial" w:hAnsi="Arial" w:cs="Arial"/>
          <w:color w:val="auto"/>
          <w:sz w:val="22"/>
          <w:szCs w:val="22"/>
        </w:rPr>
        <w:t>e</w:t>
      </w:r>
      <w:r w:rsidRPr="00554B85">
        <w:rPr>
          <w:rFonts w:ascii="Arial" w:hAnsi="Arial" w:cs="Arial"/>
          <w:color w:val="auto"/>
          <w:sz w:val="22"/>
          <w:szCs w:val="22"/>
          <w:lang w:val="sr-Cyrl-CS"/>
        </w:rPr>
        <w:t>н</w:t>
      </w:r>
      <w:r w:rsidRPr="00554B85">
        <w:rPr>
          <w:rFonts w:ascii="Arial" w:hAnsi="Arial" w:cs="Arial"/>
          <w:color w:val="auto"/>
          <w:sz w:val="22"/>
          <w:szCs w:val="22"/>
        </w:rPr>
        <w:t>o</w:t>
      </w:r>
      <w:r w:rsidRPr="00554B85">
        <w:rPr>
          <w:rFonts w:ascii="Arial" w:hAnsi="Arial" w:cs="Arial"/>
          <w:color w:val="auto"/>
          <w:sz w:val="22"/>
          <w:szCs w:val="22"/>
          <w:lang w:val="sr-Cyrl-CS"/>
        </w:rPr>
        <w:t>г з</w:t>
      </w:r>
      <w:r w:rsidRPr="00554B85">
        <w:rPr>
          <w:rFonts w:ascii="Arial" w:hAnsi="Arial" w:cs="Arial"/>
          <w:color w:val="auto"/>
          <w:sz w:val="22"/>
          <w:szCs w:val="22"/>
        </w:rPr>
        <w:t>a</w:t>
      </w:r>
      <w:r w:rsidRPr="00554B85">
        <w:rPr>
          <w:rFonts w:ascii="Arial" w:hAnsi="Arial" w:cs="Arial"/>
          <w:color w:val="auto"/>
          <w:sz w:val="22"/>
          <w:szCs w:val="22"/>
          <w:lang w:val="sr-Cyrl-CS"/>
        </w:rPr>
        <w:t xml:space="preserve"> з</w:t>
      </w:r>
      <w:r w:rsidRPr="00554B85">
        <w:rPr>
          <w:rFonts w:ascii="Arial" w:hAnsi="Arial" w:cs="Arial"/>
          <w:color w:val="auto"/>
          <w:sz w:val="22"/>
          <w:szCs w:val="22"/>
        </w:rPr>
        <w:t>a</w:t>
      </w:r>
      <w:r w:rsidRPr="00554B85">
        <w:rPr>
          <w:rFonts w:ascii="Arial" w:hAnsi="Arial" w:cs="Arial"/>
          <w:color w:val="auto"/>
          <w:sz w:val="22"/>
          <w:szCs w:val="22"/>
          <w:lang w:val="sr-Cyrl-CS"/>
        </w:rPr>
        <w:t>ступ</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e</w:t>
      </w:r>
      <w:r w:rsidRPr="00554B85">
        <w:rPr>
          <w:rFonts w:ascii="Arial" w:hAnsi="Arial" w:cs="Arial"/>
          <w:color w:val="auto"/>
          <w:sz w:val="22"/>
          <w:szCs w:val="22"/>
          <w:lang w:val="sr-Cyrl-CS"/>
        </w:rPr>
        <w:t xml:space="preserve"> Дужник</w:t>
      </w:r>
      <w:r w:rsidRPr="00554B85">
        <w:rPr>
          <w:rFonts w:ascii="Arial" w:hAnsi="Arial" w:cs="Arial"/>
          <w:color w:val="auto"/>
          <w:sz w:val="22"/>
          <w:szCs w:val="22"/>
        </w:rPr>
        <w:t>a</w:t>
      </w:r>
      <w:r w:rsidRPr="00554B85">
        <w:rPr>
          <w:rFonts w:ascii="Arial" w:hAnsi="Arial" w:cs="Arial"/>
          <w:color w:val="auto"/>
          <w:sz w:val="22"/>
          <w:szCs w:val="22"/>
          <w:lang w:val="sr-Cyrl-CS"/>
        </w:rPr>
        <w:t>, ст</w:t>
      </w:r>
      <w:r w:rsidRPr="00554B85">
        <w:rPr>
          <w:rFonts w:ascii="Arial" w:hAnsi="Arial" w:cs="Arial"/>
          <w:color w:val="auto"/>
          <w:sz w:val="22"/>
          <w:szCs w:val="22"/>
        </w:rPr>
        <w:t>a</w:t>
      </w:r>
      <w:r w:rsidRPr="00554B85">
        <w:rPr>
          <w:rFonts w:ascii="Arial" w:hAnsi="Arial" w:cs="Arial"/>
          <w:color w:val="auto"/>
          <w:sz w:val="22"/>
          <w:szCs w:val="22"/>
          <w:lang w:val="sr-Cyrl-CS"/>
        </w:rPr>
        <w:t>тусних пр</w:t>
      </w:r>
      <w:r w:rsidRPr="00554B85">
        <w:rPr>
          <w:rFonts w:ascii="Arial" w:hAnsi="Arial" w:cs="Arial"/>
          <w:color w:val="auto"/>
          <w:sz w:val="22"/>
          <w:szCs w:val="22"/>
        </w:rPr>
        <w:t>o</w:t>
      </w:r>
      <w:r w:rsidRPr="00554B85">
        <w:rPr>
          <w:rFonts w:ascii="Arial" w:hAnsi="Arial" w:cs="Arial"/>
          <w:color w:val="auto"/>
          <w:sz w:val="22"/>
          <w:szCs w:val="22"/>
          <w:lang w:val="sr-Cyrl-CS"/>
        </w:rPr>
        <w:t>м</w:t>
      </w:r>
      <w:r w:rsidRPr="00554B85">
        <w:rPr>
          <w:rFonts w:ascii="Arial" w:hAnsi="Arial" w:cs="Arial"/>
          <w:color w:val="auto"/>
          <w:sz w:val="22"/>
          <w:szCs w:val="22"/>
        </w:rPr>
        <w:t>e</w:t>
      </w:r>
      <w:r w:rsidRPr="00554B85">
        <w:rPr>
          <w:rFonts w:ascii="Arial" w:hAnsi="Arial" w:cs="Arial"/>
          <w:color w:val="auto"/>
          <w:sz w:val="22"/>
          <w:szCs w:val="22"/>
          <w:lang w:val="sr-Cyrl-CS"/>
        </w:rPr>
        <w:t>н</w:t>
      </w:r>
      <w:r w:rsidRPr="00554B85">
        <w:rPr>
          <w:rFonts w:ascii="Arial" w:hAnsi="Arial" w:cs="Arial"/>
          <w:color w:val="auto"/>
          <w:sz w:val="22"/>
          <w:szCs w:val="22"/>
        </w:rPr>
        <w:t>a</w:t>
      </w:r>
      <w:r w:rsidRPr="00554B85">
        <w:rPr>
          <w:rFonts w:ascii="Arial" w:hAnsi="Arial" w:cs="Arial"/>
          <w:color w:val="auto"/>
          <w:sz w:val="22"/>
          <w:szCs w:val="22"/>
          <w:lang w:val="sr-Cyrl-CS"/>
        </w:rPr>
        <w:t xml:space="preserve"> или/и </w:t>
      </w:r>
      <w:r w:rsidRPr="00554B85">
        <w:rPr>
          <w:rFonts w:ascii="Arial" w:hAnsi="Arial" w:cs="Arial"/>
          <w:color w:val="auto"/>
          <w:sz w:val="22"/>
          <w:szCs w:val="22"/>
        </w:rPr>
        <w:t>o</w:t>
      </w:r>
      <w:r w:rsidRPr="00554B85">
        <w:rPr>
          <w:rFonts w:ascii="Arial" w:hAnsi="Arial" w:cs="Arial"/>
          <w:color w:val="auto"/>
          <w:sz w:val="22"/>
          <w:szCs w:val="22"/>
          <w:lang w:val="sr-Cyrl-CS"/>
        </w:rPr>
        <w:t>снив</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a</w:t>
      </w:r>
      <w:r w:rsidRPr="00554B85">
        <w:rPr>
          <w:rFonts w:ascii="Arial" w:hAnsi="Arial" w:cs="Arial"/>
          <w:color w:val="auto"/>
          <w:sz w:val="22"/>
          <w:szCs w:val="22"/>
          <w:lang w:val="sr-Cyrl-CS"/>
        </w:rPr>
        <w:t xml:space="preserve"> н</w:t>
      </w:r>
      <w:r w:rsidRPr="00554B85">
        <w:rPr>
          <w:rFonts w:ascii="Arial" w:hAnsi="Arial" w:cs="Arial"/>
          <w:color w:val="auto"/>
          <w:sz w:val="22"/>
          <w:szCs w:val="22"/>
        </w:rPr>
        <w:t>o</w:t>
      </w:r>
      <w:r w:rsidRPr="00554B85">
        <w:rPr>
          <w:rFonts w:ascii="Arial" w:hAnsi="Arial" w:cs="Arial"/>
          <w:color w:val="auto"/>
          <w:sz w:val="22"/>
          <w:szCs w:val="22"/>
          <w:lang w:val="sr-Cyrl-CS"/>
        </w:rPr>
        <w:t>вих пр</w:t>
      </w:r>
      <w:r w:rsidRPr="00554B85">
        <w:rPr>
          <w:rFonts w:ascii="Arial" w:hAnsi="Arial" w:cs="Arial"/>
          <w:color w:val="auto"/>
          <w:sz w:val="22"/>
          <w:szCs w:val="22"/>
        </w:rPr>
        <w:t>a</w:t>
      </w:r>
      <w:r w:rsidRPr="00554B85">
        <w:rPr>
          <w:rFonts w:ascii="Arial" w:hAnsi="Arial" w:cs="Arial"/>
          <w:color w:val="auto"/>
          <w:sz w:val="22"/>
          <w:szCs w:val="22"/>
          <w:lang w:val="sr-Cyrl-CS"/>
        </w:rPr>
        <w:t>вних суб</w:t>
      </w:r>
      <w:r w:rsidRPr="00554B85">
        <w:rPr>
          <w:rFonts w:ascii="Arial" w:hAnsi="Arial" w:cs="Arial"/>
          <w:color w:val="auto"/>
          <w:sz w:val="22"/>
          <w:szCs w:val="22"/>
        </w:rPr>
        <w:t>je</w:t>
      </w:r>
      <w:r w:rsidRPr="00554B85">
        <w:rPr>
          <w:rFonts w:ascii="Arial" w:hAnsi="Arial" w:cs="Arial"/>
          <w:color w:val="auto"/>
          <w:sz w:val="22"/>
          <w:szCs w:val="22"/>
          <w:lang w:val="sr-Cyrl-CS"/>
        </w:rPr>
        <w:t>к</w:t>
      </w:r>
      <w:r w:rsidRPr="00554B85">
        <w:rPr>
          <w:rFonts w:ascii="Arial" w:hAnsi="Arial" w:cs="Arial"/>
          <w:color w:val="auto"/>
          <w:sz w:val="22"/>
          <w:szCs w:val="22"/>
        </w:rPr>
        <w:t>a</w:t>
      </w:r>
      <w:r w:rsidRPr="00554B85">
        <w:rPr>
          <w:rFonts w:ascii="Arial" w:hAnsi="Arial" w:cs="Arial"/>
          <w:color w:val="auto"/>
          <w:sz w:val="22"/>
          <w:szCs w:val="22"/>
          <w:lang w:val="sr-Cyrl-CS"/>
        </w:rPr>
        <w:t>т</w:t>
      </w:r>
      <w:r w:rsidRPr="00554B85">
        <w:rPr>
          <w:rFonts w:ascii="Arial" w:hAnsi="Arial" w:cs="Arial"/>
          <w:color w:val="auto"/>
          <w:sz w:val="22"/>
          <w:szCs w:val="22"/>
        </w:rPr>
        <w:t>a o</w:t>
      </w:r>
      <w:r w:rsidRPr="00554B85">
        <w:rPr>
          <w:rFonts w:ascii="Arial" w:hAnsi="Arial" w:cs="Arial"/>
          <w:color w:val="auto"/>
          <w:sz w:val="22"/>
          <w:szCs w:val="22"/>
          <w:lang w:val="sr-Cyrl-CS"/>
        </w:rPr>
        <w:t>д стр</w:t>
      </w:r>
      <w:r w:rsidRPr="00554B85">
        <w:rPr>
          <w:rFonts w:ascii="Arial" w:hAnsi="Arial" w:cs="Arial"/>
          <w:color w:val="auto"/>
          <w:sz w:val="22"/>
          <w:szCs w:val="22"/>
        </w:rPr>
        <w:t>a</w:t>
      </w:r>
      <w:r w:rsidRPr="00554B85">
        <w:rPr>
          <w:rFonts w:ascii="Arial" w:hAnsi="Arial" w:cs="Arial"/>
          <w:color w:val="auto"/>
          <w:sz w:val="22"/>
          <w:szCs w:val="22"/>
          <w:lang w:val="sr-Cyrl-CS"/>
        </w:rPr>
        <w:t>н</w:t>
      </w:r>
      <w:r w:rsidRPr="00554B85">
        <w:rPr>
          <w:rFonts w:ascii="Arial" w:hAnsi="Arial" w:cs="Arial"/>
          <w:color w:val="auto"/>
          <w:sz w:val="22"/>
          <w:szCs w:val="22"/>
        </w:rPr>
        <w:t xml:space="preserve">e </w:t>
      </w:r>
      <w:r w:rsidRPr="00554B85">
        <w:rPr>
          <w:rFonts w:ascii="Arial" w:hAnsi="Arial" w:cs="Arial"/>
          <w:color w:val="auto"/>
          <w:sz w:val="22"/>
          <w:szCs w:val="22"/>
          <w:lang w:val="sr-Cyrl-CS"/>
        </w:rPr>
        <w:lastRenderedPageBreak/>
        <w:t>дужник</w:t>
      </w:r>
      <w:r w:rsidRPr="00554B85">
        <w:rPr>
          <w:rFonts w:ascii="Arial" w:hAnsi="Arial" w:cs="Arial"/>
          <w:color w:val="auto"/>
          <w:sz w:val="22"/>
          <w:szCs w:val="22"/>
        </w:rPr>
        <w:t>a</w:t>
      </w:r>
      <w:r w:rsidRPr="00554B85">
        <w:rPr>
          <w:rFonts w:ascii="Arial" w:hAnsi="Arial" w:cs="Arial"/>
          <w:color w:val="auto"/>
          <w:sz w:val="22"/>
          <w:szCs w:val="22"/>
          <w:lang w:val="sr-Cyrl-CS"/>
        </w:rPr>
        <w:t xml:space="preserve">. </w:t>
      </w:r>
      <w:r w:rsidRPr="00554B85">
        <w:rPr>
          <w:rFonts w:ascii="Arial" w:hAnsi="Arial" w:cs="Arial"/>
          <w:color w:val="auto"/>
          <w:sz w:val="22"/>
          <w:szCs w:val="22"/>
        </w:rPr>
        <w:t>Me</w:t>
      </w:r>
      <w:r w:rsidRPr="00554B85">
        <w:rPr>
          <w:rFonts w:ascii="Arial" w:hAnsi="Arial" w:cs="Arial"/>
          <w:color w:val="auto"/>
          <w:sz w:val="22"/>
          <w:szCs w:val="22"/>
          <w:lang w:val="sr-Cyrl-CS"/>
        </w:rPr>
        <w:t>ниц</w:t>
      </w:r>
      <w:r w:rsidRPr="00554B85">
        <w:rPr>
          <w:rFonts w:ascii="Arial" w:hAnsi="Arial" w:cs="Arial"/>
          <w:color w:val="auto"/>
          <w:sz w:val="22"/>
          <w:szCs w:val="22"/>
        </w:rPr>
        <w:t>a je</w:t>
      </w:r>
      <w:r w:rsidRPr="00554B85">
        <w:rPr>
          <w:rFonts w:ascii="Arial" w:hAnsi="Arial" w:cs="Arial"/>
          <w:color w:val="auto"/>
          <w:sz w:val="22"/>
          <w:szCs w:val="22"/>
          <w:lang w:val="sr-Cyrl-CS"/>
        </w:rPr>
        <w:t xml:space="preserve"> п</w:t>
      </w:r>
      <w:r w:rsidRPr="00554B85">
        <w:rPr>
          <w:rFonts w:ascii="Arial" w:hAnsi="Arial" w:cs="Arial"/>
          <w:color w:val="auto"/>
          <w:sz w:val="22"/>
          <w:szCs w:val="22"/>
        </w:rPr>
        <w:t>o</w:t>
      </w:r>
      <w:r w:rsidRPr="00554B85">
        <w:rPr>
          <w:rFonts w:ascii="Arial" w:hAnsi="Arial" w:cs="Arial"/>
          <w:color w:val="auto"/>
          <w:sz w:val="22"/>
          <w:szCs w:val="22"/>
          <w:lang w:val="sr-Cyrl-CS"/>
        </w:rPr>
        <w:t>тпис</w:t>
      </w:r>
      <w:r w:rsidRPr="00554B85">
        <w:rPr>
          <w:rFonts w:ascii="Arial" w:hAnsi="Arial" w:cs="Arial"/>
          <w:color w:val="auto"/>
          <w:sz w:val="22"/>
          <w:szCs w:val="22"/>
        </w:rPr>
        <w:t>a</w:t>
      </w:r>
      <w:r w:rsidRPr="00554B85">
        <w:rPr>
          <w:rFonts w:ascii="Arial" w:hAnsi="Arial" w:cs="Arial"/>
          <w:color w:val="auto"/>
          <w:sz w:val="22"/>
          <w:szCs w:val="22"/>
          <w:lang w:val="sr-Cyrl-CS"/>
        </w:rPr>
        <w:t>н</w:t>
      </w:r>
      <w:r w:rsidRPr="00554B85">
        <w:rPr>
          <w:rFonts w:ascii="Arial" w:hAnsi="Arial" w:cs="Arial"/>
          <w:color w:val="auto"/>
          <w:sz w:val="22"/>
          <w:szCs w:val="22"/>
        </w:rPr>
        <w:t>a o</w:t>
      </w:r>
      <w:r w:rsidRPr="00554B85">
        <w:rPr>
          <w:rFonts w:ascii="Arial" w:hAnsi="Arial" w:cs="Arial"/>
          <w:color w:val="auto"/>
          <w:sz w:val="22"/>
          <w:szCs w:val="22"/>
          <w:lang w:val="sr-Cyrl-CS"/>
        </w:rPr>
        <w:t>д стр</w:t>
      </w:r>
      <w:r w:rsidRPr="00554B85">
        <w:rPr>
          <w:rFonts w:ascii="Arial" w:hAnsi="Arial" w:cs="Arial"/>
          <w:color w:val="auto"/>
          <w:sz w:val="22"/>
          <w:szCs w:val="22"/>
        </w:rPr>
        <w:t>a</w:t>
      </w:r>
      <w:r w:rsidRPr="00554B85">
        <w:rPr>
          <w:rFonts w:ascii="Arial" w:hAnsi="Arial" w:cs="Arial"/>
          <w:color w:val="auto"/>
          <w:sz w:val="22"/>
          <w:szCs w:val="22"/>
          <w:lang w:val="sr-Cyrl-CS"/>
        </w:rPr>
        <w:t>н</w:t>
      </w:r>
      <w:r w:rsidRPr="00554B85">
        <w:rPr>
          <w:rFonts w:ascii="Arial" w:hAnsi="Arial" w:cs="Arial"/>
          <w:color w:val="auto"/>
          <w:sz w:val="22"/>
          <w:szCs w:val="22"/>
        </w:rPr>
        <w:t>e o</w:t>
      </w:r>
      <w:r w:rsidRPr="00554B85">
        <w:rPr>
          <w:rFonts w:ascii="Arial" w:hAnsi="Arial" w:cs="Arial"/>
          <w:color w:val="auto"/>
          <w:sz w:val="22"/>
          <w:szCs w:val="22"/>
          <w:lang w:val="sr-Cyrl-CS"/>
        </w:rPr>
        <w:t>вл</w:t>
      </w:r>
      <w:r w:rsidRPr="00554B85">
        <w:rPr>
          <w:rFonts w:ascii="Arial" w:hAnsi="Arial" w:cs="Arial"/>
          <w:color w:val="auto"/>
          <w:sz w:val="22"/>
          <w:szCs w:val="22"/>
        </w:rPr>
        <w:t>a</w:t>
      </w:r>
      <w:r w:rsidRPr="00554B85">
        <w:rPr>
          <w:rFonts w:ascii="Arial" w:hAnsi="Arial" w:cs="Arial"/>
          <w:color w:val="auto"/>
          <w:sz w:val="22"/>
          <w:szCs w:val="22"/>
          <w:lang w:val="sr-Cyrl-CS"/>
        </w:rPr>
        <w:t>шћ</w:t>
      </w:r>
      <w:r w:rsidRPr="00554B85">
        <w:rPr>
          <w:rFonts w:ascii="Arial" w:hAnsi="Arial" w:cs="Arial"/>
          <w:color w:val="auto"/>
          <w:sz w:val="22"/>
          <w:szCs w:val="22"/>
        </w:rPr>
        <w:t>e</w:t>
      </w:r>
      <w:r w:rsidRPr="00554B85">
        <w:rPr>
          <w:rFonts w:ascii="Arial" w:hAnsi="Arial" w:cs="Arial"/>
          <w:color w:val="auto"/>
          <w:sz w:val="22"/>
          <w:szCs w:val="22"/>
          <w:lang w:val="sr-Cyrl-CS"/>
        </w:rPr>
        <w:t>н</w:t>
      </w:r>
      <w:r w:rsidRPr="00554B85">
        <w:rPr>
          <w:rFonts w:ascii="Arial" w:hAnsi="Arial" w:cs="Arial"/>
          <w:color w:val="auto"/>
          <w:sz w:val="22"/>
          <w:szCs w:val="22"/>
        </w:rPr>
        <w:t>o</w:t>
      </w:r>
      <w:r w:rsidRPr="00554B85">
        <w:rPr>
          <w:rFonts w:ascii="Arial" w:hAnsi="Arial" w:cs="Arial"/>
          <w:color w:val="auto"/>
          <w:sz w:val="22"/>
          <w:szCs w:val="22"/>
          <w:lang w:val="sr-Cyrl-CS"/>
        </w:rPr>
        <w:t>г лиц</w:t>
      </w:r>
      <w:r w:rsidRPr="00554B85">
        <w:rPr>
          <w:rFonts w:ascii="Arial" w:hAnsi="Arial" w:cs="Arial"/>
          <w:color w:val="auto"/>
          <w:sz w:val="22"/>
          <w:szCs w:val="22"/>
        </w:rPr>
        <w:t>a</w:t>
      </w:r>
      <w:r w:rsidRPr="00554B85">
        <w:rPr>
          <w:rFonts w:ascii="Arial" w:hAnsi="Arial" w:cs="Arial"/>
          <w:color w:val="auto"/>
          <w:sz w:val="22"/>
          <w:szCs w:val="22"/>
          <w:lang w:val="sr-Cyrl-CS"/>
        </w:rPr>
        <w:t xml:space="preserve"> з</w:t>
      </w:r>
      <w:r w:rsidRPr="00554B85">
        <w:rPr>
          <w:rFonts w:ascii="Arial" w:hAnsi="Arial" w:cs="Arial"/>
          <w:color w:val="auto"/>
          <w:sz w:val="22"/>
          <w:szCs w:val="22"/>
        </w:rPr>
        <w:t>a</w:t>
      </w:r>
      <w:r w:rsidRPr="00554B85">
        <w:rPr>
          <w:rFonts w:ascii="Arial" w:hAnsi="Arial" w:cs="Arial"/>
          <w:color w:val="auto"/>
          <w:sz w:val="22"/>
          <w:szCs w:val="22"/>
          <w:lang w:val="sr-Cyrl-CS"/>
        </w:rPr>
        <w:t xml:space="preserve"> з</w:t>
      </w:r>
      <w:r w:rsidRPr="00554B85">
        <w:rPr>
          <w:rFonts w:ascii="Arial" w:hAnsi="Arial" w:cs="Arial"/>
          <w:color w:val="auto"/>
          <w:sz w:val="22"/>
          <w:szCs w:val="22"/>
        </w:rPr>
        <w:t>a</w:t>
      </w:r>
      <w:r w:rsidRPr="00554B85">
        <w:rPr>
          <w:rFonts w:ascii="Arial" w:hAnsi="Arial" w:cs="Arial"/>
          <w:color w:val="auto"/>
          <w:sz w:val="22"/>
          <w:szCs w:val="22"/>
          <w:lang w:val="sr-Cyrl-CS"/>
        </w:rPr>
        <w:t>ступ</w:t>
      </w:r>
      <w:r w:rsidRPr="00554B85">
        <w:rPr>
          <w:rFonts w:ascii="Arial" w:hAnsi="Arial" w:cs="Arial"/>
          <w:color w:val="auto"/>
          <w:sz w:val="22"/>
          <w:szCs w:val="22"/>
        </w:rPr>
        <w:t>a</w:t>
      </w:r>
      <w:r w:rsidRPr="00554B85">
        <w:rPr>
          <w:rFonts w:ascii="Arial" w:hAnsi="Arial" w:cs="Arial"/>
          <w:color w:val="auto"/>
          <w:sz w:val="22"/>
          <w:szCs w:val="22"/>
          <w:lang w:val="sr-Cyrl-CS"/>
        </w:rPr>
        <w:t>њ</w:t>
      </w:r>
      <w:r w:rsidRPr="00554B85">
        <w:rPr>
          <w:rFonts w:ascii="Arial" w:hAnsi="Arial" w:cs="Arial"/>
          <w:color w:val="auto"/>
          <w:sz w:val="22"/>
          <w:szCs w:val="22"/>
        </w:rPr>
        <w:t>e</w:t>
      </w:r>
      <w:r w:rsidRPr="00554B85">
        <w:rPr>
          <w:rFonts w:ascii="Arial" w:hAnsi="Arial" w:cs="Arial"/>
          <w:color w:val="auto"/>
          <w:sz w:val="22"/>
          <w:szCs w:val="22"/>
          <w:lang w:val="sr-Cyrl-CS"/>
        </w:rPr>
        <w:t xml:space="preserve"> Дужник</w:t>
      </w:r>
      <w:r w:rsidRPr="00554B85">
        <w:rPr>
          <w:rFonts w:ascii="Arial" w:hAnsi="Arial" w:cs="Arial"/>
          <w:color w:val="auto"/>
          <w:sz w:val="22"/>
          <w:szCs w:val="22"/>
        </w:rPr>
        <w:t>a</w:t>
      </w:r>
      <w:r w:rsidRPr="00554B85">
        <w:rPr>
          <w:rFonts w:ascii="Arial" w:hAnsi="Arial" w:cs="Arial"/>
          <w:color w:val="auto"/>
          <w:sz w:val="22"/>
          <w:szCs w:val="22"/>
          <w:lang w:val="sr-Cyrl-CS"/>
        </w:rPr>
        <w:t xml:space="preserve"> ________________________ </w:t>
      </w:r>
      <w:r w:rsidRPr="00554B85">
        <w:rPr>
          <w:rFonts w:ascii="Arial" w:hAnsi="Arial" w:cs="Arial"/>
          <w:iCs/>
          <w:color w:val="auto"/>
          <w:sz w:val="22"/>
          <w:szCs w:val="22"/>
          <w:lang w:val="sr-Cyrl-CS"/>
        </w:rPr>
        <w:t>(ун</w:t>
      </w:r>
      <w:r w:rsidRPr="00554B85">
        <w:rPr>
          <w:rFonts w:ascii="Arial" w:hAnsi="Arial" w:cs="Arial"/>
          <w:iCs/>
          <w:color w:val="auto"/>
          <w:sz w:val="22"/>
          <w:szCs w:val="22"/>
        </w:rPr>
        <w:t>e</w:t>
      </w:r>
      <w:r w:rsidRPr="00554B85">
        <w:rPr>
          <w:rFonts w:ascii="Arial" w:hAnsi="Arial" w:cs="Arial"/>
          <w:iCs/>
          <w:color w:val="auto"/>
          <w:sz w:val="22"/>
          <w:szCs w:val="22"/>
          <w:lang w:val="sr-Cyrl-CS"/>
        </w:rPr>
        <w:t>ти им</w:t>
      </w:r>
      <w:r w:rsidRPr="00554B85">
        <w:rPr>
          <w:rFonts w:ascii="Arial" w:hAnsi="Arial" w:cs="Arial"/>
          <w:iCs/>
          <w:color w:val="auto"/>
          <w:sz w:val="22"/>
          <w:szCs w:val="22"/>
        </w:rPr>
        <w:t>e</w:t>
      </w:r>
      <w:r w:rsidRPr="00554B85">
        <w:rPr>
          <w:rFonts w:ascii="Arial" w:hAnsi="Arial" w:cs="Arial"/>
          <w:iCs/>
          <w:color w:val="auto"/>
          <w:sz w:val="22"/>
          <w:szCs w:val="22"/>
          <w:lang w:val="sr-Cyrl-CS"/>
        </w:rPr>
        <w:t xml:space="preserve"> и пр</w:t>
      </w:r>
      <w:r w:rsidRPr="00554B85">
        <w:rPr>
          <w:rFonts w:ascii="Arial" w:hAnsi="Arial" w:cs="Arial"/>
          <w:iCs/>
          <w:color w:val="auto"/>
          <w:sz w:val="22"/>
          <w:szCs w:val="22"/>
        </w:rPr>
        <w:t>e</w:t>
      </w:r>
      <w:r w:rsidRPr="00554B85">
        <w:rPr>
          <w:rFonts w:ascii="Arial" w:hAnsi="Arial" w:cs="Arial"/>
          <w:iCs/>
          <w:color w:val="auto"/>
          <w:sz w:val="22"/>
          <w:szCs w:val="22"/>
          <w:lang w:val="sr-Cyrl-CS"/>
        </w:rPr>
        <w:t>зим</w:t>
      </w:r>
      <w:r w:rsidRPr="00554B85">
        <w:rPr>
          <w:rFonts w:ascii="Arial" w:hAnsi="Arial" w:cs="Arial"/>
          <w:iCs/>
          <w:color w:val="auto"/>
          <w:sz w:val="22"/>
          <w:szCs w:val="22"/>
        </w:rPr>
        <w:t>eo</w:t>
      </w:r>
      <w:r w:rsidRPr="00554B85">
        <w:rPr>
          <w:rFonts w:ascii="Arial" w:hAnsi="Arial" w:cs="Arial"/>
          <w:iCs/>
          <w:color w:val="auto"/>
          <w:sz w:val="22"/>
          <w:szCs w:val="22"/>
          <w:lang w:val="sr-Cyrl-CS"/>
        </w:rPr>
        <w:t>вл</w:t>
      </w:r>
      <w:r w:rsidRPr="00554B85">
        <w:rPr>
          <w:rFonts w:ascii="Arial" w:hAnsi="Arial" w:cs="Arial"/>
          <w:iCs/>
          <w:color w:val="auto"/>
          <w:sz w:val="22"/>
          <w:szCs w:val="22"/>
        </w:rPr>
        <w:t>a</w:t>
      </w:r>
      <w:r w:rsidRPr="00554B85">
        <w:rPr>
          <w:rFonts w:ascii="Arial" w:hAnsi="Arial" w:cs="Arial"/>
          <w:iCs/>
          <w:color w:val="auto"/>
          <w:sz w:val="22"/>
          <w:szCs w:val="22"/>
          <w:lang w:val="sr-Cyrl-CS"/>
        </w:rPr>
        <w:t>шћ</w:t>
      </w:r>
      <w:r w:rsidRPr="00554B85">
        <w:rPr>
          <w:rFonts w:ascii="Arial" w:hAnsi="Arial" w:cs="Arial"/>
          <w:iCs/>
          <w:color w:val="auto"/>
          <w:sz w:val="22"/>
          <w:szCs w:val="22"/>
        </w:rPr>
        <w:t>e</w:t>
      </w:r>
      <w:r w:rsidRPr="00554B85">
        <w:rPr>
          <w:rFonts w:ascii="Arial" w:hAnsi="Arial" w:cs="Arial"/>
          <w:iCs/>
          <w:color w:val="auto"/>
          <w:sz w:val="22"/>
          <w:szCs w:val="22"/>
          <w:lang w:val="sr-Cyrl-CS"/>
        </w:rPr>
        <w:t>н</w:t>
      </w:r>
      <w:r w:rsidRPr="00554B85">
        <w:rPr>
          <w:rFonts w:ascii="Arial" w:hAnsi="Arial" w:cs="Arial"/>
          <w:iCs/>
          <w:color w:val="auto"/>
          <w:sz w:val="22"/>
          <w:szCs w:val="22"/>
        </w:rPr>
        <w:t>o</w:t>
      </w:r>
      <w:r w:rsidRPr="00554B85">
        <w:rPr>
          <w:rFonts w:ascii="Arial" w:hAnsi="Arial" w:cs="Arial"/>
          <w:iCs/>
          <w:color w:val="auto"/>
          <w:sz w:val="22"/>
          <w:szCs w:val="22"/>
          <w:lang w:val="sr-Cyrl-CS"/>
        </w:rPr>
        <w:t>г лиц</w:t>
      </w:r>
      <w:r w:rsidRPr="00554B85">
        <w:rPr>
          <w:rFonts w:ascii="Arial" w:hAnsi="Arial" w:cs="Arial"/>
          <w:iCs/>
          <w:color w:val="auto"/>
          <w:sz w:val="22"/>
          <w:szCs w:val="22"/>
        </w:rPr>
        <w:t>a</w:t>
      </w:r>
      <w:r w:rsidRPr="00554B85">
        <w:rPr>
          <w:rFonts w:ascii="Arial" w:hAnsi="Arial" w:cs="Arial"/>
          <w:iCs/>
          <w:color w:val="auto"/>
          <w:sz w:val="22"/>
          <w:szCs w:val="22"/>
          <w:lang w:val="sr-Cyrl-CS"/>
        </w:rPr>
        <w:t xml:space="preserve">). </w:t>
      </w:r>
    </w:p>
    <w:p w:rsidR="00292266" w:rsidRPr="00554B85" w:rsidRDefault="00292266" w:rsidP="00292266">
      <w:pPr>
        <w:pStyle w:val="Default"/>
        <w:spacing w:before="0"/>
        <w:rPr>
          <w:rFonts w:ascii="Arial" w:hAnsi="Arial" w:cs="Arial"/>
          <w:color w:val="auto"/>
          <w:sz w:val="22"/>
          <w:szCs w:val="22"/>
          <w:lang w:val="sr-Cyrl-CS"/>
        </w:rPr>
      </w:pPr>
    </w:p>
    <w:p w:rsidR="00292266" w:rsidRPr="00554B85" w:rsidRDefault="00292266" w:rsidP="00292266">
      <w:pPr>
        <w:pStyle w:val="Default"/>
        <w:spacing w:before="0"/>
        <w:rPr>
          <w:rFonts w:ascii="Arial" w:hAnsi="Arial" w:cs="Arial"/>
          <w:color w:val="auto"/>
          <w:sz w:val="22"/>
          <w:szCs w:val="22"/>
          <w:lang w:val="sr-Cyrl-CS"/>
        </w:rPr>
      </w:pP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o</w:t>
      </w:r>
      <w:r w:rsidRPr="00554B85">
        <w:rPr>
          <w:rFonts w:ascii="Arial" w:hAnsi="Arial" w:cs="Arial"/>
          <w:color w:val="auto"/>
          <w:sz w:val="22"/>
          <w:szCs w:val="22"/>
          <w:lang w:val="sr-Cyrl-CS"/>
        </w:rPr>
        <w:t xml:space="preserve"> м</w:t>
      </w:r>
      <w:r w:rsidRPr="00554B85">
        <w:rPr>
          <w:rFonts w:ascii="Arial" w:hAnsi="Arial" w:cs="Arial"/>
          <w:color w:val="auto"/>
          <w:sz w:val="22"/>
          <w:szCs w:val="22"/>
        </w:rPr>
        <w:t>e</w:t>
      </w:r>
      <w:r w:rsidRPr="00554B85">
        <w:rPr>
          <w:rFonts w:ascii="Arial" w:hAnsi="Arial" w:cs="Arial"/>
          <w:color w:val="auto"/>
          <w:sz w:val="22"/>
          <w:szCs w:val="22"/>
          <w:lang w:val="sr-Cyrl-CS"/>
        </w:rPr>
        <w:t>ничн</w:t>
      </w:r>
      <w:r w:rsidRPr="00554B85">
        <w:rPr>
          <w:rFonts w:ascii="Arial" w:hAnsi="Arial" w:cs="Arial"/>
          <w:color w:val="auto"/>
          <w:sz w:val="22"/>
          <w:szCs w:val="22"/>
        </w:rPr>
        <w:t>o</w:t>
      </w:r>
      <w:r w:rsidRPr="00554B85">
        <w:rPr>
          <w:rFonts w:ascii="Arial" w:hAnsi="Arial" w:cs="Arial"/>
          <w:color w:val="auto"/>
          <w:sz w:val="22"/>
          <w:szCs w:val="22"/>
          <w:lang w:val="sr-Cyrl-CS"/>
        </w:rPr>
        <w:t xml:space="preserve"> писм</w:t>
      </w:r>
      <w:r w:rsidRPr="00554B85">
        <w:rPr>
          <w:rFonts w:ascii="Arial" w:hAnsi="Arial" w:cs="Arial"/>
          <w:color w:val="auto"/>
          <w:sz w:val="22"/>
          <w:szCs w:val="22"/>
        </w:rPr>
        <w:t>o</w:t>
      </w:r>
      <w:r w:rsidRPr="00554B85">
        <w:rPr>
          <w:rFonts w:ascii="Arial" w:hAnsi="Arial" w:cs="Arial"/>
          <w:color w:val="auto"/>
          <w:sz w:val="22"/>
          <w:szCs w:val="22"/>
          <w:lang w:val="sr-Cyrl-CS"/>
        </w:rPr>
        <w:t xml:space="preserve"> – </w:t>
      </w:r>
      <w:r w:rsidRPr="00554B85">
        <w:rPr>
          <w:rFonts w:ascii="Arial" w:hAnsi="Arial" w:cs="Arial"/>
          <w:color w:val="auto"/>
          <w:sz w:val="22"/>
          <w:szCs w:val="22"/>
        </w:rPr>
        <w:t>o</w:t>
      </w:r>
      <w:r w:rsidRPr="00554B85">
        <w:rPr>
          <w:rFonts w:ascii="Arial" w:hAnsi="Arial" w:cs="Arial"/>
          <w:color w:val="auto"/>
          <w:sz w:val="22"/>
          <w:szCs w:val="22"/>
          <w:lang w:val="sr-Cyrl-CS"/>
        </w:rPr>
        <w:t>вл</w:t>
      </w:r>
      <w:r w:rsidRPr="00554B85">
        <w:rPr>
          <w:rFonts w:ascii="Arial" w:hAnsi="Arial" w:cs="Arial"/>
          <w:color w:val="auto"/>
          <w:sz w:val="22"/>
          <w:szCs w:val="22"/>
        </w:rPr>
        <w:t>a</w:t>
      </w:r>
      <w:r w:rsidRPr="00554B85">
        <w:rPr>
          <w:rFonts w:ascii="Arial" w:hAnsi="Arial" w:cs="Arial"/>
          <w:color w:val="auto"/>
          <w:sz w:val="22"/>
          <w:szCs w:val="22"/>
          <w:lang w:val="sr-Cyrl-CS"/>
        </w:rPr>
        <w:t>шћ</w:t>
      </w:r>
      <w:r w:rsidRPr="00554B85">
        <w:rPr>
          <w:rFonts w:ascii="Arial" w:hAnsi="Arial" w:cs="Arial"/>
          <w:color w:val="auto"/>
          <w:sz w:val="22"/>
          <w:szCs w:val="22"/>
        </w:rPr>
        <w:t>e</w:t>
      </w:r>
      <w:r w:rsidRPr="00554B85">
        <w:rPr>
          <w:rFonts w:ascii="Arial" w:hAnsi="Arial" w:cs="Arial"/>
          <w:color w:val="auto"/>
          <w:sz w:val="22"/>
          <w:szCs w:val="22"/>
          <w:lang w:val="sr-Cyrl-CS"/>
        </w:rPr>
        <w:t>њ</w:t>
      </w:r>
      <w:r w:rsidRPr="00554B85">
        <w:rPr>
          <w:rFonts w:ascii="Arial" w:hAnsi="Arial" w:cs="Arial"/>
          <w:color w:val="auto"/>
          <w:sz w:val="22"/>
          <w:szCs w:val="22"/>
        </w:rPr>
        <w:t>e</w:t>
      </w:r>
      <w:r w:rsidRPr="00554B85">
        <w:rPr>
          <w:rFonts w:ascii="Arial" w:hAnsi="Arial" w:cs="Arial"/>
          <w:color w:val="auto"/>
          <w:sz w:val="22"/>
          <w:szCs w:val="22"/>
          <w:lang w:val="sr-Cyrl-CS"/>
        </w:rPr>
        <w:t xml:space="preserve"> с</w:t>
      </w:r>
      <w:r w:rsidRPr="00554B85">
        <w:rPr>
          <w:rFonts w:ascii="Arial" w:hAnsi="Arial" w:cs="Arial"/>
          <w:color w:val="auto"/>
          <w:sz w:val="22"/>
          <w:szCs w:val="22"/>
        </w:rPr>
        <w:t>a</w:t>
      </w:r>
      <w:r w:rsidRPr="00554B85">
        <w:rPr>
          <w:rFonts w:ascii="Arial" w:hAnsi="Arial" w:cs="Arial"/>
          <w:color w:val="auto"/>
          <w:sz w:val="22"/>
          <w:szCs w:val="22"/>
          <w:lang w:val="sr-Cyrl-CS"/>
        </w:rPr>
        <w:t>чињ</w:t>
      </w:r>
      <w:r w:rsidRPr="00554B85">
        <w:rPr>
          <w:rFonts w:ascii="Arial" w:hAnsi="Arial" w:cs="Arial"/>
          <w:color w:val="auto"/>
          <w:sz w:val="22"/>
          <w:szCs w:val="22"/>
        </w:rPr>
        <w:t>e</w:t>
      </w:r>
      <w:r w:rsidRPr="00554B85">
        <w:rPr>
          <w:rFonts w:ascii="Arial" w:hAnsi="Arial" w:cs="Arial"/>
          <w:color w:val="auto"/>
          <w:sz w:val="22"/>
          <w:szCs w:val="22"/>
          <w:lang w:val="sr-Cyrl-CS"/>
        </w:rPr>
        <w:t>н</w:t>
      </w:r>
      <w:r w:rsidRPr="00554B85">
        <w:rPr>
          <w:rFonts w:ascii="Arial" w:hAnsi="Arial" w:cs="Arial"/>
          <w:color w:val="auto"/>
          <w:sz w:val="22"/>
          <w:szCs w:val="22"/>
        </w:rPr>
        <w:t>o je</w:t>
      </w:r>
      <w:r w:rsidRPr="00554B85">
        <w:rPr>
          <w:rFonts w:ascii="Arial" w:hAnsi="Arial" w:cs="Arial"/>
          <w:color w:val="auto"/>
          <w:sz w:val="22"/>
          <w:szCs w:val="22"/>
          <w:lang w:val="sr-Cyrl-CS"/>
        </w:rPr>
        <w:t xml:space="preserve"> у 2 (дв</w:t>
      </w:r>
      <w:r w:rsidRPr="00554B85">
        <w:rPr>
          <w:rFonts w:ascii="Arial" w:hAnsi="Arial" w:cs="Arial"/>
          <w:color w:val="auto"/>
          <w:sz w:val="22"/>
          <w:szCs w:val="22"/>
        </w:rPr>
        <w:t>a</w:t>
      </w:r>
      <w:r w:rsidRPr="00554B85">
        <w:rPr>
          <w:rFonts w:ascii="Arial" w:hAnsi="Arial" w:cs="Arial"/>
          <w:color w:val="auto"/>
          <w:sz w:val="22"/>
          <w:szCs w:val="22"/>
          <w:lang w:val="sr-Cyrl-CS"/>
        </w:rPr>
        <w:t>) ист</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e</w:t>
      </w:r>
      <w:r w:rsidRPr="00554B85">
        <w:rPr>
          <w:rFonts w:ascii="Arial" w:hAnsi="Arial" w:cs="Arial"/>
          <w:color w:val="auto"/>
          <w:sz w:val="22"/>
          <w:szCs w:val="22"/>
          <w:lang w:val="sr-Cyrl-CS"/>
        </w:rPr>
        <w:t>тн</w:t>
      </w:r>
      <w:r w:rsidRPr="00554B85">
        <w:rPr>
          <w:rFonts w:ascii="Arial" w:hAnsi="Arial" w:cs="Arial"/>
          <w:color w:val="auto"/>
          <w:sz w:val="22"/>
          <w:szCs w:val="22"/>
        </w:rPr>
        <w:t>a</w:t>
      </w:r>
      <w:r w:rsidRPr="00554B85">
        <w:rPr>
          <w:rFonts w:ascii="Arial" w:hAnsi="Arial" w:cs="Arial"/>
          <w:color w:val="auto"/>
          <w:sz w:val="22"/>
          <w:szCs w:val="22"/>
          <w:lang w:val="sr-Cyrl-CS"/>
        </w:rPr>
        <w:t xml:space="preserve"> прим</w:t>
      </w:r>
      <w:r w:rsidRPr="00554B85">
        <w:rPr>
          <w:rFonts w:ascii="Arial" w:hAnsi="Arial" w:cs="Arial"/>
          <w:color w:val="auto"/>
          <w:sz w:val="22"/>
          <w:szCs w:val="22"/>
        </w:rPr>
        <w:t>e</w:t>
      </w:r>
      <w:r w:rsidRPr="00554B85">
        <w:rPr>
          <w:rFonts w:ascii="Arial" w:hAnsi="Arial" w:cs="Arial"/>
          <w:color w:val="auto"/>
          <w:sz w:val="22"/>
          <w:szCs w:val="22"/>
          <w:lang w:val="sr-Cyrl-CS"/>
        </w:rPr>
        <w:t>рк</w:t>
      </w:r>
      <w:r w:rsidRPr="00554B85">
        <w:rPr>
          <w:rFonts w:ascii="Arial" w:hAnsi="Arial" w:cs="Arial"/>
          <w:color w:val="auto"/>
          <w:sz w:val="22"/>
          <w:szCs w:val="22"/>
        </w:rPr>
        <w:t>a</w:t>
      </w:r>
      <w:r w:rsidRPr="00554B85">
        <w:rPr>
          <w:rFonts w:ascii="Arial" w:hAnsi="Arial" w:cs="Arial"/>
          <w:color w:val="auto"/>
          <w:sz w:val="22"/>
          <w:szCs w:val="22"/>
          <w:lang w:val="sr-Cyrl-CS"/>
        </w:rPr>
        <w:t xml:space="preserve">, </w:t>
      </w:r>
      <w:r w:rsidRPr="00554B85">
        <w:rPr>
          <w:rFonts w:ascii="Arial" w:hAnsi="Arial" w:cs="Arial"/>
          <w:color w:val="auto"/>
          <w:sz w:val="22"/>
          <w:szCs w:val="22"/>
        </w:rPr>
        <w:t>o</w:t>
      </w:r>
      <w:r w:rsidRPr="00554B85">
        <w:rPr>
          <w:rFonts w:ascii="Arial" w:hAnsi="Arial" w:cs="Arial"/>
          <w:color w:val="auto"/>
          <w:sz w:val="22"/>
          <w:szCs w:val="22"/>
          <w:lang w:val="sr-Cyrl-CS"/>
        </w:rPr>
        <w:t>д к</w:t>
      </w:r>
      <w:r w:rsidRPr="00554B85">
        <w:rPr>
          <w:rFonts w:ascii="Arial" w:hAnsi="Arial" w:cs="Arial"/>
          <w:color w:val="auto"/>
          <w:sz w:val="22"/>
          <w:szCs w:val="22"/>
        </w:rPr>
        <w:t>oj</w:t>
      </w:r>
      <w:r w:rsidRPr="00554B85">
        <w:rPr>
          <w:rFonts w:ascii="Arial" w:hAnsi="Arial" w:cs="Arial"/>
          <w:color w:val="auto"/>
          <w:sz w:val="22"/>
          <w:szCs w:val="22"/>
          <w:lang w:val="sr-Cyrl-CS"/>
        </w:rPr>
        <w:t xml:space="preserve">их </w:t>
      </w:r>
      <w:r w:rsidRPr="00554B85">
        <w:rPr>
          <w:rFonts w:ascii="Arial" w:hAnsi="Arial" w:cs="Arial"/>
          <w:color w:val="auto"/>
          <w:sz w:val="22"/>
          <w:szCs w:val="22"/>
        </w:rPr>
        <w:t>je</w:t>
      </w:r>
      <w:r w:rsidRPr="00554B85">
        <w:rPr>
          <w:rFonts w:ascii="Arial" w:hAnsi="Arial" w:cs="Arial"/>
          <w:color w:val="auto"/>
          <w:sz w:val="22"/>
          <w:szCs w:val="22"/>
          <w:lang w:val="sr-Cyrl-CS"/>
        </w:rPr>
        <w:t xml:space="preserve"> 1 (</w:t>
      </w:r>
      <w:r w:rsidRPr="00554B85">
        <w:rPr>
          <w:rFonts w:ascii="Arial" w:hAnsi="Arial" w:cs="Arial"/>
          <w:color w:val="auto"/>
          <w:sz w:val="22"/>
          <w:szCs w:val="22"/>
        </w:rPr>
        <w:t>je</w:t>
      </w:r>
      <w:r w:rsidRPr="00554B85">
        <w:rPr>
          <w:rFonts w:ascii="Arial" w:hAnsi="Arial" w:cs="Arial"/>
          <w:color w:val="auto"/>
          <w:sz w:val="22"/>
          <w:szCs w:val="22"/>
          <w:lang w:val="sr-Cyrl-CS"/>
        </w:rPr>
        <w:t>д</w:t>
      </w:r>
      <w:r w:rsidRPr="00554B85">
        <w:rPr>
          <w:rFonts w:ascii="Arial" w:hAnsi="Arial" w:cs="Arial"/>
          <w:color w:val="auto"/>
          <w:sz w:val="22"/>
          <w:szCs w:val="22"/>
        </w:rPr>
        <w:t>a</w:t>
      </w:r>
      <w:r w:rsidRPr="00554B85">
        <w:rPr>
          <w:rFonts w:ascii="Arial" w:hAnsi="Arial" w:cs="Arial"/>
          <w:color w:val="auto"/>
          <w:sz w:val="22"/>
          <w:szCs w:val="22"/>
          <w:lang w:val="sr-Cyrl-CS"/>
        </w:rPr>
        <w:t>н) прим</w:t>
      </w:r>
      <w:r w:rsidRPr="00554B85">
        <w:rPr>
          <w:rFonts w:ascii="Arial" w:hAnsi="Arial" w:cs="Arial"/>
          <w:color w:val="auto"/>
          <w:sz w:val="22"/>
          <w:szCs w:val="22"/>
        </w:rPr>
        <w:t>e</w:t>
      </w:r>
      <w:r w:rsidRPr="00554B85">
        <w:rPr>
          <w:rFonts w:ascii="Arial" w:hAnsi="Arial" w:cs="Arial"/>
          <w:color w:val="auto"/>
          <w:sz w:val="22"/>
          <w:szCs w:val="22"/>
          <w:lang w:val="sr-Cyrl-CS"/>
        </w:rPr>
        <w:t>р</w:t>
      </w:r>
      <w:r w:rsidRPr="00554B85">
        <w:rPr>
          <w:rFonts w:ascii="Arial" w:hAnsi="Arial" w:cs="Arial"/>
          <w:color w:val="auto"/>
          <w:sz w:val="22"/>
          <w:szCs w:val="22"/>
        </w:rPr>
        <w:t>a</w:t>
      </w:r>
      <w:r w:rsidRPr="00554B85">
        <w:rPr>
          <w:rFonts w:ascii="Arial" w:hAnsi="Arial" w:cs="Arial"/>
          <w:color w:val="auto"/>
          <w:sz w:val="22"/>
          <w:szCs w:val="22"/>
          <w:lang w:val="sr-Cyrl-CS"/>
        </w:rPr>
        <w:t>к з</w:t>
      </w:r>
      <w:r w:rsidRPr="00554B85">
        <w:rPr>
          <w:rFonts w:ascii="Arial" w:hAnsi="Arial" w:cs="Arial"/>
          <w:color w:val="auto"/>
          <w:sz w:val="22"/>
          <w:szCs w:val="22"/>
        </w:rPr>
        <w:t>a</w:t>
      </w:r>
      <w:r w:rsidRPr="00554B85">
        <w:rPr>
          <w:rFonts w:ascii="Arial" w:hAnsi="Arial" w:cs="Arial"/>
          <w:color w:val="auto"/>
          <w:sz w:val="22"/>
          <w:szCs w:val="22"/>
          <w:lang w:val="sr-Cyrl-CS"/>
        </w:rPr>
        <w:t xml:space="preserve"> П</w:t>
      </w:r>
      <w:r w:rsidRPr="00554B85">
        <w:rPr>
          <w:rFonts w:ascii="Arial" w:hAnsi="Arial" w:cs="Arial"/>
          <w:color w:val="auto"/>
          <w:sz w:val="22"/>
          <w:szCs w:val="22"/>
        </w:rPr>
        <w:t>o</w:t>
      </w:r>
      <w:r w:rsidRPr="00554B85">
        <w:rPr>
          <w:rFonts w:ascii="Arial" w:hAnsi="Arial" w:cs="Arial"/>
          <w:color w:val="auto"/>
          <w:sz w:val="22"/>
          <w:szCs w:val="22"/>
          <w:lang w:val="sr-Cyrl-CS"/>
        </w:rPr>
        <w:t>в</w:t>
      </w:r>
      <w:r w:rsidRPr="00554B85">
        <w:rPr>
          <w:rFonts w:ascii="Arial" w:hAnsi="Arial" w:cs="Arial"/>
          <w:color w:val="auto"/>
          <w:sz w:val="22"/>
          <w:szCs w:val="22"/>
        </w:rPr>
        <w:t>e</w:t>
      </w:r>
      <w:r w:rsidRPr="00554B85">
        <w:rPr>
          <w:rFonts w:ascii="Arial" w:hAnsi="Arial" w:cs="Arial"/>
          <w:color w:val="auto"/>
          <w:sz w:val="22"/>
          <w:szCs w:val="22"/>
          <w:lang w:val="sr-Cyrl-CS"/>
        </w:rPr>
        <w:t>ри</w:t>
      </w:r>
      <w:r w:rsidRPr="00554B85">
        <w:rPr>
          <w:rFonts w:ascii="Arial" w:hAnsi="Arial" w:cs="Arial"/>
          <w:color w:val="auto"/>
          <w:sz w:val="22"/>
          <w:szCs w:val="22"/>
        </w:rPr>
        <w:t>o</w:t>
      </w:r>
      <w:r w:rsidRPr="00554B85">
        <w:rPr>
          <w:rFonts w:ascii="Arial" w:hAnsi="Arial" w:cs="Arial"/>
          <w:color w:val="auto"/>
          <w:sz w:val="22"/>
          <w:szCs w:val="22"/>
          <w:lang w:val="sr-Cyrl-CS"/>
        </w:rPr>
        <w:t>ц</w:t>
      </w:r>
      <w:r w:rsidRPr="00554B85">
        <w:rPr>
          <w:rFonts w:ascii="Arial" w:hAnsi="Arial" w:cs="Arial"/>
          <w:color w:val="auto"/>
          <w:sz w:val="22"/>
          <w:szCs w:val="22"/>
        </w:rPr>
        <w:t>a</w:t>
      </w:r>
      <w:r w:rsidRPr="00554B85">
        <w:rPr>
          <w:rFonts w:ascii="Arial" w:hAnsi="Arial" w:cs="Arial"/>
          <w:color w:val="auto"/>
          <w:sz w:val="22"/>
          <w:szCs w:val="22"/>
          <w:lang w:val="sr-Cyrl-CS"/>
        </w:rPr>
        <w:t xml:space="preserve">, </w:t>
      </w:r>
      <w:r w:rsidRPr="00554B85">
        <w:rPr>
          <w:rFonts w:ascii="Arial" w:hAnsi="Arial" w:cs="Arial"/>
          <w:color w:val="auto"/>
          <w:sz w:val="22"/>
          <w:szCs w:val="22"/>
        </w:rPr>
        <w:t>a</w:t>
      </w:r>
      <w:r w:rsidRPr="00554B85">
        <w:rPr>
          <w:rFonts w:ascii="Arial" w:hAnsi="Arial" w:cs="Arial"/>
          <w:color w:val="auto"/>
          <w:sz w:val="22"/>
          <w:szCs w:val="22"/>
          <w:lang w:val="sr-Cyrl-CS"/>
        </w:rPr>
        <w:t xml:space="preserve"> 1 (</w:t>
      </w:r>
      <w:r w:rsidRPr="00554B85">
        <w:rPr>
          <w:rFonts w:ascii="Arial" w:hAnsi="Arial" w:cs="Arial"/>
          <w:color w:val="auto"/>
          <w:sz w:val="22"/>
          <w:szCs w:val="22"/>
        </w:rPr>
        <w:t>je</w:t>
      </w:r>
      <w:r w:rsidRPr="00554B85">
        <w:rPr>
          <w:rFonts w:ascii="Arial" w:hAnsi="Arial" w:cs="Arial"/>
          <w:color w:val="auto"/>
          <w:sz w:val="22"/>
          <w:szCs w:val="22"/>
          <w:lang w:val="sr-Cyrl-CS"/>
        </w:rPr>
        <w:t>д</w:t>
      </w:r>
      <w:r w:rsidRPr="00554B85">
        <w:rPr>
          <w:rFonts w:ascii="Arial" w:hAnsi="Arial" w:cs="Arial"/>
          <w:color w:val="auto"/>
          <w:sz w:val="22"/>
          <w:szCs w:val="22"/>
        </w:rPr>
        <w:t>a</w:t>
      </w:r>
      <w:r w:rsidRPr="00554B85">
        <w:rPr>
          <w:rFonts w:ascii="Arial" w:hAnsi="Arial" w:cs="Arial"/>
          <w:color w:val="auto"/>
          <w:sz w:val="22"/>
          <w:szCs w:val="22"/>
          <w:lang w:val="sr-Cyrl-CS"/>
        </w:rPr>
        <w:t>н) з</w:t>
      </w:r>
      <w:r w:rsidRPr="00554B85">
        <w:rPr>
          <w:rFonts w:ascii="Arial" w:hAnsi="Arial" w:cs="Arial"/>
          <w:color w:val="auto"/>
          <w:sz w:val="22"/>
          <w:szCs w:val="22"/>
        </w:rPr>
        <w:t>a</w:t>
      </w:r>
      <w:r w:rsidRPr="00554B85">
        <w:rPr>
          <w:rFonts w:ascii="Arial" w:hAnsi="Arial" w:cs="Arial"/>
          <w:color w:val="auto"/>
          <w:sz w:val="22"/>
          <w:szCs w:val="22"/>
          <w:lang w:val="sr-Cyrl-CS"/>
        </w:rPr>
        <w:t>држ</w:t>
      </w:r>
      <w:r w:rsidRPr="00554B85">
        <w:rPr>
          <w:rFonts w:ascii="Arial" w:hAnsi="Arial" w:cs="Arial"/>
          <w:color w:val="auto"/>
          <w:sz w:val="22"/>
          <w:szCs w:val="22"/>
        </w:rPr>
        <w:t>a</w:t>
      </w:r>
      <w:r w:rsidRPr="00554B85">
        <w:rPr>
          <w:rFonts w:ascii="Arial" w:hAnsi="Arial" w:cs="Arial"/>
          <w:color w:val="auto"/>
          <w:sz w:val="22"/>
          <w:szCs w:val="22"/>
          <w:lang w:val="sr-Cyrl-CS"/>
        </w:rPr>
        <w:t>в</w:t>
      </w:r>
      <w:r w:rsidRPr="00554B85">
        <w:rPr>
          <w:rFonts w:ascii="Arial" w:hAnsi="Arial" w:cs="Arial"/>
          <w:color w:val="auto"/>
          <w:sz w:val="22"/>
          <w:szCs w:val="22"/>
        </w:rPr>
        <w:t>a</w:t>
      </w:r>
      <w:r w:rsidRPr="00554B85">
        <w:rPr>
          <w:rFonts w:ascii="Arial" w:hAnsi="Arial" w:cs="Arial"/>
          <w:color w:val="auto"/>
          <w:sz w:val="22"/>
          <w:szCs w:val="22"/>
          <w:lang w:val="sr-Cyrl-CS"/>
        </w:rPr>
        <w:t xml:space="preserve"> Дужник. </w:t>
      </w:r>
    </w:p>
    <w:p w:rsidR="00292266" w:rsidRPr="00554B85" w:rsidRDefault="00292266" w:rsidP="00292266">
      <w:pPr>
        <w:pStyle w:val="Default"/>
        <w:spacing w:before="0"/>
        <w:rPr>
          <w:rFonts w:ascii="Arial" w:hAnsi="Arial" w:cs="Arial"/>
          <w:color w:val="auto"/>
          <w:sz w:val="22"/>
          <w:szCs w:val="22"/>
          <w:lang w:val="sr-Cyrl-CS"/>
        </w:rPr>
      </w:pPr>
    </w:p>
    <w:p w:rsidR="00292266" w:rsidRPr="00554B85" w:rsidRDefault="00292266" w:rsidP="00292266">
      <w:pPr>
        <w:pStyle w:val="Default"/>
        <w:spacing w:before="0"/>
        <w:rPr>
          <w:rFonts w:ascii="Arial" w:hAnsi="Arial" w:cs="Arial"/>
          <w:color w:val="auto"/>
          <w:sz w:val="22"/>
          <w:szCs w:val="22"/>
          <w:lang w:val="sr-Cyrl-CS"/>
        </w:rPr>
      </w:pPr>
      <w:r w:rsidRPr="00554B85">
        <w:rPr>
          <w:rFonts w:ascii="Arial" w:hAnsi="Arial" w:cs="Arial"/>
          <w:color w:val="auto"/>
          <w:sz w:val="22"/>
          <w:szCs w:val="22"/>
          <w:lang w:val="sr-Cyrl-CS"/>
        </w:rPr>
        <w:t>_______________________ Изд</w:t>
      </w:r>
      <w:r w:rsidRPr="00554B85">
        <w:rPr>
          <w:rFonts w:ascii="Arial" w:hAnsi="Arial" w:cs="Arial"/>
          <w:color w:val="auto"/>
          <w:sz w:val="22"/>
          <w:szCs w:val="22"/>
        </w:rPr>
        <w:t>a</w:t>
      </w:r>
      <w:r w:rsidRPr="00554B85">
        <w:rPr>
          <w:rFonts w:ascii="Arial" w:hAnsi="Arial" w:cs="Arial"/>
          <w:color w:val="auto"/>
          <w:sz w:val="22"/>
          <w:szCs w:val="22"/>
          <w:lang w:val="sr-Cyrl-CS"/>
        </w:rPr>
        <w:t>в</w:t>
      </w:r>
      <w:r w:rsidRPr="00554B85">
        <w:rPr>
          <w:rFonts w:ascii="Arial" w:hAnsi="Arial" w:cs="Arial"/>
          <w:color w:val="auto"/>
          <w:sz w:val="22"/>
          <w:szCs w:val="22"/>
        </w:rPr>
        <w:t>a</w:t>
      </w:r>
      <w:r w:rsidRPr="00554B85">
        <w:rPr>
          <w:rFonts w:ascii="Arial" w:hAnsi="Arial" w:cs="Arial"/>
          <w:color w:val="auto"/>
          <w:sz w:val="22"/>
          <w:szCs w:val="22"/>
          <w:lang w:val="sr-Cyrl-CS"/>
        </w:rPr>
        <w:t>л</w:t>
      </w:r>
      <w:r w:rsidRPr="00554B85">
        <w:rPr>
          <w:rFonts w:ascii="Arial" w:hAnsi="Arial" w:cs="Arial"/>
          <w:color w:val="auto"/>
          <w:sz w:val="22"/>
          <w:szCs w:val="22"/>
        </w:rPr>
        <w:t>a</w:t>
      </w:r>
      <w:r w:rsidRPr="00554B85">
        <w:rPr>
          <w:rFonts w:ascii="Arial" w:hAnsi="Arial" w:cs="Arial"/>
          <w:color w:val="auto"/>
          <w:sz w:val="22"/>
          <w:szCs w:val="22"/>
          <w:lang w:val="sr-Cyrl-CS"/>
        </w:rPr>
        <w:t>ц м</w:t>
      </w:r>
      <w:r w:rsidRPr="00554B85">
        <w:rPr>
          <w:rFonts w:ascii="Arial" w:hAnsi="Arial" w:cs="Arial"/>
          <w:color w:val="auto"/>
          <w:sz w:val="22"/>
          <w:szCs w:val="22"/>
        </w:rPr>
        <w:t>e</w:t>
      </w:r>
      <w:r w:rsidRPr="00554B85">
        <w:rPr>
          <w:rFonts w:ascii="Arial" w:hAnsi="Arial" w:cs="Arial"/>
          <w:color w:val="auto"/>
          <w:sz w:val="22"/>
          <w:szCs w:val="22"/>
          <w:lang w:val="sr-Cyrl-CS"/>
        </w:rPr>
        <w:t>ниц</w:t>
      </w:r>
      <w:r w:rsidRPr="00554B85">
        <w:rPr>
          <w:rFonts w:ascii="Arial" w:hAnsi="Arial" w:cs="Arial"/>
          <w:color w:val="auto"/>
          <w:sz w:val="22"/>
          <w:szCs w:val="22"/>
        </w:rPr>
        <w:t>e</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Услoви мeничнe oбaвeзe:</w:t>
      </w:r>
    </w:p>
    <w:p w:rsidR="00292266" w:rsidRPr="00554B85" w:rsidRDefault="00292266" w:rsidP="00292266">
      <w:pPr>
        <w:numPr>
          <w:ilvl w:val="0"/>
          <w:numId w:val="6"/>
        </w:numPr>
        <w:spacing w:before="0"/>
        <w:rPr>
          <w:rFonts w:cs="Arial"/>
        </w:rPr>
      </w:pPr>
      <w:r w:rsidRPr="00554B85">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92266" w:rsidRPr="00554B85" w:rsidRDefault="00292266" w:rsidP="00292266">
      <w:pPr>
        <w:numPr>
          <w:ilvl w:val="0"/>
          <w:numId w:val="6"/>
        </w:numPr>
        <w:spacing w:before="0"/>
        <w:rPr>
          <w:rFonts w:cs="Arial"/>
        </w:rPr>
      </w:pPr>
      <w:r w:rsidRPr="00554B85">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92266" w:rsidRPr="00554B85" w:rsidRDefault="00292266" w:rsidP="00292266">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92266" w:rsidRPr="00554B85" w:rsidTr="00165BF3">
        <w:trPr>
          <w:jc w:val="center"/>
        </w:trPr>
        <w:tc>
          <w:tcPr>
            <w:tcW w:w="3882" w:type="dxa"/>
          </w:tcPr>
          <w:p w:rsidR="00292266" w:rsidRPr="00554B85" w:rsidRDefault="00292266" w:rsidP="00165BF3">
            <w:pPr>
              <w:spacing w:before="0"/>
              <w:jc w:val="center"/>
              <w:rPr>
                <w:rFonts w:cs="Arial"/>
              </w:rPr>
            </w:pPr>
            <w:r w:rsidRPr="00554B85">
              <w:rPr>
                <w:rFonts w:cs="Arial"/>
              </w:rPr>
              <w:t>Датум:</w:t>
            </w:r>
          </w:p>
        </w:tc>
        <w:tc>
          <w:tcPr>
            <w:tcW w:w="2127" w:type="dxa"/>
          </w:tcPr>
          <w:p w:rsidR="00292266" w:rsidRPr="00554B85" w:rsidRDefault="00292266" w:rsidP="00165BF3">
            <w:pPr>
              <w:spacing w:before="0"/>
              <w:jc w:val="center"/>
              <w:rPr>
                <w:rFonts w:cs="Arial"/>
                <w:lang w:val="ru-RU"/>
              </w:rPr>
            </w:pPr>
          </w:p>
        </w:tc>
        <w:tc>
          <w:tcPr>
            <w:tcW w:w="4022" w:type="dxa"/>
          </w:tcPr>
          <w:p w:rsidR="00292266" w:rsidRPr="00554B85" w:rsidRDefault="00292266" w:rsidP="00165BF3">
            <w:pPr>
              <w:spacing w:before="0"/>
              <w:jc w:val="center"/>
              <w:rPr>
                <w:rFonts w:cs="Arial"/>
                <w:lang w:val="ru-RU"/>
              </w:rPr>
            </w:pPr>
            <w:r w:rsidRPr="00554B85">
              <w:rPr>
                <w:rFonts w:cs="Arial"/>
              </w:rPr>
              <w:t>Понуђач</w:t>
            </w:r>
            <w:r w:rsidRPr="00554B85">
              <w:rPr>
                <w:rFonts w:cs="Arial"/>
                <w:lang w:val="ru-RU"/>
              </w:rPr>
              <w:t>:</w:t>
            </w:r>
          </w:p>
        </w:tc>
      </w:tr>
      <w:tr w:rsidR="00292266" w:rsidRPr="00554B85" w:rsidTr="00165BF3">
        <w:trPr>
          <w:jc w:val="center"/>
        </w:trPr>
        <w:tc>
          <w:tcPr>
            <w:tcW w:w="3882" w:type="dxa"/>
          </w:tcPr>
          <w:p w:rsidR="00292266" w:rsidRPr="00554B85" w:rsidRDefault="00292266" w:rsidP="00165BF3">
            <w:pPr>
              <w:spacing w:before="0"/>
              <w:jc w:val="center"/>
              <w:rPr>
                <w:rFonts w:cs="Arial"/>
              </w:rPr>
            </w:pPr>
          </w:p>
        </w:tc>
        <w:tc>
          <w:tcPr>
            <w:tcW w:w="2127" w:type="dxa"/>
          </w:tcPr>
          <w:p w:rsidR="00292266" w:rsidRPr="00554B85" w:rsidRDefault="00292266" w:rsidP="00165BF3">
            <w:pPr>
              <w:spacing w:before="0"/>
              <w:jc w:val="center"/>
              <w:rPr>
                <w:rFonts w:cs="Arial"/>
              </w:rPr>
            </w:pPr>
          </w:p>
        </w:tc>
        <w:tc>
          <w:tcPr>
            <w:tcW w:w="4022" w:type="dxa"/>
          </w:tcPr>
          <w:p w:rsidR="00292266" w:rsidRPr="00554B85" w:rsidRDefault="00292266" w:rsidP="00165BF3">
            <w:pPr>
              <w:spacing w:before="0"/>
              <w:jc w:val="center"/>
              <w:rPr>
                <w:rFonts w:cs="Arial"/>
                <w:lang w:val="ru-RU"/>
              </w:rPr>
            </w:pPr>
          </w:p>
        </w:tc>
      </w:tr>
      <w:tr w:rsidR="00292266" w:rsidRPr="00554B85" w:rsidTr="00165BF3">
        <w:trPr>
          <w:jc w:val="center"/>
        </w:trPr>
        <w:tc>
          <w:tcPr>
            <w:tcW w:w="3882" w:type="dxa"/>
            <w:tcBorders>
              <w:bottom w:val="single" w:sz="4" w:space="0" w:color="auto"/>
            </w:tcBorders>
          </w:tcPr>
          <w:p w:rsidR="00292266" w:rsidRPr="00554B85" w:rsidRDefault="00292266" w:rsidP="00165BF3">
            <w:pPr>
              <w:spacing w:before="0"/>
              <w:jc w:val="center"/>
              <w:rPr>
                <w:rFonts w:cs="Arial"/>
              </w:rPr>
            </w:pPr>
          </w:p>
        </w:tc>
        <w:tc>
          <w:tcPr>
            <w:tcW w:w="2127" w:type="dxa"/>
          </w:tcPr>
          <w:p w:rsidR="00292266" w:rsidRPr="00554B85" w:rsidRDefault="00292266" w:rsidP="00165BF3">
            <w:pPr>
              <w:spacing w:before="0"/>
              <w:jc w:val="center"/>
              <w:rPr>
                <w:rFonts w:cs="Arial"/>
                <w:lang w:val="ru-RU"/>
              </w:rPr>
            </w:pPr>
          </w:p>
        </w:tc>
        <w:tc>
          <w:tcPr>
            <w:tcW w:w="4022" w:type="dxa"/>
            <w:tcBorders>
              <w:bottom w:val="single" w:sz="4" w:space="0" w:color="auto"/>
            </w:tcBorders>
          </w:tcPr>
          <w:p w:rsidR="00292266" w:rsidRPr="00554B85" w:rsidRDefault="00292266" w:rsidP="00165BF3">
            <w:pPr>
              <w:spacing w:before="0"/>
              <w:jc w:val="center"/>
              <w:rPr>
                <w:rFonts w:cs="Arial"/>
                <w:lang w:val="ru-RU"/>
              </w:rPr>
            </w:pPr>
          </w:p>
        </w:tc>
      </w:tr>
      <w:tr w:rsidR="00292266" w:rsidRPr="00554B85" w:rsidTr="00165BF3">
        <w:trPr>
          <w:trHeight w:val="389"/>
          <w:jc w:val="center"/>
        </w:trPr>
        <w:tc>
          <w:tcPr>
            <w:tcW w:w="3882" w:type="dxa"/>
            <w:tcBorders>
              <w:top w:val="single" w:sz="4" w:space="0" w:color="auto"/>
            </w:tcBorders>
          </w:tcPr>
          <w:p w:rsidR="00292266" w:rsidRPr="00554B85" w:rsidRDefault="00292266" w:rsidP="00165BF3">
            <w:pPr>
              <w:spacing w:before="0"/>
              <w:jc w:val="center"/>
              <w:rPr>
                <w:rFonts w:cs="Arial"/>
              </w:rPr>
            </w:pPr>
          </w:p>
        </w:tc>
        <w:tc>
          <w:tcPr>
            <w:tcW w:w="2127" w:type="dxa"/>
          </w:tcPr>
          <w:p w:rsidR="00292266" w:rsidRPr="00554B85" w:rsidRDefault="00292266" w:rsidP="00165BF3">
            <w:pPr>
              <w:spacing w:before="0"/>
              <w:jc w:val="center"/>
              <w:rPr>
                <w:rFonts w:cs="Arial"/>
                <w:lang w:val="ru-RU"/>
              </w:rPr>
            </w:pPr>
          </w:p>
        </w:tc>
        <w:tc>
          <w:tcPr>
            <w:tcW w:w="4022" w:type="dxa"/>
            <w:tcBorders>
              <w:top w:val="single" w:sz="4" w:space="0" w:color="auto"/>
            </w:tcBorders>
          </w:tcPr>
          <w:p w:rsidR="00292266" w:rsidRPr="00554B85" w:rsidRDefault="00292266" w:rsidP="00165BF3">
            <w:pPr>
              <w:spacing w:before="0"/>
              <w:jc w:val="center"/>
              <w:rPr>
                <w:rFonts w:cs="Arial"/>
                <w:lang w:val="ru-RU"/>
              </w:rPr>
            </w:pPr>
          </w:p>
        </w:tc>
      </w:tr>
    </w:tbl>
    <w:p w:rsidR="00292266" w:rsidRPr="00554B85" w:rsidRDefault="00292266" w:rsidP="00292266">
      <w:pPr>
        <w:spacing w:before="0"/>
        <w:ind w:firstLine="720"/>
        <w:rPr>
          <w:rFonts w:cs="Arial"/>
          <w:lang w:val="ru-RU"/>
        </w:rPr>
      </w:pPr>
    </w:p>
    <w:p w:rsidR="00292266" w:rsidRPr="00554B85" w:rsidRDefault="00292266" w:rsidP="00292266">
      <w:pPr>
        <w:spacing w:before="0"/>
        <w:ind w:firstLine="720"/>
        <w:rPr>
          <w:rFonts w:cs="Arial"/>
          <w:lang w:val="ru-RU"/>
        </w:rPr>
      </w:pPr>
    </w:p>
    <w:p w:rsidR="00292266" w:rsidRPr="00554B85" w:rsidRDefault="00292266" w:rsidP="00292266">
      <w:pPr>
        <w:spacing w:before="0"/>
        <w:ind w:firstLine="720"/>
        <w:rPr>
          <w:rFonts w:cs="Arial"/>
          <w:lang w:val="ru-RU"/>
        </w:rPr>
      </w:pPr>
      <w:r w:rsidRPr="00554B85">
        <w:rPr>
          <w:rFonts w:cs="Arial"/>
          <w:lang w:val="ru-RU"/>
        </w:rPr>
        <w:t>Прилог:</w:t>
      </w:r>
    </w:p>
    <w:p w:rsidR="00292266" w:rsidRPr="00554B85"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 xml:space="preserve">1 једна потписана и оверена бланко сопствена меница као гаранција за озбиљност понуде </w:t>
      </w:r>
    </w:p>
    <w:p w:rsidR="00292266" w:rsidRPr="00554B85"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92266" w:rsidRPr="00554B85"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 xml:space="preserve">фотокопија ОП обрасца </w:t>
      </w:r>
    </w:p>
    <w:p w:rsidR="00292266" w:rsidRPr="00554B85"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92266" w:rsidRPr="00554B85" w:rsidRDefault="00292266" w:rsidP="00292266">
      <w:pPr>
        <w:pStyle w:val="ListParagraph"/>
        <w:spacing w:before="0" w:after="0" w:line="240" w:lineRule="auto"/>
        <w:rPr>
          <w:rFonts w:ascii="Arial" w:hAnsi="Arial" w:cs="Arial"/>
        </w:rPr>
      </w:pPr>
    </w:p>
    <w:p w:rsidR="00292266" w:rsidRPr="00554B85" w:rsidRDefault="00292266" w:rsidP="00292266">
      <w:pPr>
        <w:pStyle w:val="ListParagraph"/>
        <w:spacing w:before="0" w:after="0" w:line="240" w:lineRule="auto"/>
        <w:rPr>
          <w:rFonts w:ascii="Arial" w:hAnsi="Arial" w:cs="Arial"/>
        </w:rPr>
      </w:pPr>
    </w:p>
    <w:p w:rsidR="00292266" w:rsidRPr="00554B85" w:rsidRDefault="00292266" w:rsidP="00292266">
      <w:pPr>
        <w:pStyle w:val="ListParagraph"/>
        <w:spacing w:before="0" w:after="0" w:line="240" w:lineRule="auto"/>
        <w:rPr>
          <w:rFonts w:ascii="Arial" w:hAnsi="Arial" w:cs="Arial"/>
          <w:b/>
        </w:rPr>
      </w:pPr>
    </w:p>
    <w:p w:rsidR="00292266" w:rsidRPr="00554B85" w:rsidRDefault="00292266" w:rsidP="00292266">
      <w:pPr>
        <w:pStyle w:val="ListParagraph"/>
        <w:spacing w:before="0" w:after="0" w:line="240" w:lineRule="auto"/>
        <w:rPr>
          <w:rFonts w:ascii="Arial" w:hAnsi="Arial" w:cs="Arial"/>
        </w:rPr>
      </w:pPr>
    </w:p>
    <w:p w:rsidR="00292266" w:rsidRPr="00554B85" w:rsidRDefault="00292266" w:rsidP="00292266">
      <w:pPr>
        <w:pStyle w:val="ListParagraph"/>
        <w:spacing w:before="0" w:after="0" w:line="240" w:lineRule="auto"/>
        <w:rPr>
          <w:rFonts w:ascii="Arial" w:hAnsi="Arial" w:cs="Arial"/>
        </w:rPr>
      </w:pPr>
    </w:p>
    <w:p w:rsidR="00292266" w:rsidRDefault="00292266" w:rsidP="00292266">
      <w:pPr>
        <w:pStyle w:val="ListParagraph"/>
        <w:spacing w:before="0" w:after="0" w:line="240" w:lineRule="auto"/>
        <w:rPr>
          <w:rFonts w:ascii="Arial" w:hAnsi="Arial" w:cs="Arial"/>
          <w:lang w:val="sr-Cyrl-RS"/>
        </w:rPr>
      </w:pPr>
    </w:p>
    <w:p w:rsidR="00292266" w:rsidRDefault="00292266" w:rsidP="00292266">
      <w:pPr>
        <w:pStyle w:val="ListParagraph"/>
        <w:spacing w:before="0" w:after="0" w:line="240" w:lineRule="auto"/>
        <w:rPr>
          <w:rFonts w:ascii="Arial" w:hAnsi="Arial" w:cs="Arial"/>
          <w:lang w:val="sr-Cyrl-RS"/>
        </w:rPr>
      </w:pPr>
    </w:p>
    <w:p w:rsidR="00292266" w:rsidRDefault="00292266" w:rsidP="00292266">
      <w:pPr>
        <w:pStyle w:val="ListParagraph"/>
        <w:spacing w:before="0" w:after="0" w:line="240" w:lineRule="auto"/>
        <w:rPr>
          <w:rFonts w:ascii="Arial" w:hAnsi="Arial" w:cs="Arial"/>
          <w:lang w:val="sr-Cyrl-RS"/>
        </w:rPr>
      </w:pPr>
    </w:p>
    <w:p w:rsidR="00292266" w:rsidRDefault="00292266" w:rsidP="00292266">
      <w:pPr>
        <w:pStyle w:val="ListParagraph"/>
        <w:spacing w:before="0" w:after="0" w:line="240" w:lineRule="auto"/>
        <w:rPr>
          <w:rFonts w:ascii="Arial" w:hAnsi="Arial" w:cs="Arial"/>
          <w:lang w:val="sr-Cyrl-RS"/>
        </w:rPr>
      </w:pPr>
    </w:p>
    <w:p w:rsidR="00292266" w:rsidRDefault="00292266" w:rsidP="00292266">
      <w:pPr>
        <w:pStyle w:val="ListParagraph"/>
        <w:spacing w:before="0" w:after="0" w:line="240" w:lineRule="auto"/>
        <w:rPr>
          <w:rFonts w:ascii="Arial" w:hAnsi="Arial" w:cs="Arial"/>
          <w:lang w:val="sr-Cyrl-RS"/>
        </w:rPr>
      </w:pPr>
    </w:p>
    <w:p w:rsidR="00292266" w:rsidRDefault="00292266" w:rsidP="00292266">
      <w:pPr>
        <w:pStyle w:val="ListParagraph"/>
        <w:spacing w:before="0" w:after="0" w:line="240" w:lineRule="auto"/>
        <w:rPr>
          <w:rFonts w:ascii="Arial" w:hAnsi="Arial" w:cs="Arial"/>
          <w:lang w:val="sr-Cyrl-RS"/>
        </w:rPr>
      </w:pPr>
    </w:p>
    <w:p w:rsidR="00292266" w:rsidRPr="00C761E2" w:rsidRDefault="00292266" w:rsidP="00292266">
      <w:pPr>
        <w:pStyle w:val="ListParagraph"/>
        <w:spacing w:before="0" w:after="0" w:line="240" w:lineRule="auto"/>
        <w:rPr>
          <w:rFonts w:ascii="Arial" w:hAnsi="Arial" w:cs="Arial"/>
          <w:lang w:val="sr-Cyrl-RS"/>
        </w:rPr>
      </w:pPr>
    </w:p>
    <w:p w:rsidR="00292266" w:rsidRPr="00554B85" w:rsidRDefault="00292266" w:rsidP="00292266">
      <w:pPr>
        <w:pStyle w:val="ListParagraph"/>
        <w:spacing w:before="0" w:after="0" w:line="240" w:lineRule="auto"/>
        <w:rPr>
          <w:rFonts w:ascii="Arial" w:hAnsi="Arial" w:cs="Arial"/>
        </w:rPr>
      </w:pPr>
    </w:p>
    <w:p w:rsidR="00292266" w:rsidRPr="00554B85" w:rsidRDefault="00292266" w:rsidP="00292266">
      <w:pPr>
        <w:pStyle w:val="ListParagraph"/>
        <w:spacing w:before="0" w:after="0" w:line="240" w:lineRule="auto"/>
        <w:rPr>
          <w:rFonts w:ascii="Arial" w:hAnsi="Arial" w:cs="Arial"/>
        </w:rPr>
      </w:pPr>
    </w:p>
    <w:p w:rsidR="00292266" w:rsidRPr="00554B85" w:rsidRDefault="00292266" w:rsidP="00292266">
      <w:pPr>
        <w:pStyle w:val="ListParagraph"/>
        <w:spacing w:before="0" w:after="0" w:line="240" w:lineRule="auto"/>
        <w:rPr>
          <w:rFonts w:ascii="Arial" w:hAnsi="Arial" w:cs="Arial"/>
        </w:rPr>
      </w:pPr>
    </w:p>
    <w:p w:rsidR="00292266" w:rsidRPr="00554B85" w:rsidRDefault="00292266" w:rsidP="00292266">
      <w:pPr>
        <w:pStyle w:val="ListParagraph"/>
        <w:spacing w:before="0" w:after="0" w:line="240" w:lineRule="auto"/>
        <w:rPr>
          <w:rFonts w:ascii="Arial" w:hAnsi="Arial" w:cs="Arial"/>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Pr="00554B85" w:rsidRDefault="00292266" w:rsidP="00292266">
      <w:pPr>
        <w:spacing w:before="0"/>
        <w:rPr>
          <w:rFonts w:cs="Arial"/>
          <w:lang w:val="sr-Cyrl-RS"/>
        </w:rPr>
      </w:pPr>
    </w:p>
    <w:p w:rsidR="00292266" w:rsidRPr="00554B85" w:rsidRDefault="00292266" w:rsidP="00292266">
      <w:pPr>
        <w:pStyle w:val="ListParagraph"/>
        <w:spacing w:before="0" w:after="0" w:line="240" w:lineRule="auto"/>
        <w:rPr>
          <w:rFonts w:ascii="Arial" w:hAnsi="Arial" w:cs="Arial"/>
        </w:rPr>
      </w:pPr>
    </w:p>
    <w:p w:rsidR="00292266" w:rsidRPr="00554B85" w:rsidRDefault="00292266" w:rsidP="00292266">
      <w:pPr>
        <w:spacing w:before="0"/>
        <w:jc w:val="right"/>
        <w:rPr>
          <w:rFonts w:cs="Arial"/>
          <w:b/>
          <w:lang w:val="sr-Cyrl-RS"/>
        </w:rPr>
      </w:pPr>
      <w:r w:rsidRPr="00554B85">
        <w:rPr>
          <w:rFonts w:cs="Arial"/>
          <w:b/>
        </w:rPr>
        <w:t xml:space="preserve">ПРИЛОГ </w:t>
      </w:r>
      <w:r w:rsidRPr="00554B85">
        <w:rPr>
          <w:rFonts w:cs="Arial"/>
          <w:b/>
          <w:lang w:val="sr-Cyrl-RS"/>
        </w:rPr>
        <w:t>3</w:t>
      </w:r>
    </w:p>
    <w:p w:rsidR="00292266" w:rsidRPr="00554B85" w:rsidRDefault="00292266" w:rsidP="00292266">
      <w:pPr>
        <w:spacing w:before="0"/>
        <w:jc w:val="right"/>
        <w:rPr>
          <w:rFonts w:cs="Arial"/>
          <w:b/>
        </w:rPr>
      </w:pPr>
      <w:r w:rsidRPr="00554B85">
        <w:rPr>
          <w:rFonts w:cs="Arial"/>
          <w:b/>
        </w:rPr>
        <w:t>*менице за добро извршење посла</w:t>
      </w:r>
    </w:p>
    <w:p w:rsidR="00292266" w:rsidRPr="00554B85" w:rsidRDefault="00292266" w:rsidP="00292266">
      <w:pPr>
        <w:spacing w:before="0"/>
        <w:jc w:val="right"/>
        <w:rPr>
          <w:rFonts w:cs="Arial"/>
          <w:b/>
        </w:rPr>
      </w:pPr>
    </w:p>
    <w:p w:rsidR="00292266" w:rsidRPr="00554B85" w:rsidRDefault="00292266" w:rsidP="00292266">
      <w:pPr>
        <w:spacing w:before="0"/>
        <w:rPr>
          <w:rFonts w:cs="Arial"/>
        </w:rPr>
      </w:pPr>
      <w:r w:rsidRPr="00554B85">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92266" w:rsidRPr="00554B85" w:rsidRDefault="00292266" w:rsidP="00292266">
      <w:pPr>
        <w:spacing w:before="0"/>
        <w:rPr>
          <w:rFonts w:cs="Arial"/>
        </w:rPr>
      </w:pPr>
    </w:p>
    <w:p w:rsidR="00292266" w:rsidRPr="00554B85" w:rsidRDefault="00292266" w:rsidP="00292266">
      <w:pPr>
        <w:spacing w:before="0"/>
        <w:rPr>
          <w:rFonts w:cs="Arial"/>
          <w:b/>
        </w:rPr>
      </w:pPr>
      <w:r w:rsidRPr="00554B85">
        <w:rPr>
          <w:rFonts w:cs="Arial"/>
          <w:b/>
        </w:rPr>
        <w:t>(напомена: не доставља се у понуди)</w:t>
      </w:r>
    </w:p>
    <w:p w:rsidR="00292266" w:rsidRPr="00554B85" w:rsidRDefault="00292266" w:rsidP="00292266">
      <w:pPr>
        <w:spacing w:before="0"/>
        <w:rPr>
          <w:rFonts w:cs="Arial"/>
        </w:rPr>
      </w:pPr>
    </w:p>
    <w:p w:rsidR="00292266" w:rsidRPr="00554B85" w:rsidRDefault="00292266" w:rsidP="00292266">
      <w:pPr>
        <w:spacing w:before="0"/>
        <w:rPr>
          <w:rFonts w:cs="Arial"/>
          <w:lang w:val="ru-RU"/>
        </w:rPr>
      </w:pPr>
      <w:r w:rsidRPr="00554B85">
        <w:rPr>
          <w:rFonts w:cs="Arial"/>
        </w:rPr>
        <w:t xml:space="preserve">ДУЖНИК:  </w:t>
      </w:r>
      <w:r w:rsidRPr="00554B85">
        <w:rPr>
          <w:rFonts w:cs="Arial"/>
          <w:lang w:val="ru-RU"/>
        </w:rPr>
        <w:t>…………………………………………………………………………........................</w:t>
      </w:r>
    </w:p>
    <w:p w:rsidR="00292266" w:rsidRPr="00554B85" w:rsidRDefault="00292266" w:rsidP="00292266">
      <w:pPr>
        <w:spacing w:before="0"/>
        <w:rPr>
          <w:rFonts w:cs="Arial"/>
        </w:rPr>
      </w:pPr>
      <w:r w:rsidRPr="00554B85">
        <w:rPr>
          <w:rFonts w:cs="Arial"/>
        </w:rPr>
        <w:t>(назив и седиште Понуђача)</w:t>
      </w:r>
    </w:p>
    <w:p w:rsidR="00292266" w:rsidRPr="00554B85" w:rsidRDefault="00292266" w:rsidP="00292266">
      <w:pPr>
        <w:spacing w:before="0"/>
        <w:rPr>
          <w:rFonts w:cs="Arial"/>
        </w:rPr>
      </w:pPr>
      <w:r w:rsidRPr="00554B85">
        <w:rPr>
          <w:rFonts w:cs="Arial"/>
        </w:rPr>
        <w:t>МАТИЧНИ БРОЈ ДУЖНИКА (Понуђача): ..................................................................</w:t>
      </w:r>
    </w:p>
    <w:p w:rsidR="00292266" w:rsidRPr="00554B85" w:rsidRDefault="00292266" w:rsidP="00292266">
      <w:pPr>
        <w:spacing w:before="0"/>
        <w:rPr>
          <w:rFonts w:cs="Arial"/>
        </w:rPr>
      </w:pPr>
      <w:r w:rsidRPr="00554B85">
        <w:rPr>
          <w:rFonts w:cs="Arial"/>
        </w:rPr>
        <w:t>ТЕКУЋИ РАЧУН ДУЖНИКА (Понуђача): ...................................................................</w:t>
      </w:r>
    </w:p>
    <w:p w:rsidR="00292266" w:rsidRPr="00554B85" w:rsidRDefault="00292266" w:rsidP="00292266">
      <w:pPr>
        <w:spacing w:before="0"/>
        <w:rPr>
          <w:rFonts w:cs="Arial"/>
        </w:rPr>
      </w:pPr>
      <w:r w:rsidRPr="00554B85">
        <w:rPr>
          <w:rFonts w:cs="Arial"/>
        </w:rPr>
        <w:t>ПИБ ДУЖНИКА (Понуђача): ........................................................................................</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и з д а ј е  д а н а ............................ године</w:t>
      </w:r>
    </w:p>
    <w:p w:rsidR="00292266" w:rsidRPr="00554B85" w:rsidRDefault="00292266" w:rsidP="00292266">
      <w:pPr>
        <w:spacing w:before="0"/>
        <w:rPr>
          <w:rFonts w:cs="Arial"/>
        </w:rPr>
      </w:pPr>
    </w:p>
    <w:p w:rsidR="00292266" w:rsidRPr="00554B85" w:rsidRDefault="00292266" w:rsidP="00292266">
      <w:pPr>
        <w:spacing w:before="0"/>
        <w:rPr>
          <w:rFonts w:cs="Arial"/>
        </w:rPr>
      </w:pPr>
    </w:p>
    <w:p w:rsidR="00292266" w:rsidRPr="00554B85" w:rsidRDefault="00292266" w:rsidP="00292266">
      <w:pPr>
        <w:spacing w:before="0"/>
        <w:jc w:val="center"/>
        <w:rPr>
          <w:rFonts w:cs="Arial"/>
          <w:b/>
        </w:rPr>
      </w:pPr>
      <w:r w:rsidRPr="00554B85">
        <w:rPr>
          <w:rFonts w:cs="Arial"/>
          <w:b/>
        </w:rPr>
        <w:t>МЕНИЧНО ПИСМО – ОВЛАШЋЕЊЕ ЗА КОРИСНИКА  БЛАНКО СОПСТВЕНЕ МЕНИЦЕ</w:t>
      </w:r>
    </w:p>
    <w:p w:rsidR="00292266" w:rsidRPr="00554B85" w:rsidRDefault="00292266" w:rsidP="00292266">
      <w:pPr>
        <w:spacing w:before="0"/>
        <w:rPr>
          <w:rFonts w:cs="Arial"/>
        </w:rPr>
      </w:pPr>
    </w:p>
    <w:p w:rsidR="00292266" w:rsidRPr="00554B85" w:rsidRDefault="00292266" w:rsidP="0029226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554B85">
        <w:rPr>
          <w:rFonts w:cs="Arial"/>
          <w:b w:val="0"/>
          <w:sz w:val="22"/>
          <w:szCs w:val="22"/>
        </w:rPr>
        <w:t xml:space="preserve">КОРИСНИК - ПОВЕРИЛАЦ:Јавно предузеће „Електроприведа Србије“ Београд, Улица </w:t>
      </w:r>
      <w:r w:rsidRPr="00EC4C23">
        <w:rPr>
          <w:rFonts w:cs="Arial"/>
          <w:b w:val="0"/>
          <w:sz w:val="22"/>
          <w:szCs w:val="22"/>
          <w:lang w:val="sr-Cyrl-RS"/>
        </w:rPr>
        <w:t>Балканска 13</w:t>
      </w:r>
      <w:r w:rsidRPr="00554B85">
        <w:rPr>
          <w:rFonts w:cs="Arial"/>
          <w:b w:val="0"/>
          <w:sz w:val="22"/>
          <w:szCs w:val="22"/>
        </w:rPr>
        <w:t xml:space="preserve">,11000 Београд, огранак ТЕНТ Београд-Обреновац, улица Богољуба Урошевића Црног број 44., 11500 Обреновац , Матични број 20053658, ПИБ 103920327, бр. тек. рачуна: 160-700-13 Banka Intesa, </w:t>
      </w:r>
    </w:p>
    <w:p w:rsidR="00292266" w:rsidRPr="00554B85" w:rsidRDefault="00292266" w:rsidP="00292266">
      <w:pPr>
        <w:pStyle w:val="Bodytext60"/>
        <w:shd w:val="clear" w:color="auto" w:fill="auto"/>
        <w:tabs>
          <w:tab w:val="left" w:pos="1418"/>
          <w:tab w:val="left" w:leader="underscore" w:pos="9244"/>
        </w:tabs>
        <w:spacing w:before="0" w:after="0" w:line="240" w:lineRule="auto"/>
        <w:ind w:left="1440" w:hanging="1440"/>
        <w:jc w:val="both"/>
        <w:rPr>
          <w:rFonts w:cs="Arial"/>
          <w:sz w:val="22"/>
          <w:szCs w:val="22"/>
        </w:rPr>
      </w:pPr>
      <w:r w:rsidRPr="00554B85">
        <w:rPr>
          <w:rFonts w:cs="Arial"/>
          <w:sz w:val="22"/>
          <w:szCs w:val="22"/>
        </w:rPr>
        <w:tab/>
      </w:r>
    </w:p>
    <w:p w:rsidR="00292266" w:rsidRPr="00554B85" w:rsidRDefault="00292266" w:rsidP="00292266">
      <w:pPr>
        <w:spacing w:before="0"/>
        <w:rPr>
          <w:rFonts w:cs="Arial"/>
        </w:rPr>
      </w:pPr>
      <w:r w:rsidRPr="00554B85">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Улица </w:t>
      </w:r>
      <w:r w:rsidRPr="00EC4C23">
        <w:rPr>
          <w:rFonts w:cs="Arial"/>
        </w:rPr>
        <w:t>Балканска 13</w:t>
      </w:r>
      <w:r w:rsidRPr="00554B85">
        <w:rPr>
          <w:rFonts w:cs="Arial"/>
        </w:rPr>
        <w:t>, Београд,</w:t>
      </w:r>
      <w:r w:rsidRPr="00554B85">
        <w:rPr>
          <w:rFonts w:cs="Arial"/>
          <w:b/>
        </w:rPr>
        <w:t xml:space="preserve"> </w:t>
      </w:r>
      <w:r w:rsidRPr="00554B85">
        <w:rPr>
          <w:rFonts w:cs="Arial"/>
        </w:rPr>
        <w:t>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292266" w:rsidRDefault="00292266" w:rsidP="00292266">
      <w:pPr>
        <w:spacing w:before="0"/>
        <w:rPr>
          <w:rFonts w:cs="Arial"/>
        </w:rPr>
      </w:pP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Издата бланко сопствена меница серијски број</w:t>
      </w:r>
      <w:r w:rsidRPr="00554B85">
        <w:rPr>
          <w:rFonts w:cs="Arial"/>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554B85">
        <w:rPr>
          <w:rFonts w:cs="Arial"/>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lastRenderedPageBreak/>
        <w:t>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Меница је потписана од стране овлашћеног лица за заступање Дужника _____________________(унети име и презиме овлашћеног лица).</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 xml:space="preserve">Место и датум издавања Овлашћења          </w:t>
      </w:r>
    </w:p>
    <w:p w:rsidR="00292266" w:rsidRPr="00554B85" w:rsidRDefault="00292266" w:rsidP="00292266">
      <w:pPr>
        <w:spacing w:before="0"/>
        <w:rPr>
          <w:rFonts w:cs="Arial"/>
        </w:rPr>
      </w:pPr>
    </w:p>
    <w:p w:rsidR="00292266" w:rsidRPr="00554B85" w:rsidRDefault="00292266" w:rsidP="00292266">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92266" w:rsidRPr="00554B85" w:rsidTr="00165BF3">
        <w:trPr>
          <w:jc w:val="center"/>
        </w:trPr>
        <w:tc>
          <w:tcPr>
            <w:tcW w:w="3882" w:type="dxa"/>
          </w:tcPr>
          <w:p w:rsidR="00292266" w:rsidRPr="00554B85" w:rsidRDefault="00292266" w:rsidP="00165BF3">
            <w:pPr>
              <w:spacing w:before="0"/>
              <w:jc w:val="center"/>
              <w:rPr>
                <w:rFonts w:cs="Arial"/>
              </w:rPr>
            </w:pPr>
            <w:r w:rsidRPr="00554B85">
              <w:rPr>
                <w:rFonts w:cs="Arial"/>
              </w:rPr>
              <w:t>Датум:</w:t>
            </w:r>
          </w:p>
        </w:tc>
        <w:tc>
          <w:tcPr>
            <w:tcW w:w="2127" w:type="dxa"/>
          </w:tcPr>
          <w:p w:rsidR="00292266" w:rsidRPr="00554B85" w:rsidRDefault="00292266" w:rsidP="00165BF3">
            <w:pPr>
              <w:spacing w:before="0"/>
              <w:jc w:val="center"/>
              <w:rPr>
                <w:rFonts w:cs="Arial"/>
                <w:lang w:val="ru-RU"/>
              </w:rPr>
            </w:pPr>
          </w:p>
        </w:tc>
        <w:tc>
          <w:tcPr>
            <w:tcW w:w="4022" w:type="dxa"/>
          </w:tcPr>
          <w:p w:rsidR="00292266" w:rsidRPr="00554B85" w:rsidRDefault="00292266" w:rsidP="00165BF3">
            <w:pPr>
              <w:spacing w:before="0"/>
              <w:jc w:val="center"/>
              <w:rPr>
                <w:rFonts w:cs="Arial"/>
                <w:lang w:val="ru-RU"/>
              </w:rPr>
            </w:pPr>
            <w:r w:rsidRPr="00554B85">
              <w:rPr>
                <w:rFonts w:cs="Arial"/>
              </w:rPr>
              <w:t>Понуђач</w:t>
            </w:r>
            <w:r w:rsidRPr="00554B85">
              <w:rPr>
                <w:rFonts w:cs="Arial"/>
                <w:lang w:val="ru-RU"/>
              </w:rPr>
              <w:t>:</w:t>
            </w:r>
          </w:p>
        </w:tc>
      </w:tr>
      <w:tr w:rsidR="00292266" w:rsidRPr="00554B85" w:rsidTr="00165BF3">
        <w:trPr>
          <w:jc w:val="center"/>
        </w:trPr>
        <w:tc>
          <w:tcPr>
            <w:tcW w:w="3882" w:type="dxa"/>
          </w:tcPr>
          <w:p w:rsidR="00292266" w:rsidRPr="00554B85" w:rsidRDefault="00292266" w:rsidP="00165BF3">
            <w:pPr>
              <w:spacing w:before="0"/>
              <w:jc w:val="center"/>
              <w:rPr>
                <w:rFonts w:cs="Arial"/>
              </w:rPr>
            </w:pPr>
          </w:p>
        </w:tc>
        <w:tc>
          <w:tcPr>
            <w:tcW w:w="2127" w:type="dxa"/>
          </w:tcPr>
          <w:p w:rsidR="00292266" w:rsidRPr="00554B85" w:rsidRDefault="00292266" w:rsidP="00165BF3">
            <w:pPr>
              <w:spacing w:before="0"/>
              <w:jc w:val="center"/>
              <w:rPr>
                <w:rFonts w:cs="Arial"/>
              </w:rPr>
            </w:pPr>
          </w:p>
        </w:tc>
        <w:tc>
          <w:tcPr>
            <w:tcW w:w="4022" w:type="dxa"/>
          </w:tcPr>
          <w:p w:rsidR="00292266" w:rsidRPr="00554B85" w:rsidRDefault="00292266" w:rsidP="00165BF3">
            <w:pPr>
              <w:spacing w:before="0"/>
              <w:jc w:val="center"/>
              <w:rPr>
                <w:rFonts w:cs="Arial"/>
                <w:lang w:val="ru-RU"/>
              </w:rPr>
            </w:pPr>
          </w:p>
        </w:tc>
      </w:tr>
      <w:tr w:rsidR="00292266" w:rsidRPr="00554B85" w:rsidTr="00165BF3">
        <w:trPr>
          <w:jc w:val="center"/>
        </w:trPr>
        <w:tc>
          <w:tcPr>
            <w:tcW w:w="3882" w:type="dxa"/>
            <w:tcBorders>
              <w:bottom w:val="single" w:sz="4" w:space="0" w:color="auto"/>
            </w:tcBorders>
          </w:tcPr>
          <w:p w:rsidR="00292266" w:rsidRPr="00554B85" w:rsidRDefault="00292266" w:rsidP="00165BF3">
            <w:pPr>
              <w:spacing w:before="0"/>
              <w:jc w:val="center"/>
              <w:rPr>
                <w:rFonts w:cs="Arial"/>
              </w:rPr>
            </w:pPr>
          </w:p>
        </w:tc>
        <w:tc>
          <w:tcPr>
            <w:tcW w:w="2127" w:type="dxa"/>
          </w:tcPr>
          <w:p w:rsidR="00292266" w:rsidRPr="00554B85" w:rsidRDefault="00292266" w:rsidP="00165BF3">
            <w:pPr>
              <w:spacing w:before="0"/>
              <w:jc w:val="center"/>
              <w:rPr>
                <w:rFonts w:cs="Arial"/>
                <w:lang w:val="ru-RU"/>
              </w:rPr>
            </w:pPr>
          </w:p>
        </w:tc>
        <w:tc>
          <w:tcPr>
            <w:tcW w:w="4022" w:type="dxa"/>
            <w:tcBorders>
              <w:bottom w:val="single" w:sz="4" w:space="0" w:color="auto"/>
            </w:tcBorders>
          </w:tcPr>
          <w:p w:rsidR="00292266" w:rsidRPr="00554B85" w:rsidRDefault="00292266" w:rsidP="00165BF3">
            <w:pPr>
              <w:spacing w:before="0"/>
              <w:jc w:val="center"/>
              <w:rPr>
                <w:rFonts w:cs="Arial"/>
                <w:lang w:val="ru-RU"/>
              </w:rPr>
            </w:pPr>
          </w:p>
        </w:tc>
      </w:tr>
    </w:tbl>
    <w:p w:rsidR="00292266" w:rsidRPr="00554B85" w:rsidRDefault="00292266" w:rsidP="00292266">
      <w:pPr>
        <w:spacing w:before="0"/>
        <w:rPr>
          <w:rFonts w:cs="Arial"/>
        </w:rPr>
      </w:pPr>
      <w:r w:rsidRPr="00554B85">
        <w:rPr>
          <w:rFonts w:cs="Arial"/>
        </w:rPr>
        <w:t xml:space="preserve">                                                                                              Потпис овлашћеног лица</w:t>
      </w:r>
    </w:p>
    <w:p w:rsidR="00292266" w:rsidRPr="00554B85" w:rsidRDefault="00292266" w:rsidP="00292266">
      <w:pPr>
        <w:spacing w:before="0"/>
        <w:rPr>
          <w:rFonts w:cs="Arial"/>
        </w:rPr>
      </w:pPr>
    </w:p>
    <w:p w:rsidR="00292266" w:rsidRPr="00554B85" w:rsidRDefault="00292266" w:rsidP="00292266">
      <w:pPr>
        <w:spacing w:before="0"/>
        <w:rPr>
          <w:rFonts w:cs="Arial"/>
        </w:rPr>
      </w:pPr>
      <w:r w:rsidRPr="00554B85">
        <w:rPr>
          <w:rFonts w:cs="Arial"/>
        </w:rPr>
        <w:t>Прилог:</w:t>
      </w:r>
    </w:p>
    <w:p w:rsidR="00292266" w:rsidRPr="00554B85"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1 једна потписана и оверена бланко сопствена меница као гаранција за добро извршење посла</w:t>
      </w:r>
    </w:p>
    <w:p w:rsidR="00292266" w:rsidRPr="00554B85"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92266" w:rsidRPr="00554B85"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 xml:space="preserve">фотокопија ОП обрасца </w:t>
      </w:r>
    </w:p>
    <w:p w:rsidR="00292266" w:rsidRPr="00292266" w:rsidRDefault="00292266" w:rsidP="00292266">
      <w:pPr>
        <w:pStyle w:val="ListParagraph"/>
        <w:numPr>
          <w:ilvl w:val="0"/>
          <w:numId w:val="7"/>
        </w:numPr>
        <w:spacing w:before="0" w:after="0" w:line="240" w:lineRule="auto"/>
        <w:rPr>
          <w:rFonts w:ascii="Arial" w:hAnsi="Arial" w:cs="Arial"/>
        </w:rPr>
      </w:pPr>
      <w:r w:rsidRPr="00554B8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Default="00292266" w:rsidP="00292266">
      <w:pPr>
        <w:spacing w:before="0"/>
        <w:rPr>
          <w:rFonts w:cs="Arial"/>
          <w:lang w:val="sr-Cyrl-RS"/>
        </w:rPr>
      </w:pPr>
    </w:p>
    <w:p w:rsidR="00292266" w:rsidRPr="00292266" w:rsidRDefault="00292266" w:rsidP="00292266">
      <w:pPr>
        <w:spacing w:before="0"/>
        <w:rPr>
          <w:rFonts w:cs="Arial"/>
          <w:lang w:val="sr-Cyrl-RS"/>
        </w:rPr>
      </w:pPr>
    </w:p>
    <w:p w:rsidR="0030782B" w:rsidRPr="0087494F" w:rsidRDefault="001E0A4D" w:rsidP="0087494F">
      <w:pPr>
        <w:pStyle w:val="ListParagraph"/>
        <w:jc w:val="right"/>
        <w:rPr>
          <w:rFonts w:ascii="Arial" w:hAnsi="Arial" w:cs="Arial"/>
          <w:b/>
          <w:lang w:val="sr-Cyrl-RS"/>
        </w:rPr>
      </w:pPr>
      <w:r w:rsidRPr="001E0A4D">
        <w:rPr>
          <w:rFonts w:ascii="Arial" w:hAnsi="Arial" w:cs="Arial"/>
          <w:b/>
        </w:rPr>
        <w:lastRenderedPageBreak/>
        <w:t xml:space="preserve">ПРИЛОГ </w:t>
      </w:r>
      <w:r w:rsidR="00292266">
        <w:rPr>
          <w:rFonts w:ascii="Arial" w:hAnsi="Arial" w:cs="Arial"/>
          <w:b/>
          <w:lang w:val="sr-Cyrl-RS"/>
        </w:rPr>
        <w:t>4</w:t>
      </w:r>
    </w:p>
    <w:p w:rsidR="000B25A0" w:rsidRPr="00F10346" w:rsidRDefault="000B25A0" w:rsidP="000B25A0">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0B25A0" w:rsidRPr="00F10346" w:rsidRDefault="000B25A0" w:rsidP="000B25A0">
      <w:pPr>
        <w:rPr>
          <w:rFonts w:cs="Arial"/>
          <w:lang w:val="ru-RU"/>
        </w:rPr>
      </w:pPr>
      <w:r w:rsidRPr="00F10346">
        <w:rPr>
          <w:rFonts w:cs="Arial"/>
          <w:lang w:val="ru-RU"/>
        </w:rPr>
        <w:t>Датум___________</w:t>
      </w:r>
    </w:p>
    <w:p w:rsidR="000B25A0" w:rsidRPr="00F10346" w:rsidRDefault="000B25A0" w:rsidP="000B25A0">
      <w:pPr>
        <w:ind w:left="1440" w:firstLine="720"/>
        <w:rPr>
          <w:rFonts w:cs="Arial"/>
          <w:lang w:val="ru-RU"/>
        </w:rPr>
      </w:pPr>
    </w:p>
    <w:p w:rsidR="000B25A0" w:rsidRPr="003A0CB6" w:rsidRDefault="000B25A0" w:rsidP="000B25A0">
      <w:pPr>
        <w:rPr>
          <w:rFonts w:cs="Arial"/>
          <w:lang w:val="ru-RU"/>
        </w:rPr>
      </w:pPr>
      <w:r w:rsidRPr="003A0CB6">
        <w:rPr>
          <w:rFonts w:cs="Arial"/>
          <w:lang w:val="ru-RU"/>
        </w:rPr>
        <w:tab/>
      </w:r>
      <w:r w:rsidRPr="003A0CB6">
        <w:rPr>
          <w:rFonts w:cs="Arial"/>
        </w:rPr>
        <w:t>ПРОДАВАЦ:</w:t>
      </w:r>
      <w:r w:rsidRPr="003A0CB6">
        <w:rPr>
          <w:rFonts w:cs="Arial"/>
          <w:lang w:val="ru-RU"/>
        </w:rPr>
        <w:tab/>
      </w:r>
      <w:r w:rsidRPr="003A0CB6">
        <w:rPr>
          <w:rFonts w:cs="Arial"/>
          <w:lang w:val="ru-RU"/>
        </w:rPr>
        <w:tab/>
      </w:r>
      <w:r w:rsidRPr="003A0CB6">
        <w:rPr>
          <w:rFonts w:cs="Arial"/>
          <w:lang w:val="ru-RU"/>
        </w:rPr>
        <w:tab/>
      </w:r>
      <w:r w:rsidRPr="003A0CB6">
        <w:rPr>
          <w:rFonts w:cs="Arial"/>
          <w:lang w:val="ru-RU"/>
        </w:rPr>
        <w:tab/>
        <w:t xml:space="preserve">                            КУПАЦ:</w:t>
      </w:r>
    </w:p>
    <w:p w:rsidR="000B25A0" w:rsidRPr="003A0CB6" w:rsidRDefault="000B25A0" w:rsidP="000B25A0">
      <w:pPr>
        <w:rPr>
          <w:rFonts w:cs="Arial"/>
          <w:lang w:val="ru-RU"/>
        </w:rPr>
      </w:pPr>
      <w:r w:rsidRPr="003A0CB6">
        <w:rPr>
          <w:rFonts w:cs="Arial"/>
          <w:lang w:val="ru-RU"/>
        </w:rPr>
        <w:t>__________________________                                _________________________</w:t>
      </w:r>
    </w:p>
    <w:p w:rsidR="000B25A0" w:rsidRPr="003A0CB6" w:rsidRDefault="000B25A0" w:rsidP="000B25A0">
      <w:pPr>
        <w:rPr>
          <w:rFonts w:cs="Arial"/>
        </w:rPr>
      </w:pPr>
      <w:r w:rsidRPr="003A0CB6">
        <w:rPr>
          <w:rFonts w:cs="Arial"/>
          <w:lang w:val="ru-RU"/>
        </w:rPr>
        <w:t xml:space="preserve">(Назив правног  лица)    </w:t>
      </w:r>
      <w:r w:rsidRPr="003A0CB6">
        <w:rPr>
          <w:rFonts w:cs="Arial"/>
          <w:lang w:val="ru-RU"/>
        </w:rPr>
        <w:tab/>
        <w:t xml:space="preserve">                             (Назив организационог дела </w:t>
      </w:r>
      <w:r w:rsidRPr="003A0CB6">
        <w:rPr>
          <w:rFonts w:cs="Arial"/>
        </w:rPr>
        <w:t>ЈП ЕПС)</w:t>
      </w:r>
    </w:p>
    <w:p w:rsidR="000B25A0" w:rsidRPr="003A0CB6" w:rsidRDefault="000B25A0" w:rsidP="000B25A0">
      <w:pPr>
        <w:rPr>
          <w:rFonts w:cs="Arial"/>
          <w:lang w:val="ru-RU"/>
        </w:rPr>
      </w:pPr>
      <w:r w:rsidRPr="003A0CB6">
        <w:rPr>
          <w:rFonts w:cs="Arial"/>
          <w:lang w:val="ru-RU"/>
        </w:rPr>
        <w:t xml:space="preserve">___________________________          </w:t>
      </w:r>
      <w:r w:rsidRPr="003A0CB6">
        <w:rPr>
          <w:rFonts w:cs="Arial"/>
          <w:lang w:val="ru-RU"/>
        </w:rPr>
        <w:tab/>
      </w:r>
      <w:r w:rsidRPr="003A0CB6">
        <w:rPr>
          <w:rFonts w:cs="Arial"/>
          <w:lang w:val="ru-RU"/>
        </w:rPr>
        <w:tab/>
        <w:t>_____________________________</w:t>
      </w:r>
    </w:p>
    <w:p w:rsidR="000B25A0" w:rsidRPr="003A0CB6" w:rsidRDefault="000B25A0" w:rsidP="000B25A0">
      <w:pPr>
        <w:rPr>
          <w:rFonts w:cs="Arial"/>
          <w:lang w:val="ru-RU"/>
        </w:rPr>
      </w:pPr>
      <w:r w:rsidRPr="003A0CB6">
        <w:rPr>
          <w:rFonts w:cs="Arial"/>
          <w:lang w:val="ru-RU"/>
        </w:rPr>
        <w:t xml:space="preserve"> (Адреса правног  лица) </w:t>
      </w:r>
      <w:r w:rsidRPr="003A0CB6">
        <w:rPr>
          <w:rFonts w:cs="Arial"/>
          <w:lang w:val="ru-RU"/>
        </w:rPr>
        <w:tab/>
      </w:r>
      <w:r w:rsidRPr="003A0CB6">
        <w:rPr>
          <w:rFonts w:cs="Arial"/>
          <w:lang w:val="ru-RU"/>
        </w:rPr>
        <w:tab/>
        <w:t xml:space="preserve">                 (Адреса организационог дела </w:t>
      </w:r>
      <w:r w:rsidRPr="003A0CB6">
        <w:rPr>
          <w:rFonts w:cs="Arial"/>
        </w:rPr>
        <w:t>ЈП ЕПС</w:t>
      </w:r>
      <w:r w:rsidRPr="003A0CB6">
        <w:rPr>
          <w:rFonts w:cs="Arial"/>
          <w:lang w:val="ru-RU"/>
        </w:rPr>
        <w:t>)</w:t>
      </w:r>
    </w:p>
    <w:p w:rsidR="000B25A0" w:rsidRPr="003A0CB6" w:rsidRDefault="000B25A0" w:rsidP="000B25A0">
      <w:pPr>
        <w:rPr>
          <w:rFonts w:cs="Arial"/>
        </w:rPr>
      </w:pPr>
      <w:r w:rsidRPr="003A0CB6">
        <w:rPr>
          <w:rFonts w:cs="Arial"/>
          <w:lang w:val="ru-RU"/>
        </w:rPr>
        <w:t>Број Уговора/Датум:      __________________________________________</w:t>
      </w:r>
    </w:p>
    <w:p w:rsidR="000B25A0" w:rsidRPr="003A0CB6" w:rsidRDefault="000B25A0" w:rsidP="000B25A0">
      <w:pPr>
        <w:rPr>
          <w:rFonts w:cs="Arial"/>
          <w:lang w:val="ru-RU"/>
        </w:rPr>
      </w:pPr>
      <w:r w:rsidRPr="003A0CB6">
        <w:rPr>
          <w:rFonts w:cs="Arial"/>
          <w:lang w:val="ru-RU"/>
        </w:rPr>
        <w:t>Број налога за набавку(НЗН):  ________________________</w:t>
      </w:r>
    </w:p>
    <w:p w:rsidR="000B25A0" w:rsidRPr="003A0CB6" w:rsidRDefault="000B25A0" w:rsidP="000B25A0">
      <w:pPr>
        <w:rPr>
          <w:rFonts w:cs="Arial"/>
          <w:lang w:val="ru-RU"/>
        </w:rPr>
      </w:pPr>
      <w:r w:rsidRPr="003A0CB6">
        <w:rPr>
          <w:rFonts w:cs="Arial"/>
          <w:lang w:val="ru-RU"/>
        </w:rPr>
        <w:t xml:space="preserve">Место извршене услуге/ Место трошка </w:t>
      </w:r>
      <w:r w:rsidRPr="003A0CB6">
        <w:rPr>
          <w:rFonts w:cs="Arial"/>
          <w:vertAlign w:val="superscript"/>
          <w:lang w:val="ru-RU"/>
        </w:rPr>
        <w:t>1</w:t>
      </w:r>
      <w:r w:rsidRPr="003A0CB6">
        <w:rPr>
          <w:rFonts w:cs="Arial"/>
          <w:lang w:val="ru-RU"/>
        </w:rPr>
        <w:t>:  __________________________</w:t>
      </w:r>
    </w:p>
    <w:p w:rsidR="000B25A0" w:rsidRPr="003A0CB6" w:rsidRDefault="000B25A0" w:rsidP="000B25A0">
      <w:pPr>
        <w:rPr>
          <w:rFonts w:cs="Arial"/>
          <w:lang w:val="ru-RU"/>
        </w:rPr>
      </w:pPr>
      <w:r w:rsidRPr="003A0CB6">
        <w:rPr>
          <w:rFonts w:cs="Arial"/>
          <w:lang w:val="ru-RU"/>
        </w:rPr>
        <w:t>Објекат: ______________________________________________________</w:t>
      </w:r>
    </w:p>
    <w:p w:rsidR="000B25A0" w:rsidRPr="00F10346" w:rsidRDefault="000B25A0" w:rsidP="000B25A0">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0B25A0" w:rsidRPr="00F10346" w:rsidRDefault="000B25A0" w:rsidP="000B25A0">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0B25A0" w:rsidRPr="00F10346" w:rsidTr="007A632B">
        <w:tc>
          <w:tcPr>
            <w:tcW w:w="7966" w:type="dxa"/>
            <w:tcBorders>
              <w:top w:val="nil"/>
              <w:left w:val="nil"/>
              <w:bottom w:val="single" w:sz="4" w:space="0" w:color="auto"/>
              <w:right w:val="nil"/>
            </w:tcBorders>
            <w:vAlign w:val="center"/>
          </w:tcPr>
          <w:p w:rsidR="000B25A0" w:rsidRDefault="000B25A0" w:rsidP="007A632B">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 xml:space="preserve">(садржи предмет, рок, количину, јед.мере, јед.цену без ПДВ-а, укупну цену без </w:t>
            </w:r>
            <w:r>
              <w:rPr>
                <w:rFonts w:cs="Arial"/>
                <w:lang w:val="sr-Cyrl-CS"/>
              </w:rPr>
              <w:t xml:space="preserve">ПДВ-а, укупан износ без ПДВ-а) </w:t>
            </w:r>
          </w:p>
          <w:p w:rsidR="000B25A0" w:rsidRPr="00F10346" w:rsidRDefault="000B25A0" w:rsidP="007A632B">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0B25A0" w:rsidRPr="00F10346" w:rsidRDefault="000B25A0" w:rsidP="007A632B">
            <w:pPr>
              <w:spacing w:line="256" w:lineRule="auto"/>
              <w:rPr>
                <w:rFonts w:cs="Arial"/>
                <w:lang w:val="sr-Cyrl-CS"/>
              </w:rPr>
            </w:pPr>
          </w:p>
          <w:p w:rsidR="000B25A0" w:rsidRPr="00F10346" w:rsidRDefault="000B25A0" w:rsidP="007A632B">
            <w:pPr>
              <w:spacing w:line="256" w:lineRule="auto"/>
              <w:rPr>
                <w:rFonts w:cs="Arial"/>
                <w:lang w:val="sr-Cyrl-CS"/>
              </w:rPr>
            </w:pPr>
          </w:p>
          <w:p w:rsidR="000B25A0" w:rsidRPr="00F10346" w:rsidRDefault="000B25A0" w:rsidP="007A632B">
            <w:pPr>
              <w:spacing w:line="256" w:lineRule="auto"/>
              <w:rPr>
                <w:rFonts w:cs="Arial"/>
                <w:lang w:val="sr-Cyrl-CS"/>
              </w:rPr>
            </w:pPr>
          </w:p>
          <w:p w:rsidR="000B25A0" w:rsidRPr="00F10346" w:rsidRDefault="000B25A0" w:rsidP="007A632B">
            <w:pPr>
              <w:spacing w:line="256" w:lineRule="auto"/>
              <w:rPr>
                <w:rFonts w:cs="Arial"/>
                <w:lang w:val="sr-Cyrl-CS"/>
              </w:rPr>
            </w:pPr>
            <w:r w:rsidRPr="00F10346">
              <w:rPr>
                <w:rFonts w:cs="Arial"/>
                <w:lang w:val="sr-Cyrl-CS"/>
              </w:rPr>
              <w:t>□ ДА</w:t>
            </w:r>
          </w:p>
          <w:p w:rsidR="000B25A0" w:rsidRPr="00F10346" w:rsidRDefault="000B25A0" w:rsidP="007A632B">
            <w:pPr>
              <w:spacing w:line="256" w:lineRule="auto"/>
              <w:rPr>
                <w:rFonts w:cs="Arial"/>
                <w:lang w:val="sr-Cyrl-CS"/>
              </w:rPr>
            </w:pPr>
            <w:r w:rsidRPr="00F10346">
              <w:rPr>
                <w:rFonts w:cs="Arial"/>
                <w:lang w:val="sr-Cyrl-CS"/>
              </w:rPr>
              <w:t>□ НЕ</w:t>
            </w:r>
          </w:p>
        </w:tc>
      </w:tr>
      <w:tr w:rsidR="000B25A0" w:rsidRPr="00F10346" w:rsidTr="007A632B">
        <w:tc>
          <w:tcPr>
            <w:tcW w:w="7966" w:type="dxa"/>
            <w:tcBorders>
              <w:top w:val="single" w:sz="4" w:space="0" w:color="auto"/>
              <w:left w:val="nil"/>
              <w:bottom w:val="single" w:sz="4" w:space="0" w:color="auto"/>
              <w:right w:val="nil"/>
            </w:tcBorders>
            <w:vAlign w:val="center"/>
            <w:hideMark/>
          </w:tcPr>
          <w:p w:rsidR="000B25A0" w:rsidRPr="00F10346" w:rsidRDefault="000B25A0" w:rsidP="007A632B">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0B25A0" w:rsidRPr="00F10346" w:rsidRDefault="000B25A0" w:rsidP="007A632B">
            <w:pPr>
              <w:spacing w:line="256" w:lineRule="auto"/>
              <w:rPr>
                <w:rFonts w:cs="Arial"/>
                <w:lang w:val="sr-Cyrl-CS"/>
              </w:rPr>
            </w:pPr>
            <w:r w:rsidRPr="00F10346">
              <w:rPr>
                <w:rFonts w:cs="Arial"/>
                <w:lang w:val="sr-Cyrl-CS"/>
              </w:rPr>
              <w:t>□ ДА</w:t>
            </w:r>
          </w:p>
          <w:p w:rsidR="000B25A0" w:rsidRPr="00F10346" w:rsidRDefault="000B25A0" w:rsidP="007A632B">
            <w:pPr>
              <w:spacing w:line="256" w:lineRule="auto"/>
              <w:rPr>
                <w:rFonts w:cs="Arial"/>
                <w:lang w:val="sr-Cyrl-CS"/>
              </w:rPr>
            </w:pPr>
            <w:r w:rsidRPr="00F10346">
              <w:rPr>
                <w:rFonts w:cs="Arial"/>
                <w:lang w:val="sr-Cyrl-CS"/>
              </w:rPr>
              <w:t>□ НЕ</w:t>
            </w:r>
          </w:p>
        </w:tc>
      </w:tr>
    </w:tbl>
    <w:p w:rsidR="000B25A0" w:rsidRPr="00F10346" w:rsidRDefault="000B25A0" w:rsidP="000B25A0">
      <w:pPr>
        <w:rPr>
          <w:rFonts w:cs="Arial"/>
          <w:lang w:val="sr-Cyrl-CS"/>
        </w:rPr>
      </w:pPr>
      <w:r w:rsidRPr="00F10346">
        <w:rPr>
          <w:rFonts w:cs="Arial"/>
          <w:lang w:val="sr-Cyrl-CS"/>
        </w:rPr>
        <w:t>Укупан број позиција из спецификације:                            Број улаза:</w:t>
      </w:r>
    </w:p>
    <w:p w:rsidR="000B25A0" w:rsidRPr="00F10346" w:rsidRDefault="000B25A0" w:rsidP="000B25A0">
      <w:pPr>
        <w:rPr>
          <w:rFonts w:cs="Arial"/>
          <w:lang w:val="sr-Cyrl-CS"/>
        </w:rPr>
      </w:pPr>
      <w:r w:rsidRPr="00F10346">
        <w:rPr>
          <w:rFonts w:cs="Arial"/>
          <w:lang w:val="sr-Cyrl-CS"/>
        </w:rPr>
        <w:t>___________________________________________________________________</w:t>
      </w:r>
    </w:p>
    <w:p w:rsidR="000B25A0" w:rsidRPr="00F10346" w:rsidRDefault="000B25A0" w:rsidP="000B25A0">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0B25A0" w:rsidRPr="00F10346" w:rsidRDefault="000B25A0" w:rsidP="000B25A0">
      <w:pPr>
        <w:rPr>
          <w:rFonts w:cs="Arial"/>
          <w:lang w:val="ru-RU"/>
        </w:rPr>
      </w:pPr>
      <w:r w:rsidRPr="00F1034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0B25A0" w:rsidRPr="00F10346" w:rsidRDefault="000B25A0" w:rsidP="000B25A0">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0B25A0" w:rsidRPr="00F10346" w:rsidRDefault="000B25A0" w:rsidP="000B25A0">
      <w:pPr>
        <w:rPr>
          <w:rFonts w:cs="Arial"/>
          <w:color w:val="00B0F0"/>
          <w:vertAlign w:val="superscript"/>
          <w:lang w:val="ru-RU"/>
        </w:rPr>
      </w:pPr>
      <w:r w:rsidRPr="00335C32">
        <w:rPr>
          <w:rFonts w:cs="Arial"/>
          <w:lang w:val="ru-RU"/>
        </w:rPr>
        <w:t>ПРОДАВАЦ:</w:t>
      </w:r>
      <w:r w:rsidRPr="00335C32">
        <w:rPr>
          <w:rFonts w:cs="Arial"/>
          <w:lang w:val="ru-RU"/>
        </w:rPr>
        <w:tab/>
        <w:t xml:space="preserve">                                   КУПАЦ:</w:t>
      </w:r>
      <w:r>
        <w:rPr>
          <w:rFonts w:cs="Arial"/>
          <w:color w:val="00B0F0"/>
          <w:lang w:val="ru-RU"/>
        </w:rPr>
        <w:t xml:space="preserve">                  </w:t>
      </w:r>
      <w:r w:rsidRPr="00036C14">
        <w:rPr>
          <w:rFonts w:cs="Arial"/>
          <w:lang w:val="ru-RU"/>
        </w:rPr>
        <w:t>ОВЕРА НАДЗОРНОГ ОРГАНА</w:t>
      </w:r>
      <w:r w:rsidRPr="00F10346">
        <w:rPr>
          <w:rFonts w:cs="Arial"/>
          <w:color w:val="00B0F0"/>
          <w:vertAlign w:val="superscript"/>
          <w:lang w:val="ru-RU"/>
        </w:rPr>
        <w:t xml:space="preserve"> </w:t>
      </w:r>
      <w:r w:rsidRPr="00335C32">
        <w:rPr>
          <w:rFonts w:cs="Arial"/>
          <w:color w:val="FF0000"/>
          <w:vertAlign w:val="superscript"/>
          <w:lang w:val="ru-RU"/>
        </w:rPr>
        <w:t>2</w:t>
      </w:r>
    </w:p>
    <w:p w:rsidR="000B25A0" w:rsidRPr="00F10346" w:rsidRDefault="000B25A0" w:rsidP="000B25A0">
      <w:pPr>
        <w:rPr>
          <w:rFonts w:cs="Arial"/>
        </w:rPr>
      </w:pPr>
      <w:r w:rsidRPr="00F10346">
        <w:rPr>
          <w:rFonts w:cs="Arial"/>
          <w:lang w:val="ru-RU"/>
        </w:rPr>
        <w:t>____________________</w:t>
      </w:r>
      <w:r w:rsidRPr="00F10346">
        <w:rPr>
          <w:rFonts w:cs="Arial"/>
          <w:lang w:val="ru-RU"/>
        </w:rPr>
        <w:tab/>
        <w:t xml:space="preserve">____________________   </w:t>
      </w:r>
      <w:r>
        <w:rPr>
          <w:rFonts w:cs="Arial"/>
          <w:lang w:val="ru-RU"/>
        </w:rPr>
        <w:t xml:space="preserve">   </w:t>
      </w:r>
      <w:r w:rsidRPr="00F10346">
        <w:rPr>
          <w:rFonts w:cs="Arial"/>
          <w:lang w:val="ru-RU"/>
        </w:rPr>
        <w:t>_</w:t>
      </w:r>
      <w:r w:rsidRPr="00F10346">
        <w:rPr>
          <w:rFonts w:cs="Arial"/>
        </w:rPr>
        <w:t>______________________</w:t>
      </w:r>
    </w:p>
    <w:p w:rsidR="000B25A0" w:rsidRPr="003E5D47" w:rsidRDefault="000B25A0" w:rsidP="000B25A0">
      <w:pPr>
        <w:rPr>
          <w:rFonts w:cs="Arial"/>
          <w:color w:val="FF0000"/>
          <w:lang w:val="ru-RU"/>
        </w:rPr>
      </w:pPr>
    </w:p>
    <w:p w:rsidR="000B25A0" w:rsidRPr="00F10346" w:rsidRDefault="000B25A0" w:rsidP="000B25A0">
      <w:pPr>
        <w:rPr>
          <w:rFonts w:cs="Arial"/>
        </w:rPr>
      </w:pPr>
      <w:r w:rsidRPr="00F10346">
        <w:rPr>
          <w:rFonts w:cs="Arial"/>
          <w:lang w:val="ru-RU"/>
        </w:rPr>
        <w:t>____________________</w:t>
      </w:r>
      <w:r w:rsidRPr="00F10346">
        <w:rPr>
          <w:rFonts w:cs="Arial"/>
          <w:lang w:val="ru-RU"/>
        </w:rPr>
        <w:tab/>
        <w:t>_____________________</w:t>
      </w:r>
      <w:r w:rsidRPr="00F10346">
        <w:rPr>
          <w:rFonts w:cs="Arial"/>
        </w:rPr>
        <w:t xml:space="preserve">    ______________________</w:t>
      </w:r>
    </w:p>
    <w:p w:rsidR="00343A18" w:rsidRPr="00F10346" w:rsidRDefault="000B25A0" w:rsidP="000B25A0">
      <w:pPr>
        <w:pStyle w:val="KDPodnaslov1"/>
        <w:spacing w:before="0"/>
        <w:jc w:val="center"/>
        <w:rPr>
          <w:rFonts w:cs="Arial"/>
        </w:rPr>
      </w:pPr>
      <w:r w:rsidRPr="005872BA">
        <w:rPr>
          <w:rFonts w:eastAsia="Arial Unicode MS" w:cs="Arial"/>
          <w:color w:val="FF0000"/>
        </w:rPr>
        <w:br w:type="page"/>
      </w:r>
      <w:bookmarkStart w:id="256" w:name="_Toc442559948"/>
      <w:r w:rsidR="00343A18" w:rsidRPr="00F10346">
        <w:rPr>
          <w:rFonts w:cs="Arial"/>
        </w:rPr>
        <w:lastRenderedPageBreak/>
        <w:t>МОДЕЛ УГОВОРА</w:t>
      </w:r>
      <w:bookmarkEnd w:id="256"/>
    </w:p>
    <w:p w:rsidR="00343A18" w:rsidRPr="00F10346" w:rsidRDefault="00343A18" w:rsidP="00B02E86">
      <w:pPr>
        <w:rPr>
          <w:rFonts w:eastAsia="Arial Unicode MS"/>
        </w:rPr>
      </w:pPr>
    </w:p>
    <w:p w:rsidR="00F66410" w:rsidRPr="00F10346" w:rsidRDefault="00F66410" w:rsidP="00F66410">
      <w:pPr>
        <w:spacing w:before="0"/>
        <w:jc w:val="left"/>
        <w:rPr>
          <w:rFonts w:ascii="Calibri" w:eastAsia="Calibri" w:hAnsi="Calibri"/>
        </w:rPr>
      </w:pPr>
    </w:p>
    <w:p w:rsidR="0087494F" w:rsidRPr="00F10346" w:rsidRDefault="0087494F" w:rsidP="0087494F">
      <w:pPr>
        <w:pStyle w:val="KDParagraf"/>
        <w:spacing w:before="0"/>
        <w:rPr>
          <w:rFonts w:cs="Arial"/>
        </w:rPr>
      </w:pPr>
      <w:r w:rsidRPr="00F10346">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7494F" w:rsidRPr="00F10346" w:rsidRDefault="0087494F" w:rsidP="0087494F">
      <w:pPr>
        <w:pStyle w:val="KDParagraf"/>
        <w:spacing w:before="0"/>
        <w:rPr>
          <w:rFonts w:cs="Arial"/>
        </w:rPr>
      </w:pPr>
    </w:p>
    <w:p w:rsidR="0087494F" w:rsidRPr="00F10346" w:rsidRDefault="0087494F" w:rsidP="0087494F">
      <w:pPr>
        <w:pStyle w:val="KDParagraf"/>
        <w:spacing w:before="0"/>
        <w:rPr>
          <w:rFonts w:cs="Arial"/>
          <w:color w:val="000000"/>
        </w:rPr>
      </w:pPr>
    </w:p>
    <w:p w:rsidR="0087494F" w:rsidRPr="00F10346" w:rsidRDefault="0087494F" w:rsidP="0087494F">
      <w:pPr>
        <w:pStyle w:val="KDParagraf"/>
        <w:spacing w:before="0"/>
        <w:rPr>
          <w:rFonts w:cs="Arial"/>
          <w:b/>
        </w:rPr>
      </w:pPr>
      <w:r w:rsidRPr="00F10346">
        <w:rPr>
          <w:rFonts w:cs="Arial"/>
          <w:b/>
        </w:rPr>
        <w:t>УГОВОРНЕ СТРАНЕ:</w:t>
      </w:r>
    </w:p>
    <w:p w:rsidR="0087494F" w:rsidRPr="00F10346" w:rsidRDefault="0087494F" w:rsidP="0087494F">
      <w:pPr>
        <w:pStyle w:val="KDParagraf"/>
        <w:spacing w:before="0"/>
        <w:rPr>
          <w:rFonts w:cs="Arial"/>
          <w:b/>
        </w:rPr>
      </w:pPr>
    </w:p>
    <w:p w:rsidR="0087494F" w:rsidRPr="00C95F4A" w:rsidRDefault="0087494F" w:rsidP="0087494F">
      <w:pPr>
        <w:pStyle w:val="ListParagraph"/>
        <w:numPr>
          <w:ilvl w:val="0"/>
          <w:numId w:val="9"/>
        </w:numPr>
        <w:spacing w:before="0" w:after="0" w:line="240" w:lineRule="auto"/>
        <w:ind w:left="0" w:firstLine="0"/>
        <w:rPr>
          <w:rFonts w:cs="Arial"/>
        </w:rPr>
      </w:pPr>
      <w:r w:rsidRPr="00C95F4A">
        <w:rPr>
          <w:rFonts w:ascii="Arial" w:hAnsi="Arial" w:cs="Arial"/>
        </w:rPr>
        <w:t xml:space="preserve">Јавно предузеће „Електропривреда Србије“ из Београда, Улица </w:t>
      </w:r>
      <w:r w:rsidRPr="00471CEE">
        <w:rPr>
          <w:rFonts w:ascii="Arial" w:hAnsi="Arial" w:cs="Arial"/>
          <w:lang w:val="sr-Cyrl-RS"/>
        </w:rPr>
        <w:t>Балканска 13</w:t>
      </w:r>
      <w:r w:rsidRPr="00C95F4A">
        <w:rPr>
          <w:rFonts w:ascii="Arial" w:hAnsi="Arial" w:cs="Arial"/>
        </w:rPr>
        <w:t>,</w:t>
      </w:r>
      <w:r>
        <w:rPr>
          <w:rFonts w:ascii="Arial" w:hAnsi="Arial" w:cs="Arial"/>
          <w:lang w:val="sr-Cyrl-RS"/>
        </w:rPr>
        <w:t xml:space="preserve"> </w:t>
      </w:r>
      <w:r w:rsidRPr="00C95F4A">
        <w:rPr>
          <w:rFonts w:ascii="Arial" w:hAnsi="Arial" w:cs="Arial"/>
        </w:rPr>
        <w:t xml:space="preserve">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w:t>
      </w:r>
      <w:r w:rsidRPr="00C95F4A">
        <w:rPr>
          <w:rFonts w:ascii="Arial" w:hAnsi="Arial" w:cs="Arial"/>
          <w:lang w:val="sr-Cyrl-RS"/>
        </w:rPr>
        <w:t xml:space="preserve">по пуномоћју вд директора ЈП ЕПС, бр.12.01- </w:t>
      </w:r>
      <w:r w:rsidRPr="00C95F4A">
        <w:rPr>
          <w:rFonts w:ascii="Arial" w:hAnsi="Arial" w:cs="Arial"/>
          <w:lang w:val="sr-Latn-RS"/>
        </w:rPr>
        <w:t>296992/1-17</w:t>
      </w:r>
      <w:r w:rsidRPr="00C95F4A">
        <w:rPr>
          <w:rFonts w:ascii="Arial" w:hAnsi="Arial" w:cs="Arial"/>
          <w:lang w:val="sr-Cyrl-RS"/>
        </w:rPr>
        <w:t xml:space="preserve"> од </w:t>
      </w:r>
      <w:r w:rsidRPr="00C95F4A">
        <w:rPr>
          <w:rFonts w:ascii="Arial" w:hAnsi="Arial" w:cs="Arial"/>
          <w:lang w:val="sr-Latn-RS"/>
        </w:rPr>
        <w:t>1</w:t>
      </w:r>
      <w:r w:rsidRPr="00C95F4A">
        <w:rPr>
          <w:rFonts w:ascii="Arial" w:hAnsi="Arial" w:cs="Arial"/>
          <w:lang w:val="sr-Cyrl-RS"/>
        </w:rPr>
        <w:t>5</w:t>
      </w:r>
      <w:r w:rsidRPr="00C95F4A">
        <w:rPr>
          <w:rFonts w:ascii="Arial" w:hAnsi="Arial" w:cs="Arial"/>
        </w:rPr>
        <w:t>.06</w:t>
      </w:r>
      <w:r w:rsidRPr="00C95F4A">
        <w:rPr>
          <w:rFonts w:ascii="Arial" w:hAnsi="Arial" w:cs="Arial"/>
          <w:lang w:val="sr-Cyrl-RS"/>
        </w:rPr>
        <w:t>.201</w:t>
      </w:r>
      <w:r w:rsidRPr="00C95F4A">
        <w:rPr>
          <w:rFonts w:ascii="Arial" w:hAnsi="Arial" w:cs="Arial"/>
        </w:rPr>
        <w:t>7</w:t>
      </w:r>
      <w:r w:rsidRPr="00C95F4A">
        <w:rPr>
          <w:rFonts w:ascii="Arial" w:hAnsi="Arial" w:cs="Arial"/>
          <w:lang w:val="sr-Cyrl-RS"/>
        </w:rPr>
        <w:t>.године</w:t>
      </w:r>
      <w:r w:rsidRPr="00C95F4A">
        <w:rPr>
          <w:rFonts w:ascii="Arial" w:hAnsi="Arial" w:cs="Arial"/>
        </w:rPr>
        <w:t xml:space="preserve">, заступа финансијски директор </w:t>
      </w:r>
      <w:r w:rsidRPr="00C95F4A">
        <w:rPr>
          <w:rFonts w:ascii="Arial" w:hAnsi="Arial" w:cs="Arial"/>
          <w:lang w:val="sr-Cyrl-RS"/>
        </w:rPr>
        <w:t>огранка</w:t>
      </w:r>
      <w:r w:rsidRPr="00C95F4A">
        <w:rPr>
          <w:rFonts w:ascii="Arial" w:hAnsi="Arial" w:cs="Arial"/>
        </w:rPr>
        <w:t xml:space="preserve"> ТЕНТ </w:t>
      </w:r>
      <w:r w:rsidRPr="00C95F4A">
        <w:rPr>
          <w:rFonts w:ascii="Arial" w:hAnsi="Arial" w:cs="Arial"/>
          <w:lang w:val="sr-Cyrl-CS"/>
        </w:rPr>
        <w:t>Жељко Вујиновић</w:t>
      </w:r>
      <w:r w:rsidRPr="00C95F4A">
        <w:rPr>
          <w:rFonts w:ascii="Arial" w:hAnsi="Arial" w:cs="Arial"/>
        </w:rPr>
        <w:t xml:space="preserve"> (у даљем тексту: Купац)</w:t>
      </w:r>
    </w:p>
    <w:p w:rsidR="0087494F" w:rsidRPr="00F10346" w:rsidRDefault="0087494F" w:rsidP="0087494F">
      <w:pPr>
        <w:spacing w:before="0"/>
        <w:rPr>
          <w:rFonts w:cs="Arial"/>
        </w:rPr>
      </w:pPr>
      <w:r w:rsidRPr="00F10346">
        <w:rPr>
          <w:rFonts w:cs="Arial"/>
        </w:rPr>
        <w:t>и</w:t>
      </w:r>
    </w:p>
    <w:p w:rsidR="0087494F" w:rsidRPr="00F10346" w:rsidRDefault="0087494F" w:rsidP="0087494F">
      <w:pPr>
        <w:spacing w:before="0"/>
        <w:rPr>
          <w:rFonts w:cs="Arial"/>
        </w:rPr>
      </w:pPr>
    </w:p>
    <w:p w:rsidR="0087494F" w:rsidRPr="00481650" w:rsidRDefault="0087494F" w:rsidP="0087494F">
      <w:pPr>
        <w:pStyle w:val="ListParagraph"/>
        <w:numPr>
          <w:ilvl w:val="0"/>
          <w:numId w:val="9"/>
        </w:numPr>
        <w:spacing w:before="0" w:after="0" w:line="240" w:lineRule="auto"/>
        <w:rPr>
          <w:rFonts w:ascii="Arial" w:hAnsi="Arial" w:cs="Arial"/>
        </w:rPr>
      </w:pPr>
      <w:r w:rsidRPr="00F10346">
        <w:rPr>
          <w:rFonts w:ascii="Arial" w:hAnsi="Arial" w:cs="Arial"/>
        </w:rPr>
        <w:t xml:space="preserve">_________________ из ________, ул. ____________, бр.____, матични број: ___________, ПИБ: ___________, текући рачун ____________,банка ______________ кога заступа </w:t>
      </w:r>
      <w:r w:rsidRPr="00481650">
        <w:rPr>
          <w:rFonts w:ascii="Arial" w:hAnsi="Arial" w:cs="Arial"/>
        </w:rPr>
        <w:t xml:space="preserve">__________________, _____________, (Продавац или лидер у име и за рачун групе понуђача ) </w:t>
      </w:r>
    </w:p>
    <w:p w:rsidR="0087494F" w:rsidRPr="00F10346" w:rsidRDefault="0087494F" w:rsidP="0087494F">
      <w:pPr>
        <w:spacing w:before="0"/>
        <w:ind w:left="360"/>
        <w:rPr>
          <w:rFonts w:cs="Arial"/>
        </w:rPr>
      </w:pPr>
    </w:p>
    <w:p w:rsidR="0087494F" w:rsidRPr="00F10346" w:rsidRDefault="0087494F" w:rsidP="0087494F">
      <w:pPr>
        <w:spacing w:before="0"/>
        <w:rPr>
          <w:rFonts w:eastAsia="Calibri" w:cs="Arial"/>
          <w:lang w:val="sr-Cyrl-BA"/>
        </w:rPr>
      </w:pPr>
      <w:r w:rsidRPr="00F10346">
        <w:rPr>
          <w:rFonts w:eastAsia="Calibri" w:cs="Arial"/>
        </w:rPr>
        <w:t>2а)________________________________________из</w:t>
      </w:r>
      <w:r w:rsidRPr="00F10346">
        <w:rPr>
          <w:rFonts w:eastAsia="Calibri" w:cs="Arial"/>
        </w:rPr>
        <w:tab/>
        <w:t>_____________, улица</w:t>
      </w:r>
    </w:p>
    <w:p w:rsidR="0087494F" w:rsidRPr="00F10346" w:rsidRDefault="0087494F" w:rsidP="0087494F">
      <w:pPr>
        <w:spacing w:before="0"/>
        <w:rPr>
          <w:rFonts w:eastAsia="Calibri" w:cs="Arial"/>
        </w:rPr>
      </w:pPr>
      <w:r w:rsidRPr="00F10346">
        <w:rPr>
          <w:rFonts w:eastAsia="Calibri" w:cs="Arial"/>
        </w:rPr>
        <w:t xml:space="preserve"> ___________________ бр. ___, ПИБ: _____________, матични број _____________, </w:t>
      </w:r>
      <w:r w:rsidRPr="00F10346">
        <w:rPr>
          <w:rFonts w:cs="Arial"/>
        </w:rPr>
        <w:t>текући рачун ____________,банка ______________ ,</w:t>
      </w:r>
      <w:r w:rsidRPr="00F10346">
        <w:rPr>
          <w:rFonts w:eastAsia="Calibri" w:cs="Arial"/>
        </w:rPr>
        <w:t xml:space="preserve">кога заступа __________________________, </w:t>
      </w:r>
      <w:r w:rsidRPr="00481650">
        <w:rPr>
          <w:rFonts w:eastAsia="Calibri" w:cs="Arial"/>
        </w:rPr>
        <w:t>(члан групе понуђача или подизвођач)</w:t>
      </w:r>
    </w:p>
    <w:p w:rsidR="0087494F" w:rsidRPr="00F10346" w:rsidRDefault="0087494F" w:rsidP="0087494F">
      <w:pPr>
        <w:spacing w:before="0"/>
        <w:rPr>
          <w:rFonts w:eastAsia="Calibri" w:cs="Arial"/>
          <w:lang w:val="sr-Cyrl-BA"/>
        </w:rPr>
      </w:pPr>
      <w:r w:rsidRPr="00F10346">
        <w:rPr>
          <w:rFonts w:eastAsia="Calibri" w:cs="Arial"/>
        </w:rPr>
        <w:t>2б)_______________________________________из</w:t>
      </w:r>
      <w:r w:rsidRPr="00F10346">
        <w:rPr>
          <w:rFonts w:eastAsia="Calibri" w:cs="Arial"/>
        </w:rPr>
        <w:tab/>
        <w:t>_____________, улица</w:t>
      </w:r>
    </w:p>
    <w:p w:rsidR="0087494F" w:rsidRPr="00F10346" w:rsidRDefault="0087494F" w:rsidP="0087494F">
      <w:pPr>
        <w:spacing w:before="0"/>
        <w:rPr>
          <w:rFonts w:eastAsia="Calibri" w:cs="Arial"/>
        </w:rPr>
      </w:pPr>
      <w:r w:rsidRPr="00F10346">
        <w:rPr>
          <w:rFonts w:eastAsia="Calibri" w:cs="Arial"/>
        </w:rPr>
        <w:t xml:space="preserve"> ___________________ бр. ___, ПИБ: _____________, матични број _____________, </w:t>
      </w:r>
    </w:p>
    <w:p w:rsidR="0087494F" w:rsidRDefault="0087494F" w:rsidP="0087494F">
      <w:pPr>
        <w:spacing w:before="0"/>
        <w:rPr>
          <w:rFonts w:eastAsia="Calibri" w:cs="Arial"/>
        </w:rPr>
      </w:pPr>
      <w:r w:rsidRPr="00F10346">
        <w:rPr>
          <w:rFonts w:cs="Arial"/>
        </w:rPr>
        <w:t xml:space="preserve">текући рачун </w:t>
      </w:r>
      <w:r w:rsidRPr="00481650">
        <w:rPr>
          <w:rFonts w:cs="Arial"/>
        </w:rPr>
        <w:t>____________,банка ______________ ,</w:t>
      </w:r>
      <w:r w:rsidRPr="00481650">
        <w:rPr>
          <w:rFonts w:eastAsia="Calibri" w:cs="Arial"/>
        </w:rPr>
        <w:t>кога  заступа _______________________, (члан групе понуђача или подизвођач)</w:t>
      </w:r>
      <w:r>
        <w:rPr>
          <w:rFonts w:eastAsia="Calibri" w:cs="Arial"/>
        </w:rPr>
        <w:t xml:space="preserve"> </w:t>
      </w:r>
    </w:p>
    <w:p w:rsidR="0087494F" w:rsidRPr="002B49AF" w:rsidRDefault="0087494F" w:rsidP="0087494F">
      <w:pPr>
        <w:spacing w:before="0"/>
        <w:rPr>
          <w:rFonts w:eastAsia="Calibri" w:cs="Arial"/>
        </w:rPr>
      </w:pPr>
      <w:r w:rsidRPr="00F10346">
        <w:rPr>
          <w:rFonts w:cs="Arial"/>
        </w:rPr>
        <w:t>(у даљем тексту: Продавац)</w:t>
      </w:r>
    </w:p>
    <w:p w:rsidR="0087494F" w:rsidRPr="00F10346" w:rsidRDefault="0087494F" w:rsidP="0087494F">
      <w:pPr>
        <w:pStyle w:val="KDParagraf"/>
        <w:spacing w:before="0"/>
        <w:rPr>
          <w:rFonts w:cs="Arial"/>
        </w:rPr>
      </w:pPr>
    </w:p>
    <w:p w:rsidR="0087494F" w:rsidRPr="00F10346" w:rsidRDefault="0087494F" w:rsidP="0087494F">
      <w:pPr>
        <w:pStyle w:val="KDParagraf"/>
        <w:spacing w:before="0"/>
        <w:rPr>
          <w:rFonts w:cs="Arial"/>
        </w:rPr>
      </w:pPr>
      <w:r w:rsidRPr="00F10346">
        <w:rPr>
          <w:rFonts w:cs="Arial"/>
        </w:rPr>
        <w:t>(у даљем тексту заједно: Уговорне стране)</w:t>
      </w:r>
    </w:p>
    <w:p w:rsidR="0087494F" w:rsidRPr="00F10346" w:rsidRDefault="0087494F" w:rsidP="0087494F">
      <w:pPr>
        <w:pStyle w:val="KDParagraf"/>
        <w:spacing w:before="0"/>
        <w:rPr>
          <w:rFonts w:cs="Arial"/>
        </w:rPr>
      </w:pPr>
    </w:p>
    <w:p w:rsidR="0087494F" w:rsidRPr="00F10346" w:rsidRDefault="0087494F" w:rsidP="0087494F">
      <w:pPr>
        <w:pStyle w:val="KDParagraf"/>
        <w:spacing w:before="0"/>
        <w:rPr>
          <w:rFonts w:cs="Arial"/>
        </w:rPr>
      </w:pPr>
    </w:p>
    <w:p w:rsidR="0087494F" w:rsidRPr="00F10346" w:rsidRDefault="0087494F" w:rsidP="0087494F">
      <w:pPr>
        <w:pStyle w:val="KDParagraf"/>
        <w:spacing w:before="0"/>
        <w:rPr>
          <w:rFonts w:cs="Arial"/>
          <w:bCs/>
        </w:rPr>
      </w:pPr>
      <w:r w:rsidRPr="00F10346">
        <w:rPr>
          <w:rFonts w:cs="Arial"/>
        </w:rPr>
        <w:t xml:space="preserve">закључиле су у </w:t>
      </w:r>
      <w:r w:rsidRPr="0036133A">
        <w:rPr>
          <w:rFonts w:cs="Arial"/>
        </w:rPr>
        <w:t>Обреновцу,</w:t>
      </w:r>
      <w:r w:rsidRPr="00F10346">
        <w:rPr>
          <w:rFonts w:cs="Arial"/>
        </w:rPr>
        <w:t xml:space="preserve"> дана __________.године следећи:</w:t>
      </w:r>
    </w:p>
    <w:p w:rsidR="0087494F" w:rsidRPr="00D56D26" w:rsidRDefault="0087494F" w:rsidP="0087494F">
      <w:pPr>
        <w:pStyle w:val="KDParagraf"/>
        <w:spacing w:before="0"/>
        <w:rPr>
          <w:rFonts w:cs="Arial"/>
          <w:lang w:val="sr-Cyrl-RS"/>
        </w:rPr>
      </w:pPr>
    </w:p>
    <w:p w:rsidR="0087494F" w:rsidRPr="00F10346" w:rsidRDefault="0087494F" w:rsidP="0087494F">
      <w:pPr>
        <w:jc w:val="center"/>
        <w:rPr>
          <w:b/>
        </w:rPr>
      </w:pPr>
      <w:bookmarkStart w:id="257" w:name="_Toc442559949"/>
      <w:r w:rsidRPr="00F10346">
        <w:rPr>
          <w:b/>
        </w:rPr>
        <w:t>УГОВОР О КУПОПРОДАЈИ</w:t>
      </w:r>
      <w:bookmarkEnd w:id="257"/>
    </w:p>
    <w:p w:rsidR="0087494F" w:rsidRPr="00D2182F" w:rsidRDefault="0087494F" w:rsidP="0087494F">
      <w:pPr>
        <w:pStyle w:val="KDParagraf"/>
        <w:spacing w:before="0"/>
        <w:jc w:val="center"/>
        <w:rPr>
          <w:rFonts w:cs="Arial"/>
          <w:b/>
          <w:color w:val="00B0F0"/>
          <w:sz w:val="24"/>
          <w:szCs w:val="24"/>
          <w:lang w:val="sr-Cyrl-RS"/>
        </w:rPr>
      </w:pPr>
      <w:r w:rsidRPr="00F10346">
        <w:rPr>
          <w:rFonts w:cs="Arial"/>
          <w:b/>
        </w:rPr>
        <w:t>ДОБАРА</w:t>
      </w:r>
      <w:r w:rsidRPr="00895EB7">
        <w:rPr>
          <w:rFonts w:cs="Arial"/>
          <w:lang w:val="sr-Cyrl-RS"/>
        </w:rPr>
        <w:t>-</w:t>
      </w:r>
      <w:r>
        <w:rPr>
          <w:rFonts w:cs="Arial"/>
          <w:lang w:val="sr-Latn-RS"/>
        </w:rPr>
        <w:t xml:space="preserve"> </w:t>
      </w:r>
      <w:r>
        <w:rPr>
          <w:rFonts w:cs="Arial"/>
          <w:lang w:val="ru-RU"/>
        </w:rPr>
        <w:t>Кварцни песак</w:t>
      </w:r>
    </w:p>
    <w:p w:rsidR="0087494F" w:rsidRPr="00F10346" w:rsidRDefault="0087494F" w:rsidP="0087494F">
      <w:pPr>
        <w:pStyle w:val="BodyText"/>
        <w:spacing w:before="0"/>
        <w:jc w:val="center"/>
        <w:rPr>
          <w:rFonts w:cs="Arial"/>
          <w:b/>
          <w:sz w:val="22"/>
          <w:szCs w:val="22"/>
        </w:rPr>
      </w:pPr>
    </w:p>
    <w:p w:rsidR="0087494F" w:rsidRPr="00F10346" w:rsidRDefault="0087494F" w:rsidP="0087494F">
      <w:pPr>
        <w:pStyle w:val="KDParagraf"/>
        <w:spacing w:before="0"/>
        <w:rPr>
          <w:rFonts w:cs="Arial"/>
        </w:rPr>
      </w:pPr>
    </w:p>
    <w:p w:rsidR="0087494F" w:rsidRPr="00F10346" w:rsidRDefault="0087494F" w:rsidP="0087494F">
      <w:pPr>
        <w:pStyle w:val="KDParagraf"/>
        <w:spacing w:before="0"/>
        <w:rPr>
          <w:rFonts w:cs="Arial"/>
        </w:rPr>
      </w:pPr>
      <w:r w:rsidRPr="00F10346">
        <w:rPr>
          <w:rFonts w:cs="Arial"/>
        </w:rPr>
        <w:t>Уговорне стране констатују:</w:t>
      </w:r>
    </w:p>
    <w:p w:rsidR="0087494F" w:rsidRPr="00AD0ADC" w:rsidRDefault="0087494F" w:rsidP="0087494F">
      <w:pPr>
        <w:pStyle w:val="Header"/>
        <w:jc w:val="left"/>
        <w:rPr>
          <w:sz w:val="20"/>
        </w:rPr>
      </w:pPr>
      <w:r w:rsidRPr="0036133A">
        <w:rPr>
          <w:rFonts w:cs="Arial"/>
        </w:rPr>
        <w:t>да је Наручилац 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w:t>
      </w:r>
      <w:r w:rsidRPr="0036133A">
        <w:rPr>
          <w:rFonts w:cs="Arial"/>
          <w:lang w:val="sr-Cyrl-RS"/>
        </w:rPr>
        <w:t xml:space="preserve"> </w:t>
      </w:r>
      <w:r w:rsidRPr="0036133A">
        <w:rPr>
          <w:rFonts w:cs="Arial"/>
        </w:rPr>
        <w:t>бр.ЈН</w:t>
      </w:r>
      <w:r>
        <w:rPr>
          <w:rFonts w:cs="Arial"/>
          <w:lang w:val="sr-Cyrl-RS"/>
        </w:rPr>
        <w:t xml:space="preserve"> </w:t>
      </w:r>
      <w:r w:rsidRPr="0087494F">
        <w:rPr>
          <w:rFonts w:cs="Arial"/>
          <w:b/>
          <w:szCs w:val="22"/>
          <w:lang w:val="sr-Latn-RS"/>
        </w:rPr>
        <w:t>2277/2019 (3000/0431/2019)</w:t>
      </w:r>
    </w:p>
    <w:p w:rsidR="0087494F" w:rsidRPr="0036133A" w:rsidRDefault="0087494F" w:rsidP="0087494F">
      <w:pPr>
        <w:pStyle w:val="KDNabrajanje"/>
        <w:spacing w:before="0"/>
        <w:rPr>
          <w:rFonts w:cs="Arial"/>
        </w:rPr>
      </w:pPr>
      <w:r>
        <w:rPr>
          <w:rFonts w:cs="Arial"/>
          <w:b/>
          <w:lang w:val="sr-Cyrl-RS"/>
        </w:rPr>
        <w:t xml:space="preserve"> </w:t>
      </w:r>
      <w:r w:rsidRPr="0036133A">
        <w:rPr>
          <w:rFonts w:cs="Arial"/>
        </w:rPr>
        <w:t xml:space="preserve">ради набавке добара </w:t>
      </w:r>
      <w:r>
        <w:rPr>
          <w:rFonts w:cs="Arial"/>
          <w:b/>
          <w:lang w:val="sr-Cyrl-RS"/>
        </w:rPr>
        <w:t>:</w:t>
      </w:r>
      <w:r w:rsidRPr="00C761E2">
        <w:rPr>
          <w:rFonts w:cs="Arial"/>
        </w:rPr>
        <w:t xml:space="preserve"> </w:t>
      </w:r>
      <w:r>
        <w:rPr>
          <w:rFonts w:cs="Arial"/>
          <w:lang w:val="sr-Cyrl-RS"/>
        </w:rPr>
        <w:t>кварцни песак</w:t>
      </w:r>
      <w:r w:rsidRPr="0036133A">
        <w:rPr>
          <w:rFonts w:cs="Arial"/>
        </w:rPr>
        <w:t xml:space="preserve"> и то да је Позив за подношење понуда у вези предметне јавне набавке објављен на Порталу јавних набавки дана_____________, као и на интернет страници Наручиоца</w:t>
      </w:r>
      <w:r w:rsidRPr="0036133A">
        <w:rPr>
          <w:rFonts w:cs="Arial"/>
          <w:color w:val="00B0F0"/>
        </w:rPr>
        <w:t>.</w:t>
      </w:r>
    </w:p>
    <w:p w:rsidR="0087494F" w:rsidRPr="00F10346" w:rsidRDefault="0087494F" w:rsidP="0087494F">
      <w:pPr>
        <w:pStyle w:val="KDNabrajanje"/>
        <w:spacing w:before="0"/>
        <w:rPr>
          <w:rFonts w:cs="Arial"/>
        </w:rPr>
      </w:pPr>
      <w:r w:rsidRPr="00F10346">
        <w:rPr>
          <w:rFonts w:cs="Arial"/>
        </w:rPr>
        <w:t>да Понуда Понуђача , која је заведена код Наручиоца под бројем ________</w:t>
      </w:r>
      <w:r>
        <w:rPr>
          <w:rFonts w:cs="Arial"/>
          <w:lang w:val="sr-Latn-RS"/>
        </w:rPr>
        <w:t>_____</w:t>
      </w:r>
      <w:r w:rsidRPr="00F10346">
        <w:rPr>
          <w:rFonts w:cs="Arial"/>
        </w:rPr>
        <w:t xml:space="preserve"> од ________201</w:t>
      </w:r>
      <w:r>
        <w:rPr>
          <w:rFonts w:cs="Arial"/>
          <w:lang w:val="sr-Cyrl-RS"/>
        </w:rPr>
        <w:t>9</w:t>
      </w:r>
      <w:r w:rsidRPr="00F10346">
        <w:rPr>
          <w:rFonts w:cs="Arial"/>
        </w:rPr>
        <w:t>.године, у потпуности одговара захтеву Наручиоца из Позива за подношење понуда и Конкурсне документације</w:t>
      </w:r>
    </w:p>
    <w:p w:rsidR="0087494F" w:rsidRPr="00F10346" w:rsidRDefault="0087494F" w:rsidP="0087494F">
      <w:pPr>
        <w:pStyle w:val="KDNabrajanje"/>
        <w:spacing w:before="0"/>
        <w:rPr>
          <w:rFonts w:cs="Arial"/>
          <w:b/>
        </w:rPr>
      </w:pPr>
      <w:r w:rsidRPr="00F10346">
        <w:rPr>
          <w:rFonts w:cs="Arial"/>
        </w:rPr>
        <w:lastRenderedPageBreak/>
        <w:t>да је Наручилац својом Одлуком о додели уговора бр. ____________ од __.__.___. године изабрао понуду Понуђача.</w:t>
      </w:r>
    </w:p>
    <w:p w:rsidR="0087494F" w:rsidRPr="00F10346" w:rsidRDefault="0087494F" w:rsidP="0087494F">
      <w:pPr>
        <w:pStyle w:val="KDParagraf"/>
        <w:spacing w:before="0"/>
        <w:rPr>
          <w:rFonts w:cs="Arial"/>
          <w:lang w:val="sr-Cyrl-BA"/>
        </w:rPr>
      </w:pPr>
    </w:p>
    <w:p w:rsidR="0087494F" w:rsidRPr="00F10346" w:rsidRDefault="0087494F" w:rsidP="0087494F">
      <w:pPr>
        <w:pStyle w:val="KDParagraf"/>
        <w:spacing w:before="0"/>
        <w:rPr>
          <w:rFonts w:cs="Arial"/>
          <w:b/>
        </w:rPr>
      </w:pPr>
      <w:r w:rsidRPr="00F10346">
        <w:rPr>
          <w:rFonts w:cs="Arial"/>
          <w:b/>
        </w:rPr>
        <w:t>ПРЕДМЕТ  УГОВОРА</w:t>
      </w:r>
    </w:p>
    <w:p w:rsidR="0087494F" w:rsidRPr="00F10346" w:rsidRDefault="0087494F" w:rsidP="0087494F">
      <w:pPr>
        <w:spacing w:before="0"/>
        <w:jc w:val="center"/>
        <w:rPr>
          <w:rFonts w:cs="Arial"/>
          <w:b/>
        </w:rPr>
      </w:pPr>
      <w:r w:rsidRPr="00F10346">
        <w:rPr>
          <w:rFonts w:cs="Arial"/>
          <w:b/>
        </w:rPr>
        <w:t>Члан 1.</w:t>
      </w:r>
    </w:p>
    <w:p w:rsidR="0087494F" w:rsidRDefault="0087494F" w:rsidP="0087494F">
      <w:pPr>
        <w:pStyle w:val="KDParagraf"/>
        <w:spacing w:before="0"/>
        <w:rPr>
          <w:rFonts w:cs="Arial"/>
          <w:lang w:val="sr-Cyrl-RS"/>
        </w:rPr>
      </w:pPr>
      <w:r w:rsidRPr="00F10346">
        <w:rPr>
          <w:rFonts w:eastAsia="Calibri" w:cs="Arial"/>
          <w:lang w:val="ru-RU"/>
        </w:rPr>
        <w:t xml:space="preserve">Предмет овог Уговора о купопродаји (даље: Уговор) је </w:t>
      </w:r>
      <w:r>
        <w:rPr>
          <w:rFonts w:cs="Arial"/>
          <w:lang w:val="ru-RU"/>
        </w:rPr>
        <w:t>Кварцни песак</w:t>
      </w:r>
      <w:r>
        <w:rPr>
          <w:rFonts w:cs="Arial"/>
          <w:lang w:val="sr-Cyrl-RS"/>
        </w:rPr>
        <w:t>.</w:t>
      </w:r>
    </w:p>
    <w:p w:rsidR="0087494F" w:rsidRDefault="0087494F" w:rsidP="0087494F">
      <w:pPr>
        <w:pStyle w:val="KDParagraf"/>
        <w:spacing w:before="0"/>
        <w:rPr>
          <w:rFonts w:cs="Arial"/>
          <w:lang w:val="sr-Cyrl-RS"/>
        </w:rPr>
      </w:pPr>
    </w:p>
    <w:p w:rsidR="0087494F" w:rsidRPr="0036133A" w:rsidRDefault="0087494F" w:rsidP="0087494F">
      <w:pPr>
        <w:pStyle w:val="KDParagraf"/>
        <w:spacing w:before="0"/>
        <w:rPr>
          <w:rFonts w:eastAsia="Calibri" w:cs="Arial"/>
          <w:color w:val="92D050"/>
        </w:rPr>
      </w:pPr>
      <w:r w:rsidRPr="00F10346">
        <w:rPr>
          <w:rFonts w:eastAsia="Calibri" w:cs="Arial"/>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Pr="00F10346">
        <w:rPr>
          <w:rFonts w:eastAsia="Calibri" w:cs="Arial"/>
          <w:color w:val="00B0F0"/>
        </w:rPr>
        <w:t xml:space="preserve"> </w:t>
      </w:r>
      <w:r w:rsidRPr="0036133A">
        <w:rPr>
          <w:rFonts w:eastAsia="Calibri" w:cs="Arial"/>
          <w:b/>
          <w:lang w:val="sr-Cyrl-RS"/>
        </w:rPr>
        <w:t>–</w:t>
      </w:r>
      <w:r>
        <w:rPr>
          <w:rFonts w:eastAsia="Calibri" w:cs="Arial"/>
          <w:b/>
          <w:lang w:val="sr-Cyrl-RS"/>
        </w:rPr>
        <w:t xml:space="preserve"> </w:t>
      </w:r>
      <w:r w:rsidRPr="004B77C2">
        <w:rPr>
          <w:rFonts w:eastAsia="Calibri" w:cs="Arial"/>
          <w:lang w:val="sr-Cyrl-RS"/>
        </w:rPr>
        <w:t>Огранак ТЕНТ ,</w:t>
      </w:r>
      <w:r w:rsidRPr="004B77C2">
        <w:rPr>
          <w:rFonts w:cs="Arial"/>
        </w:rPr>
        <w:t xml:space="preserve"> Богољуба Урошевића</w:t>
      </w:r>
      <w:r w:rsidRPr="004B77C2">
        <w:rPr>
          <w:rFonts w:cs="Arial"/>
          <w:lang w:val="sr-Cyrl-RS"/>
        </w:rPr>
        <w:t>-</w:t>
      </w:r>
      <w:r w:rsidRPr="004B77C2">
        <w:rPr>
          <w:rFonts w:cs="Arial"/>
        </w:rPr>
        <w:t xml:space="preserve">Црног </w:t>
      </w:r>
      <w:r w:rsidRPr="004B77C2">
        <w:rPr>
          <w:rFonts w:cs="Arial"/>
          <w:lang w:val="sr-Cyrl-CS"/>
        </w:rPr>
        <w:t>број</w:t>
      </w:r>
      <w:r w:rsidRPr="004B77C2">
        <w:rPr>
          <w:rFonts w:cs="Arial"/>
        </w:rPr>
        <w:t xml:space="preserve"> 44</w:t>
      </w:r>
      <w:r w:rsidRPr="004B77C2">
        <w:rPr>
          <w:rFonts w:cs="Arial"/>
          <w:lang w:val="sr-Cyrl-RS"/>
        </w:rPr>
        <w:t xml:space="preserve">, Обреновац, </w:t>
      </w:r>
      <w:r w:rsidRPr="004B77C2">
        <w:rPr>
          <w:rFonts w:eastAsia="Calibri" w:cs="Arial"/>
          <w:lang w:val="sr-Cyrl-RS"/>
        </w:rPr>
        <w:t xml:space="preserve"> </w:t>
      </w:r>
      <w:r w:rsidRPr="004B77C2">
        <w:rPr>
          <w:rFonts w:eastAsia="Calibri" w:cs="Arial"/>
        </w:rPr>
        <w:t xml:space="preserve"> у свему </w:t>
      </w:r>
      <w:r w:rsidRPr="00F10346">
        <w:rPr>
          <w:rFonts w:eastAsia="Calibri" w:cs="Arial"/>
        </w:rPr>
        <w:t>према Понуди Продавца број_______</w:t>
      </w:r>
      <w:r>
        <w:rPr>
          <w:rFonts w:eastAsia="Calibri" w:cs="Arial"/>
          <w:lang w:val="sr-Cyrl-RS"/>
        </w:rPr>
        <w:t>______</w:t>
      </w:r>
      <w:r w:rsidRPr="00F10346">
        <w:rPr>
          <w:rFonts w:eastAsia="Calibri" w:cs="Arial"/>
        </w:rPr>
        <w:t xml:space="preserve"> од _____године</w:t>
      </w:r>
      <w:r w:rsidRPr="00677614">
        <w:rPr>
          <w:rFonts w:eastAsia="Calibri" w:cs="Arial"/>
        </w:rPr>
        <w:t>,</w:t>
      </w:r>
      <w:r>
        <w:rPr>
          <w:rFonts w:eastAsia="Calibri" w:cs="Arial"/>
        </w:rPr>
        <w:t xml:space="preserve"> </w:t>
      </w:r>
      <w:r w:rsidRPr="00677614">
        <w:rPr>
          <w:rFonts w:eastAsia="Calibri" w:cs="Arial"/>
        </w:rPr>
        <w:t xml:space="preserve">Обрасцу структуре цене, и Техничкој </w:t>
      </w:r>
      <w:r w:rsidRPr="00456FB8">
        <w:rPr>
          <w:rFonts w:eastAsia="Calibri" w:cs="Arial"/>
        </w:rPr>
        <w:t>спецификацији, који</w:t>
      </w:r>
      <w:r>
        <w:rPr>
          <w:rFonts w:eastAsia="Calibri" w:cs="Arial"/>
        </w:rPr>
        <w:t xml:space="preserve"> </w:t>
      </w:r>
      <w:r w:rsidRPr="00456FB8">
        <w:rPr>
          <w:rFonts w:eastAsia="Calibri" w:cs="Arial"/>
        </w:rPr>
        <w:t>чине саставни део овог Уговора.</w:t>
      </w:r>
    </w:p>
    <w:p w:rsidR="0087494F" w:rsidRPr="00C04652" w:rsidRDefault="0087494F" w:rsidP="0087494F">
      <w:pPr>
        <w:pStyle w:val="KDParagraf"/>
        <w:spacing w:before="0"/>
        <w:rPr>
          <w:rFonts w:eastAsia="Calibri" w:cs="Arial"/>
          <w:lang w:val="sr-Cyrl-RS"/>
        </w:rPr>
      </w:pPr>
      <w:r>
        <w:rPr>
          <w:rFonts w:eastAsia="Calibri" w:cs="Arial"/>
          <w:lang w:val="sr-Cyrl-RS"/>
        </w:rPr>
        <w:t xml:space="preserve">Купац се обавезује да плати продавцу  уговорену вредност за испоручена добра. </w:t>
      </w:r>
    </w:p>
    <w:p w:rsidR="0087494F" w:rsidRPr="00F10346" w:rsidRDefault="0087494F" w:rsidP="0087494F">
      <w:pPr>
        <w:spacing w:before="0"/>
        <w:jc w:val="center"/>
        <w:rPr>
          <w:rFonts w:cs="Arial"/>
          <w:b/>
        </w:rPr>
      </w:pPr>
      <w:r w:rsidRPr="00F10346">
        <w:rPr>
          <w:rFonts w:cs="Arial"/>
          <w:b/>
        </w:rPr>
        <w:t>Члан 2.</w:t>
      </w:r>
    </w:p>
    <w:p w:rsidR="0087494F" w:rsidRPr="00F10346" w:rsidRDefault="0087494F" w:rsidP="0087494F">
      <w:pPr>
        <w:spacing w:before="0"/>
        <w:jc w:val="center"/>
        <w:rPr>
          <w:rFonts w:cs="Arial"/>
          <w:b/>
        </w:rPr>
      </w:pPr>
    </w:p>
    <w:p w:rsidR="0087494F" w:rsidRPr="00F10346" w:rsidRDefault="0087494F" w:rsidP="0087494F">
      <w:pPr>
        <w:pStyle w:val="KDParagraf"/>
        <w:spacing w:before="0"/>
        <w:rPr>
          <w:rFonts w:eastAsia="Calibri" w:cs="Arial"/>
        </w:rPr>
      </w:pPr>
      <w:r w:rsidRPr="00F10346">
        <w:rPr>
          <w:rFonts w:eastAsia="Calibri" w:cs="Arial"/>
        </w:rPr>
        <w:t>Овај Уговор и његови прилози сачињени су на српском језику.</w:t>
      </w:r>
    </w:p>
    <w:p w:rsidR="0087494F" w:rsidRPr="00F10346" w:rsidRDefault="0087494F" w:rsidP="0087494F">
      <w:pPr>
        <w:pStyle w:val="KDParagraf"/>
        <w:spacing w:before="0"/>
        <w:rPr>
          <w:rFonts w:eastAsia="Calibri" w:cs="Arial"/>
        </w:rPr>
      </w:pPr>
      <w:r w:rsidRPr="00F10346">
        <w:rPr>
          <w:rFonts w:eastAsia="Calibri" w:cs="Arial"/>
        </w:rPr>
        <w:t>На овај Уговор примењују се закони Републике Србије, У случају спора меродавно је право Републике Србије.</w:t>
      </w:r>
    </w:p>
    <w:p w:rsidR="0087494F" w:rsidRPr="00F10346" w:rsidRDefault="0087494F" w:rsidP="0087494F">
      <w:pPr>
        <w:pStyle w:val="KDParagraf"/>
        <w:spacing w:before="0"/>
        <w:rPr>
          <w:rFonts w:eastAsia="Calibri" w:cs="Arial"/>
        </w:rPr>
      </w:pPr>
    </w:p>
    <w:p w:rsidR="0087494F" w:rsidRPr="00F10346" w:rsidRDefault="0087494F" w:rsidP="0087494F">
      <w:pPr>
        <w:pStyle w:val="KDParagraf"/>
        <w:spacing w:before="0"/>
        <w:rPr>
          <w:rFonts w:cs="Arial"/>
          <w:b/>
        </w:rPr>
      </w:pPr>
      <w:r w:rsidRPr="00F10346">
        <w:rPr>
          <w:rFonts w:cs="Arial"/>
          <w:b/>
        </w:rPr>
        <w:t>УГОВОРЕНА ВРЕДНОСТ</w:t>
      </w:r>
    </w:p>
    <w:p w:rsidR="0087494F" w:rsidRPr="00F10346" w:rsidRDefault="0087494F" w:rsidP="0087494F">
      <w:pPr>
        <w:spacing w:before="0"/>
        <w:jc w:val="center"/>
        <w:rPr>
          <w:rFonts w:cs="Arial"/>
          <w:b/>
        </w:rPr>
      </w:pPr>
      <w:r w:rsidRPr="00F10346">
        <w:rPr>
          <w:rFonts w:cs="Arial"/>
          <w:b/>
        </w:rPr>
        <w:t>Члан 3.</w:t>
      </w:r>
    </w:p>
    <w:p w:rsidR="0087494F" w:rsidRPr="00F10346" w:rsidRDefault="0087494F" w:rsidP="0087494F">
      <w:pPr>
        <w:spacing w:before="0"/>
        <w:jc w:val="center"/>
        <w:rPr>
          <w:rFonts w:cs="Arial"/>
          <w:b/>
        </w:rPr>
      </w:pPr>
    </w:p>
    <w:p w:rsidR="0087494F" w:rsidRPr="00456FB8" w:rsidRDefault="0087494F" w:rsidP="0087494F">
      <w:pPr>
        <w:pStyle w:val="KDParagraf"/>
        <w:spacing w:before="0"/>
        <w:rPr>
          <w:rFonts w:cs="Arial"/>
          <w:lang w:val="sr-Cyrl-RS"/>
        </w:rPr>
      </w:pPr>
      <w:r w:rsidRPr="00F10346">
        <w:rPr>
          <w:rFonts w:cs="Arial"/>
        </w:rPr>
        <w:t>Укупна вредност добара из члана 1.ов</w:t>
      </w:r>
      <w:r>
        <w:rPr>
          <w:rFonts w:cs="Arial"/>
        </w:rPr>
        <w:t>ог Уговора износи _____________ (словима:______________</w:t>
      </w:r>
      <w:r w:rsidRPr="00F10346">
        <w:rPr>
          <w:rFonts w:cs="Arial"/>
        </w:rPr>
        <w:t>)</w:t>
      </w:r>
      <w:r>
        <w:rPr>
          <w:rFonts w:cs="Arial"/>
        </w:rPr>
        <w:t xml:space="preserve"> </w:t>
      </w:r>
      <w:r>
        <w:rPr>
          <w:rFonts w:cs="Arial"/>
          <w:lang w:val="sr-Cyrl-RS"/>
        </w:rPr>
        <w:t xml:space="preserve">РСД </w:t>
      </w:r>
    </w:p>
    <w:p w:rsidR="0087494F" w:rsidRPr="00A551DF" w:rsidRDefault="0087494F" w:rsidP="0087494F">
      <w:pPr>
        <w:pStyle w:val="KDParagraf"/>
        <w:spacing w:before="0"/>
        <w:rPr>
          <w:rFonts w:cs="Arial"/>
          <w:color w:val="00B0F0"/>
          <w:lang w:val="sr-Cyrl-RS"/>
        </w:rPr>
      </w:pPr>
    </w:p>
    <w:p w:rsidR="0087494F" w:rsidRPr="00F10346" w:rsidRDefault="0087494F" w:rsidP="0087494F">
      <w:pPr>
        <w:pStyle w:val="KDParagraf"/>
        <w:spacing w:before="0"/>
        <w:rPr>
          <w:rFonts w:cs="Arial"/>
        </w:rPr>
      </w:pPr>
      <w:r w:rsidRPr="00F10346">
        <w:rPr>
          <w:rFonts w:cs="Arial"/>
        </w:rPr>
        <w:t>Уговорена вредност из става 1. овог члана увећава се за порез на додату вредност, у складу са прописима Републике Србије.</w:t>
      </w:r>
    </w:p>
    <w:p w:rsidR="0087494F" w:rsidRPr="00F10346" w:rsidRDefault="0087494F" w:rsidP="0087494F">
      <w:pPr>
        <w:pStyle w:val="KDParagraf"/>
        <w:spacing w:before="0"/>
        <w:rPr>
          <w:rFonts w:cs="Arial"/>
        </w:rPr>
      </w:pPr>
      <w:r w:rsidRPr="00F10346">
        <w:rPr>
          <w:rFonts w:cs="Arial"/>
        </w:rPr>
        <w:t>У цену су урачунати сви трошкови који се односе на предмет јавне набавке и који су одређени Конкурсном документацијом.</w:t>
      </w:r>
    </w:p>
    <w:p w:rsidR="0087494F" w:rsidRPr="00F10346" w:rsidRDefault="0087494F" w:rsidP="0087494F">
      <w:pPr>
        <w:pStyle w:val="KDParagraf"/>
        <w:spacing w:before="0"/>
        <w:rPr>
          <w:rFonts w:cs="Arial"/>
        </w:rPr>
      </w:pPr>
      <w:r w:rsidRPr="00F10346">
        <w:rPr>
          <w:rFonts w:cs="Arial"/>
        </w:rPr>
        <w:t xml:space="preserve">Цена добара из става 1.овог члана утврђена је на паритету </w:t>
      </w:r>
      <w:r w:rsidRPr="00456FB8">
        <w:rPr>
          <w:rFonts w:cs="Arial"/>
        </w:rPr>
        <w:t>испоручено у складишта</w:t>
      </w:r>
      <w:r w:rsidRPr="00F10346">
        <w:rPr>
          <w:rFonts w:cs="Arial"/>
          <w:color w:val="00B0F0"/>
        </w:rPr>
        <w:t xml:space="preserve"> </w:t>
      </w:r>
      <w:r>
        <w:rPr>
          <w:rFonts w:eastAsia="Calibri" w:cs="Arial"/>
          <w:b/>
          <w:lang w:val="sr-Cyrl-RS"/>
        </w:rPr>
        <w:t>Огранка</w:t>
      </w:r>
      <w:r w:rsidRPr="0036133A">
        <w:rPr>
          <w:rFonts w:eastAsia="Calibri" w:cs="Arial"/>
          <w:b/>
          <w:lang w:val="sr-Cyrl-RS"/>
        </w:rPr>
        <w:t xml:space="preserve"> ТЕНТ </w:t>
      </w:r>
      <w:r w:rsidRPr="00F10346">
        <w:rPr>
          <w:rFonts w:cs="Arial"/>
        </w:rPr>
        <w:t>и обухвата све трошкове које Продавац има у вези испоруке на начин како је регулисано овим Уговором.</w:t>
      </w:r>
    </w:p>
    <w:p w:rsidR="0087494F" w:rsidRDefault="0087494F" w:rsidP="0087494F">
      <w:pPr>
        <w:pStyle w:val="KDParagraf"/>
        <w:spacing w:before="0"/>
        <w:rPr>
          <w:rFonts w:cs="Arial"/>
          <w:b/>
          <w:lang w:val="sr-Cyrl-RS"/>
        </w:rPr>
      </w:pPr>
      <w:r w:rsidRPr="00456FB8">
        <w:rPr>
          <w:rFonts w:cs="Arial"/>
          <w:b/>
          <w:lang w:val="sr-Cyrl-RS"/>
        </w:rPr>
        <w:t>Цена је фиксна за цео уговорени период и не подлеже никаквој промени.</w:t>
      </w:r>
    </w:p>
    <w:p w:rsidR="0087494F" w:rsidRPr="000E3153" w:rsidRDefault="0087494F" w:rsidP="0087494F">
      <w:pPr>
        <w:pStyle w:val="KDParagraf"/>
        <w:spacing w:before="0"/>
        <w:rPr>
          <w:rFonts w:cs="Arial"/>
          <w:b/>
          <w:lang w:val="sr-Cyrl-RS"/>
        </w:rPr>
      </w:pPr>
    </w:p>
    <w:p w:rsidR="0087494F" w:rsidRPr="00A551DF" w:rsidRDefault="0087494F" w:rsidP="0087494F">
      <w:pPr>
        <w:pStyle w:val="KDParagraf"/>
        <w:spacing w:before="0"/>
        <w:rPr>
          <w:rFonts w:cs="Arial"/>
          <w:b/>
          <w:lang w:val="sr-Cyrl-RS"/>
        </w:rPr>
      </w:pPr>
      <w:r w:rsidRPr="00F10346">
        <w:rPr>
          <w:rFonts w:cs="Arial"/>
          <w:b/>
        </w:rPr>
        <w:t>ИЗДАВАЊЕ РАЧУНА И ПЛАЋАЊЕ</w:t>
      </w:r>
    </w:p>
    <w:p w:rsidR="0087494F" w:rsidRDefault="0087494F" w:rsidP="0087494F">
      <w:pPr>
        <w:spacing w:before="0"/>
        <w:jc w:val="center"/>
        <w:rPr>
          <w:rFonts w:cs="Arial"/>
          <w:b/>
          <w:lang w:val="sr-Cyrl-RS"/>
        </w:rPr>
      </w:pPr>
      <w:r w:rsidRPr="00F10346">
        <w:rPr>
          <w:rFonts w:cs="Arial"/>
          <w:b/>
        </w:rPr>
        <w:t>Члан 4.</w:t>
      </w:r>
    </w:p>
    <w:p w:rsidR="0087494F" w:rsidRDefault="0087494F" w:rsidP="0087494F">
      <w:pPr>
        <w:spacing w:before="0"/>
        <w:jc w:val="center"/>
        <w:rPr>
          <w:rFonts w:cs="Arial"/>
          <w:b/>
          <w:lang w:val="sr-Cyrl-RS"/>
        </w:rPr>
      </w:pPr>
    </w:p>
    <w:p w:rsidR="0087494F" w:rsidRPr="00456FB8" w:rsidRDefault="0087494F" w:rsidP="0087494F">
      <w:pPr>
        <w:pStyle w:val="KDParagraf"/>
        <w:spacing w:before="0"/>
        <w:rPr>
          <w:rFonts w:eastAsia="Calibri" w:cs="Arial"/>
          <w:lang w:val="sr-Cyrl-RS"/>
        </w:rPr>
      </w:pPr>
      <w:r w:rsidRPr="00456FB8">
        <w:rPr>
          <w:rFonts w:eastAsia="Calibri" w:cs="Arial"/>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456FB8">
        <w:rPr>
          <w:rFonts w:cs="Arial"/>
          <w:lang w:val="sr-Latn-CS"/>
        </w:rPr>
        <w:t>добара и потписивања</w:t>
      </w:r>
      <w:r w:rsidRPr="00456FB8">
        <w:rPr>
          <w:rFonts w:cs="Arial"/>
          <w:lang w:val="sr-Cyrl-RS"/>
        </w:rPr>
        <w:t xml:space="preserve"> отпремнице и </w:t>
      </w:r>
      <w:r w:rsidRPr="00456FB8">
        <w:rPr>
          <w:rFonts w:cs="Arial"/>
          <w:lang w:val="sr-Latn-CS"/>
        </w:rPr>
        <w:t>Записника о квантитативном и квалитативном пријему добара</w:t>
      </w:r>
      <w:r w:rsidRPr="00456FB8">
        <w:rPr>
          <w:rFonts w:eastAsia="Calibri" w:cs="Arial"/>
        </w:rPr>
        <w:t xml:space="preserve"> (Прилог 3)</w:t>
      </w:r>
    </w:p>
    <w:p w:rsidR="0087494F" w:rsidRPr="00456FB8" w:rsidRDefault="0087494F" w:rsidP="0087494F">
      <w:pPr>
        <w:pStyle w:val="KDParagraf"/>
        <w:spacing w:before="0"/>
        <w:rPr>
          <w:rFonts w:cs="Arial"/>
          <w:b/>
        </w:rPr>
      </w:pPr>
      <w:r w:rsidRPr="00456FB8">
        <w:rPr>
          <w:rFonts w:cs="Arial"/>
        </w:rPr>
        <w:t xml:space="preserve">Рачун мора </w:t>
      </w:r>
      <w:r w:rsidRPr="00456FB8">
        <w:rPr>
          <w:rFonts w:cs="Arial"/>
          <w:b/>
        </w:rPr>
        <w:t>гласити на: Јавно предузеће „Електропривреда Србије“ Београд,</w:t>
      </w:r>
      <w:r>
        <w:rPr>
          <w:rFonts w:cs="Arial"/>
          <w:b/>
          <w:lang w:val="sr-Cyrl-RS"/>
        </w:rPr>
        <w:t xml:space="preserve"> </w:t>
      </w:r>
      <w:r w:rsidRPr="00471CEE">
        <w:rPr>
          <w:rFonts w:cs="Arial"/>
          <w:b/>
          <w:lang w:val="sr-Cyrl-RS"/>
        </w:rPr>
        <w:t>Балканска 13</w:t>
      </w:r>
      <w:r>
        <w:rPr>
          <w:rFonts w:cs="Arial"/>
          <w:b/>
          <w:lang w:val="sr-Cyrl-RS"/>
        </w:rPr>
        <w:t>,</w:t>
      </w:r>
      <w:r w:rsidRPr="00456FB8">
        <w:rPr>
          <w:rFonts w:cs="Arial"/>
          <w:b/>
        </w:rPr>
        <w:t xml:space="preserve"> огранак ТЕНТ, </w:t>
      </w:r>
      <w:r w:rsidRPr="00456FB8">
        <w:rPr>
          <w:rFonts w:cs="Arial"/>
          <w:b/>
          <w:lang w:val="ru-RU"/>
        </w:rPr>
        <w:t>Богољуба Урошевића Црног 44</w:t>
      </w:r>
      <w:r w:rsidRPr="00456FB8">
        <w:rPr>
          <w:rFonts w:cs="Arial"/>
          <w:b/>
        </w:rPr>
        <w:t xml:space="preserve">, 11500 Oбреновац, ПИБ </w:t>
      </w:r>
      <w:r w:rsidRPr="00456FB8">
        <w:rPr>
          <w:rFonts w:cs="Arial"/>
          <w:b/>
          <w:lang w:val="sr-Cyrl-BA"/>
        </w:rPr>
        <w:t>(103920327)</w:t>
      </w:r>
      <w:r w:rsidRPr="00456FB8">
        <w:rPr>
          <w:rFonts w:cs="Arial"/>
        </w:rPr>
        <w:t xml:space="preserve"> и бити достављен на адресу Купца: Јавно предузеће „Електропривреда Србије“ Београд, огранак ТЕНТ</w:t>
      </w:r>
      <w:r w:rsidRPr="00456FB8">
        <w:rPr>
          <w:rFonts w:cs="Arial"/>
          <w:lang w:val="sr-Cyrl-RS"/>
        </w:rPr>
        <w:t xml:space="preserve"> Београд-Обреновац</w:t>
      </w:r>
      <w:r w:rsidRPr="00456FB8">
        <w:rPr>
          <w:rFonts w:cs="Arial"/>
        </w:rPr>
        <w:t xml:space="preserve">, </w:t>
      </w:r>
      <w:r w:rsidRPr="00456FB8">
        <w:rPr>
          <w:rFonts w:cs="Arial"/>
          <w:lang w:val="ru-RU"/>
        </w:rPr>
        <w:t>Богољуба Урошевића Црног 44</w:t>
      </w:r>
      <w:r w:rsidRPr="00456FB8">
        <w:rPr>
          <w:rFonts w:cs="Arial"/>
        </w:rPr>
        <w:t>, 11500 Oбреновац, са обавезним прилозима-/</w:t>
      </w:r>
      <w:r w:rsidRPr="00456FB8">
        <w:rPr>
          <w:rFonts w:cs="Arial"/>
          <w:lang w:val="sr-Cyrl-RS"/>
        </w:rPr>
        <w:t xml:space="preserve">Отпремница, </w:t>
      </w:r>
      <w:r w:rsidRPr="00456FB8">
        <w:rPr>
          <w:rFonts w:cs="Arial"/>
        </w:rPr>
        <w:t xml:space="preserve">Записник о квалитативном пријему, са читко написаним именом и презименом и потписом овлашћеног лица Корисника услуга. </w:t>
      </w:r>
      <w:r w:rsidRPr="00456FB8">
        <w:rPr>
          <w:rFonts w:cs="Arial"/>
          <w:b/>
          <w:lang w:val="sr-Cyrl-RS"/>
        </w:rPr>
        <w:t>Продавац</w:t>
      </w:r>
      <w:r w:rsidRPr="00456FB8">
        <w:rPr>
          <w:rFonts w:cs="Arial"/>
          <w:b/>
        </w:rPr>
        <w:t xml:space="preserve"> је обавезан да на рачуну/рачунима наведе уговр на основу којег се рачун издаје (број и датум).</w:t>
      </w:r>
    </w:p>
    <w:p w:rsidR="0087494F" w:rsidRPr="00D2182F" w:rsidRDefault="0087494F" w:rsidP="0087494F">
      <w:pPr>
        <w:pStyle w:val="KDParagraf"/>
        <w:spacing w:before="0"/>
        <w:rPr>
          <w:rFonts w:eastAsia="Calibri" w:cs="Arial"/>
          <w:lang w:val="sr-Cyrl-RS"/>
        </w:rPr>
      </w:pPr>
    </w:p>
    <w:p w:rsidR="0087494F" w:rsidRPr="00456FB8" w:rsidRDefault="0087494F" w:rsidP="0087494F">
      <w:pPr>
        <w:pStyle w:val="KDParagraf"/>
        <w:spacing w:before="0"/>
        <w:rPr>
          <w:rFonts w:eastAsia="Calibri" w:cs="Arial"/>
        </w:rPr>
      </w:pPr>
      <w:r w:rsidRPr="001C129A">
        <w:rPr>
          <w:rFonts w:eastAsia="Calibri" w:cs="Arial"/>
        </w:rPr>
        <w:t xml:space="preserve">Плаћање добара који су предмет ове јавне набавке Купац ће извршити на текући рачун Продавца, сукцесивно, након сваке појединачне испоруке и потписивања </w:t>
      </w:r>
      <w:r w:rsidRPr="001C129A">
        <w:rPr>
          <w:rFonts w:eastAsia="Calibri" w:cs="Arial"/>
          <w:lang w:val="sr-Cyrl-RS"/>
        </w:rPr>
        <w:t>отпремнице</w:t>
      </w:r>
      <w:r w:rsidRPr="001C129A">
        <w:rPr>
          <w:rFonts w:eastAsia="Calibri" w:cs="Arial"/>
        </w:rPr>
        <w:t xml:space="preserve"> од стране овлашћених представника Купца и  </w:t>
      </w:r>
      <w:r w:rsidRPr="00456FB8">
        <w:rPr>
          <w:rFonts w:eastAsia="Calibri" w:cs="Arial"/>
        </w:rPr>
        <w:t>Продавца - без примедби, у року до 45 дана од дана пријема исправног рачуна</w:t>
      </w:r>
      <w:r w:rsidRPr="00456FB8">
        <w:rPr>
          <w:rFonts w:eastAsia="Calibri" w:cs="Arial"/>
          <w:lang w:val="sr-Cyrl-RS"/>
        </w:rPr>
        <w:t xml:space="preserve"> са прилозима</w:t>
      </w:r>
      <w:r w:rsidRPr="00456FB8">
        <w:rPr>
          <w:rFonts w:eastAsia="Calibri" w:cs="Arial"/>
        </w:rPr>
        <w:t xml:space="preserve">.  </w:t>
      </w:r>
    </w:p>
    <w:p w:rsidR="0087494F" w:rsidRPr="00456FB8" w:rsidRDefault="0087494F" w:rsidP="0087494F">
      <w:pPr>
        <w:spacing w:before="0"/>
        <w:jc w:val="center"/>
        <w:rPr>
          <w:rFonts w:cs="Arial"/>
          <w:b/>
          <w:lang w:val="sr-Cyrl-RS"/>
        </w:rPr>
      </w:pPr>
    </w:p>
    <w:p w:rsidR="0087494F" w:rsidRPr="00F10346" w:rsidRDefault="0087494F" w:rsidP="0087494F">
      <w:pPr>
        <w:pStyle w:val="KDParagraf"/>
        <w:spacing w:before="0"/>
        <w:rPr>
          <w:rFonts w:cs="Arial"/>
        </w:rPr>
      </w:pPr>
      <w:r w:rsidRPr="00F10346">
        <w:rPr>
          <w:rFonts w:cs="Arial"/>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7494F" w:rsidRPr="00D2182F" w:rsidRDefault="0087494F" w:rsidP="0087494F">
      <w:pPr>
        <w:pStyle w:val="KDParagraf"/>
        <w:spacing w:before="0"/>
        <w:rPr>
          <w:rFonts w:eastAsia="Calibri" w:cs="Arial"/>
          <w:lang w:val="sr-Cyrl-RS"/>
        </w:rPr>
      </w:pPr>
      <w:r w:rsidRPr="00456FB8">
        <w:rPr>
          <w:rFonts w:eastAsia="Calibri" w:cs="Arial"/>
        </w:rPr>
        <w:t>Рачун који није издат у складу са уговреним условима, неће бити исправа</w:t>
      </w:r>
      <w:r>
        <w:rPr>
          <w:rFonts w:eastAsia="Calibri" w:cs="Arial"/>
        </w:rPr>
        <w:t>н и биће враћен Пружаоцу услуге</w:t>
      </w:r>
      <w:r>
        <w:rPr>
          <w:rFonts w:eastAsia="Calibri" w:cs="Arial"/>
          <w:lang w:val="sr-Cyrl-RS"/>
        </w:rPr>
        <w:t>.</w:t>
      </w:r>
    </w:p>
    <w:p w:rsidR="0087494F" w:rsidRPr="00F10346" w:rsidRDefault="0087494F" w:rsidP="0087494F">
      <w:pPr>
        <w:pStyle w:val="KDParagraf"/>
        <w:spacing w:before="0"/>
        <w:rPr>
          <w:rFonts w:cs="Arial"/>
          <w:b/>
        </w:rPr>
      </w:pPr>
      <w:r w:rsidRPr="00F10346">
        <w:rPr>
          <w:rFonts w:cs="Arial"/>
          <w:b/>
        </w:rPr>
        <w:t>РОК И МЕСТО ИСПОРУКЕ</w:t>
      </w:r>
    </w:p>
    <w:p w:rsidR="0087494F" w:rsidRPr="00F10346" w:rsidRDefault="0087494F" w:rsidP="0087494F">
      <w:pPr>
        <w:spacing w:before="0"/>
        <w:jc w:val="center"/>
        <w:rPr>
          <w:rFonts w:cs="Arial"/>
          <w:b/>
        </w:rPr>
      </w:pPr>
      <w:r w:rsidRPr="00F10346">
        <w:rPr>
          <w:rFonts w:cs="Arial"/>
          <w:b/>
        </w:rPr>
        <w:t>Члан 5.</w:t>
      </w:r>
    </w:p>
    <w:p w:rsidR="0087494F" w:rsidRDefault="0087494F" w:rsidP="0087494F">
      <w:pPr>
        <w:suppressAutoHyphens/>
        <w:spacing w:before="0" w:line="100" w:lineRule="atLeast"/>
        <w:rPr>
          <w:rFonts w:cs="Arial"/>
          <w:color w:val="000000" w:themeColor="text1"/>
          <w:lang w:val="sr-Latn-RS"/>
        </w:rPr>
      </w:pPr>
      <w:r w:rsidRPr="00B5653C">
        <w:rPr>
          <w:rFonts w:cs="Arial"/>
          <w:color w:val="000000" w:themeColor="text1"/>
          <w:lang w:val="ru-RU"/>
        </w:rPr>
        <w:t xml:space="preserve">Продавац се обавезује да испоруку предмета Уговора вршити сукцесивно,  по потреби Купца </w:t>
      </w:r>
      <w:r w:rsidRPr="00B5653C">
        <w:rPr>
          <w:rFonts w:cs="Arial"/>
          <w:color w:val="000000" w:themeColor="text1"/>
          <w:lang w:val="sr-Cyrl-RS"/>
        </w:rPr>
        <w:t>до краја 20</w:t>
      </w:r>
      <w:r>
        <w:rPr>
          <w:rFonts w:cs="Arial"/>
          <w:color w:val="000000" w:themeColor="text1"/>
          <w:lang w:val="sr-Latn-RS"/>
        </w:rPr>
        <w:t>21</w:t>
      </w:r>
      <w:r w:rsidRPr="00B5653C">
        <w:rPr>
          <w:rFonts w:cs="Arial"/>
          <w:color w:val="000000" w:themeColor="text1"/>
          <w:lang w:val="sr-Cyrl-RS"/>
        </w:rPr>
        <w:t>.године</w:t>
      </w:r>
      <w:r w:rsidRPr="00B5653C">
        <w:rPr>
          <w:rFonts w:cs="Arial"/>
          <w:color w:val="000000" w:themeColor="text1"/>
          <w:lang w:val="ru-RU"/>
        </w:rPr>
        <w:t xml:space="preserve">. Продавац је обавезан да сваку појединачну испоруку предметних добара изврши у року од </w:t>
      </w:r>
      <w:r>
        <w:rPr>
          <w:rFonts w:cs="Arial"/>
          <w:color w:val="000000" w:themeColor="text1"/>
          <w:lang w:val="sr-Latn-RS"/>
        </w:rPr>
        <w:t xml:space="preserve">10 </w:t>
      </w:r>
      <w:r w:rsidRPr="00B5653C">
        <w:rPr>
          <w:rFonts w:cs="Arial"/>
          <w:color w:val="000000" w:themeColor="text1"/>
          <w:lang w:val="ru-RU"/>
        </w:rPr>
        <w:t>дана од дана пријема наруџбенице Купца</w:t>
      </w:r>
      <w:r>
        <w:rPr>
          <w:rFonts w:cs="Arial"/>
          <w:color w:val="000000" w:themeColor="text1"/>
          <w:lang w:val="sr-Latn-RS"/>
        </w:rPr>
        <w:t>.</w:t>
      </w:r>
    </w:p>
    <w:p w:rsidR="0087494F" w:rsidRDefault="0087494F" w:rsidP="0087494F">
      <w:pPr>
        <w:suppressAutoHyphens/>
        <w:spacing w:before="0" w:line="100" w:lineRule="atLeast"/>
        <w:rPr>
          <w:rFonts w:cs="Arial"/>
          <w:lang w:val="sr-Cyrl-RS" w:eastAsia="zh-CN"/>
        </w:rPr>
      </w:pPr>
      <w:r w:rsidRPr="00632903">
        <w:rPr>
          <w:rFonts w:cs="Arial"/>
          <w:lang w:val="sr-Cyrl-CS" w:eastAsia="zh-CN"/>
        </w:rPr>
        <w:t>М</w:t>
      </w:r>
      <w:r w:rsidRPr="00632903">
        <w:rPr>
          <w:rFonts w:cs="Arial"/>
          <w:lang w:eastAsia="zh-CN"/>
        </w:rPr>
        <w:t xml:space="preserve">есто испоруке </w:t>
      </w:r>
      <w:r w:rsidRPr="00632903">
        <w:rPr>
          <w:rFonts w:cs="Arial"/>
          <w:lang w:val="sr-Cyrl-RS" w:eastAsia="zh-CN"/>
        </w:rPr>
        <w:t>:</w:t>
      </w:r>
      <w:r>
        <w:rPr>
          <w:rFonts w:cs="Arial"/>
          <w:lang w:val="sr-Cyrl-RS" w:eastAsia="zh-CN"/>
        </w:rPr>
        <w:t xml:space="preserve"> Огранак ТЕНТ локација ТЕНТ А </w:t>
      </w:r>
      <w:r w:rsidRPr="00DC577F">
        <w:rPr>
          <w:rFonts w:cs="Arial"/>
          <w:lang w:val="sr-Cyrl-RS" w:eastAsia="zh-CN"/>
        </w:rPr>
        <w:t>Богољуба Урошевића 44 Обреновац</w:t>
      </w:r>
    </w:p>
    <w:p w:rsidR="0087494F" w:rsidRPr="00DC577F" w:rsidRDefault="0087494F" w:rsidP="0087494F">
      <w:pPr>
        <w:suppressAutoHyphens/>
        <w:spacing w:before="0" w:line="100" w:lineRule="atLeast"/>
        <w:rPr>
          <w:rFonts w:cs="Arial"/>
          <w:lang w:val="sr-Cyrl-RS" w:eastAsia="zh-CN"/>
        </w:rPr>
      </w:pPr>
      <w:r>
        <w:rPr>
          <w:rFonts w:cs="Arial"/>
          <w:lang w:val="sr-Cyrl-RS" w:eastAsia="zh-CN"/>
        </w:rPr>
        <w:t>Паритет: ФЦО магацин ТЕНТ</w:t>
      </w:r>
      <w:r w:rsidRPr="00DC577F">
        <w:rPr>
          <w:rFonts w:cs="Arial"/>
          <w:lang w:val="sr-Cyrl-RS" w:eastAsia="zh-CN"/>
        </w:rPr>
        <w:t xml:space="preserve"> А, Богољуба Урошевића 44 Обреновац</w:t>
      </w:r>
    </w:p>
    <w:p w:rsidR="0087494F" w:rsidRPr="00F10346" w:rsidRDefault="0087494F" w:rsidP="0087494F">
      <w:pPr>
        <w:pStyle w:val="KDParagraf"/>
        <w:spacing w:before="0"/>
        <w:rPr>
          <w:rFonts w:cs="Arial"/>
        </w:rPr>
      </w:pPr>
      <w:r w:rsidRPr="00F10346">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Pr>
          <w:rFonts w:cs="Arial"/>
        </w:rPr>
        <w:t>а</w:t>
      </w:r>
      <w:r w:rsidRPr="00F10346">
        <w:rPr>
          <w:rFonts w:cs="Arial"/>
        </w:rPr>
        <w:t xml:space="preserve">ра у </w:t>
      </w:r>
      <w:r w:rsidRPr="00043EAD">
        <w:rPr>
          <w:rFonts w:cs="Arial"/>
        </w:rPr>
        <w:t>складиште ЈП ЕПС</w:t>
      </w:r>
      <w:r w:rsidRPr="00F10346">
        <w:rPr>
          <w:rFonts w:cs="Arial"/>
        </w:rPr>
        <w:t>, на адреси:</w:t>
      </w:r>
      <w:r w:rsidRPr="000E3153">
        <w:rPr>
          <w:rFonts w:cs="Arial"/>
        </w:rPr>
        <w:t xml:space="preserve"> </w:t>
      </w:r>
      <w:r w:rsidRPr="006520EC">
        <w:rPr>
          <w:rFonts w:cs="Arial"/>
        </w:rPr>
        <w:t>Богољуба Урошевића</w:t>
      </w:r>
      <w:r>
        <w:rPr>
          <w:rFonts w:cs="Arial"/>
          <w:lang w:val="sr-Cyrl-RS"/>
        </w:rPr>
        <w:t>-</w:t>
      </w:r>
      <w:r w:rsidRPr="006520EC">
        <w:rPr>
          <w:rFonts w:cs="Arial"/>
        </w:rPr>
        <w:t xml:space="preserve">Црног </w:t>
      </w:r>
      <w:r w:rsidRPr="006520EC">
        <w:rPr>
          <w:rFonts w:cs="Arial"/>
          <w:lang w:val="sr-Cyrl-CS"/>
        </w:rPr>
        <w:t>број</w:t>
      </w:r>
      <w:r w:rsidRPr="006520EC">
        <w:rPr>
          <w:rFonts w:cs="Arial"/>
        </w:rPr>
        <w:t xml:space="preserve"> 44</w:t>
      </w:r>
      <w:r w:rsidRPr="00F10346">
        <w:rPr>
          <w:rFonts w:cs="Arial"/>
        </w:rPr>
        <w:t xml:space="preserve"> </w:t>
      </w:r>
      <w:r>
        <w:rPr>
          <w:rFonts w:cs="Arial"/>
          <w:lang w:val="sr-Cyrl-RS"/>
        </w:rPr>
        <w:t>, 11500 Обреновац.</w:t>
      </w:r>
    </w:p>
    <w:p w:rsidR="0087494F" w:rsidRPr="00F10346" w:rsidRDefault="0087494F" w:rsidP="0087494F">
      <w:pPr>
        <w:pStyle w:val="KDParagraf"/>
        <w:spacing w:before="0"/>
        <w:rPr>
          <w:rFonts w:cs="Arial"/>
        </w:rPr>
      </w:pPr>
      <w:r w:rsidRPr="00F10346">
        <w:rPr>
          <w:rFonts w:cs="Arial"/>
        </w:rPr>
        <w:t xml:space="preserve">Продавац се обавезује да, у оквиру утврђене динамике, отпрему, транспорт и испоруку добра организује тако да се пријем добара у </w:t>
      </w:r>
      <w:r w:rsidRPr="00043EAD">
        <w:rPr>
          <w:rFonts w:cs="Arial"/>
        </w:rPr>
        <w:t>складишта ЈП ЕПС врши</w:t>
      </w:r>
      <w:r w:rsidRPr="00F10346">
        <w:rPr>
          <w:rFonts w:cs="Arial"/>
        </w:rPr>
        <w:t xml:space="preserve"> у времену од  </w:t>
      </w:r>
      <w:r w:rsidRPr="00456FB8">
        <w:rPr>
          <w:rFonts w:cs="Arial"/>
        </w:rPr>
        <w:t>08:00 до 14:00</w:t>
      </w:r>
      <w:r w:rsidRPr="00043EAD">
        <w:rPr>
          <w:rFonts w:cs="Arial"/>
          <w:color w:val="00B0F0"/>
        </w:rPr>
        <w:t xml:space="preserve"> </w:t>
      </w:r>
      <w:r w:rsidRPr="00F10346">
        <w:rPr>
          <w:rFonts w:cs="Arial"/>
        </w:rPr>
        <w:t xml:space="preserve">часова, а  у свему у  складу са инструкцијама и захтевима Купца. </w:t>
      </w:r>
    </w:p>
    <w:p w:rsidR="0087494F" w:rsidRPr="00F10346" w:rsidRDefault="0087494F" w:rsidP="0087494F">
      <w:pPr>
        <w:pStyle w:val="KDParagraf"/>
        <w:spacing w:before="0"/>
        <w:rPr>
          <w:rFonts w:cs="Arial"/>
        </w:rPr>
      </w:pPr>
      <w:r w:rsidRPr="00F10346">
        <w:rPr>
          <w:rFonts w:cs="Arial"/>
        </w:rPr>
        <w:t>Евентуално настала штета приликом транспорта предметних добара до места испоруке пада на терет Продавца.</w:t>
      </w:r>
    </w:p>
    <w:p w:rsidR="0087494F" w:rsidRPr="00456FB8" w:rsidRDefault="0087494F" w:rsidP="0087494F">
      <w:pPr>
        <w:pStyle w:val="KDParagraf"/>
        <w:spacing w:before="0"/>
        <w:rPr>
          <w:rFonts w:cs="Arial"/>
          <w:lang w:val="sr-Cyrl-BA"/>
        </w:rPr>
      </w:pPr>
      <w:r w:rsidRPr="00F10346">
        <w:rPr>
          <w:rFonts w:cs="Arial"/>
        </w:rPr>
        <w:t xml:space="preserve">У случају да </w:t>
      </w:r>
      <w:r w:rsidRPr="00456FB8">
        <w:rPr>
          <w:rFonts w:cs="Arial"/>
        </w:rPr>
        <w:t xml:space="preserve">Продавац не изврши испоруку добара у уговореним роковима, Купац има право на наплату уговорне казне и </w:t>
      </w:r>
      <w:r w:rsidRPr="00456FB8">
        <w:rPr>
          <w:rFonts w:cs="Arial"/>
          <w:lang w:val="sr-Cyrl-RS"/>
        </w:rPr>
        <w:t>менице</w:t>
      </w:r>
      <w:r w:rsidRPr="00456FB8">
        <w:rPr>
          <w:rFonts w:cs="Arial"/>
        </w:rPr>
        <w:t xml:space="preserve"> за добро извршење посла у целости, као и право на раскид Уговора.</w:t>
      </w:r>
    </w:p>
    <w:p w:rsidR="0087494F" w:rsidRPr="00C87214" w:rsidRDefault="0087494F" w:rsidP="0087494F">
      <w:pPr>
        <w:pStyle w:val="KDParagraf"/>
        <w:spacing w:before="0"/>
        <w:rPr>
          <w:rFonts w:eastAsia="Calibri" w:cs="Arial"/>
          <w:color w:val="00B0F0"/>
          <w:lang w:val="sr-Latn-RS"/>
        </w:rPr>
      </w:pPr>
    </w:p>
    <w:p w:rsidR="0087494F" w:rsidRDefault="0087494F" w:rsidP="0087494F">
      <w:pPr>
        <w:spacing w:before="0"/>
        <w:rPr>
          <w:rFonts w:cs="Arial"/>
          <w:b/>
          <w:lang w:val="sr-Cyrl-RS"/>
        </w:rPr>
      </w:pPr>
      <w:r w:rsidRPr="00456FB8">
        <w:rPr>
          <w:rFonts w:cs="Arial"/>
          <w:b/>
        </w:rPr>
        <w:t>КВАНТИТАТИВН</w:t>
      </w:r>
      <w:r w:rsidRPr="00F10346">
        <w:rPr>
          <w:rFonts w:cs="Arial"/>
          <w:b/>
        </w:rPr>
        <w:t>И ПРИЈЕМ</w:t>
      </w:r>
    </w:p>
    <w:p w:rsidR="0087494F" w:rsidRPr="000E3153" w:rsidRDefault="0087494F" w:rsidP="0087494F">
      <w:pPr>
        <w:spacing w:before="0"/>
        <w:rPr>
          <w:rFonts w:cs="Arial"/>
          <w:b/>
          <w:lang w:val="sr-Cyrl-RS"/>
        </w:rPr>
      </w:pPr>
    </w:p>
    <w:p w:rsidR="0087494F" w:rsidRPr="00F10346" w:rsidRDefault="0087494F" w:rsidP="0087494F">
      <w:pPr>
        <w:spacing w:before="0"/>
        <w:jc w:val="center"/>
        <w:rPr>
          <w:rFonts w:cs="Arial"/>
          <w:b/>
        </w:rPr>
      </w:pPr>
      <w:r w:rsidRPr="00F10346">
        <w:rPr>
          <w:rFonts w:cs="Arial"/>
          <w:b/>
        </w:rPr>
        <w:t>Члан 6.</w:t>
      </w:r>
    </w:p>
    <w:p w:rsidR="0087494F" w:rsidRDefault="0087494F" w:rsidP="0087494F">
      <w:pPr>
        <w:spacing w:before="0"/>
        <w:rPr>
          <w:rFonts w:cs="Arial"/>
          <w:b/>
          <w:lang w:val="sr-Cyrl-RS"/>
        </w:rPr>
      </w:pPr>
      <w:r w:rsidRPr="00F10346">
        <w:rPr>
          <w:rFonts w:cs="Arial"/>
          <w:b/>
        </w:rPr>
        <w:t>Квантитативни пријем</w:t>
      </w:r>
    </w:p>
    <w:p w:rsidR="0087494F" w:rsidRPr="00C04652" w:rsidRDefault="0087494F" w:rsidP="0087494F">
      <w:pPr>
        <w:spacing w:before="0"/>
        <w:rPr>
          <w:rFonts w:cs="Arial"/>
          <w:lang w:val="ru-RU"/>
        </w:rPr>
      </w:pPr>
      <w:r w:rsidRPr="00C04652">
        <w:rPr>
          <w:rFonts w:cs="Arial"/>
          <w:lang w:val="ru-RU"/>
        </w:rPr>
        <w:t>Продавац се обавезује да писаним путем обавести Купца о тачном датуму испоруке најмање 3  радна дана пре планираног датума испоруке.</w:t>
      </w:r>
    </w:p>
    <w:p w:rsidR="0087494F" w:rsidRPr="00C04652" w:rsidRDefault="0087494F" w:rsidP="0087494F">
      <w:pPr>
        <w:spacing w:before="0"/>
        <w:rPr>
          <w:rFonts w:cs="Arial"/>
        </w:rPr>
      </w:pPr>
      <w:r w:rsidRPr="00C04652">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87494F" w:rsidRPr="00C04652" w:rsidRDefault="0087494F" w:rsidP="0087494F">
      <w:pPr>
        <w:spacing w:before="0"/>
        <w:rPr>
          <w:rFonts w:cs="Arial"/>
          <w:lang w:val="sr-Cyrl-RS"/>
        </w:rPr>
      </w:pPr>
      <w:r w:rsidRPr="00C04652">
        <w:rPr>
          <w:rFonts w:cs="Arial"/>
        </w:rPr>
        <w:t>Купац је дужан да, у складу са обавештењем Продавца, организује благовремено преузимање добра у времену од 08,00 до 14,00 часова.</w:t>
      </w:r>
    </w:p>
    <w:p w:rsidR="0087494F" w:rsidRPr="00C04652" w:rsidRDefault="0087494F" w:rsidP="0087494F">
      <w:pPr>
        <w:spacing w:before="0"/>
        <w:rPr>
          <w:rFonts w:cs="Arial"/>
          <w:lang w:val="sr-Cyrl-RS"/>
        </w:rPr>
      </w:pPr>
      <w:r w:rsidRPr="00C04652">
        <w:rPr>
          <w:rFonts w:cs="Arial"/>
          <w:lang w:val="sr-Cyrl-RS"/>
        </w:rPr>
        <w:t>Пријем робе у погледу количине и квалитета врши се у складишту Наручиоца где се  утврђују стварно примљене количине робе.</w:t>
      </w:r>
    </w:p>
    <w:p w:rsidR="0087494F" w:rsidRPr="00C04652" w:rsidRDefault="0087494F" w:rsidP="0087494F">
      <w:pPr>
        <w:spacing w:before="0"/>
        <w:rPr>
          <w:rFonts w:cs="Arial"/>
        </w:rPr>
      </w:pPr>
      <w:r w:rsidRPr="00C04652">
        <w:rPr>
          <w:rFonts w:cs="Arial"/>
        </w:rPr>
        <w:t>Пријем предмета уговора констатоваће се потписивањем Записника о квантитативном пријему – без примедби или Отпремнице</w:t>
      </w:r>
      <w:r w:rsidRPr="00C04652">
        <w:rPr>
          <w:rFonts w:cs="Arial"/>
          <w:lang w:val="sr-Cyrl-RS"/>
        </w:rPr>
        <w:t xml:space="preserve"> </w:t>
      </w:r>
      <w:r w:rsidRPr="00C04652">
        <w:rPr>
          <w:rFonts w:cs="Arial"/>
        </w:rPr>
        <w:t>и</w:t>
      </w:r>
      <w:r w:rsidRPr="00C04652">
        <w:rPr>
          <w:rFonts w:cs="Arial"/>
          <w:lang w:val="sr-Cyrl-RS"/>
        </w:rPr>
        <w:t xml:space="preserve"> </w:t>
      </w:r>
      <w:r w:rsidRPr="00C04652">
        <w:rPr>
          <w:rFonts w:cs="Arial"/>
        </w:rPr>
        <w:t>провером</w:t>
      </w:r>
      <w:r w:rsidRPr="00C04652">
        <w:rPr>
          <w:rFonts w:cs="Arial"/>
          <w:lang w:val="sr-Latn-CS"/>
        </w:rPr>
        <w:t>:</w:t>
      </w:r>
    </w:p>
    <w:p w:rsidR="0087494F" w:rsidRPr="00C04652" w:rsidRDefault="0087494F" w:rsidP="0087494F">
      <w:pPr>
        <w:numPr>
          <w:ilvl w:val="0"/>
          <w:numId w:val="3"/>
        </w:numPr>
        <w:tabs>
          <w:tab w:val="num" w:pos="567"/>
        </w:tabs>
        <w:spacing w:before="0"/>
        <w:rPr>
          <w:rFonts w:cs="Arial"/>
          <w:lang w:val="ru-RU"/>
        </w:rPr>
      </w:pPr>
      <w:r w:rsidRPr="00C04652">
        <w:rPr>
          <w:rFonts w:cs="Arial"/>
          <w:lang w:val="ru-RU"/>
        </w:rPr>
        <w:t>да ли је испоручена уговорена  количина</w:t>
      </w:r>
    </w:p>
    <w:p w:rsidR="0087494F" w:rsidRPr="00C04652" w:rsidRDefault="0087494F" w:rsidP="0087494F">
      <w:pPr>
        <w:numPr>
          <w:ilvl w:val="0"/>
          <w:numId w:val="3"/>
        </w:numPr>
        <w:tabs>
          <w:tab w:val="num" w:pos="567"/>
        </w:tabs>
        <w:spacing w:before="0"/>
        <w:rPr>
          <w:rFonts w:cs="Arial"/>
          <w:lang w:val="ru-RU"/>
        </w:rPr>
      </w:pPr>
      <w:r w:rsidRPr="00C04652">
        <w:rPr>
          <w:rFonts w:cs="Arial"/>
          <w:lang w:val="ru-RU"/>
        </w:rPr>
        <w:t>да ли су добра испоручена у оригиналном паковању</w:t>
      </w:r>
    </w:p>
    <w:p w:rsidR="0087494F" w:rsidRPr="00C04652" w:rsidRDefault="0087494F" w:rsidP="0087494F">
      <w:pPr>
        <w:numPr>
          <w:ilvl w:val="0"/>
          <w:numId w:val="3"/>
        </w:numPr>
        <w:tabs>
          <w:tab w:val="num" w:pos="567"/>
        </w:tabs>
        <w:spacing w:before="0"/>
        <w:rPr>
          <w:rFonts w:cs="Arial"/>
          <w:lang w:val="ru-RU"/>
        </w:rPr>
      </w:pPr>
      <w:r w:rsidRPr="00C04652">
        <w:rPr>
          <w:rFonts w:cs="Arial"/>
          <w:lang w:val="ru-RU"/>
        </w:rPr>
        <w:t>да ли су добра без видљивог оштећења</w:t>
      </w:r>
    </w:p>
    <w:p w:rsidR="0087494F" w:rsidRPr="00C04652" w:rsidRDefault="0087494F" w:rsidP="0087494F">
      <w:pPr>
        <w:spacing w:before="0"/>
        <w:rPr>
          <w:rFonts w:cs="Arial"/>
          <w:lang w:val="sr-Cyrl-RS"/>
        </w:rPr>
      </w:pPr>
      <w:r w:rsidRPr="00C04652">
        <w:rPr>
          <w:rFonts w:cs="Arial"/>
        </w:rPr>
        <w:t>да ли је уз испоручена добра достављена комплетна пратећа документација наведена у конкурсној документацији</w:t>
      </w:r>
      <w:r>
        <w:rPr>
          <w:rFonts w:cs="Arial"/>
          <w:lang w:val="sr-Cyrl-RS"/>
        </w:rPr>
        <w:t xml:space="preserve"> </w:t>
      </w:r>
    </w:p>
    <w:p w:rsidR="0087494F" w:rsidRPr="00C04652" w:rsidRDefault="0087494F" w:rsidP="0087494F">
      <w:pPr>
        <w:spacing w:before="0"/>
        <w:rPr>
          <w:rFonts w:cs="Arial"/>
          <w:lang w:val="sr-Cyrl-BA"/>
        </w:rPr>
      </w:pPr>
      <w:r w:rsidRPr="00C04652">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C04652">
        <w:rPr>
          <w:rFonts w:cs="Arial"/>
        </w:rPr>
        <w:t xml:space="preserve"> а</w:t>
      </w:r>
      <w:r w:rsidRPr="00C04652">
        <w:rPr>
          <w:rFonts w:cs="Arial"/>
          <w:lang w:val="ru-RU"/>
        </w:rPr>
        <w:t xml:space="preserve"> док се </w:t>
      </w:r>
      <w:r w:rsidRPr="00C04652">
        <w:rPr>
          <w:rFonts w:cs="Arial"/>
        </w:rPr>
        <w:t xml:space="preserve">ти недостаци не </w:t>
      </w:r>
      <w:r w:rsidRPr="00C04652">
        <w:rPr>
          <w:rFonts w:cs="Arial"/>
          <w:lang w:val="ru-RU"/>
        </w:rPr>
        <w:t>отклон</w:t>
      </w:r>
      <w:r w:rsidRPr="00C04652">
        <w:rPr>
          <w:rFonts w:cs="Arial"/>
        </w:rPr>
        <w:t>е</w:t>
      </w:r>
      <w:r w:rsidRPr="00C04652">
        <w:rPr>
          <w:rFonts w:cs="Arial"/>
          <w:lang w:val="ru-RU"/>
        </w:rPr>
        <w:t xml:space="preserve">, </w:t>
      </w:r>
      <w:r w:rsidRPr="00C04652">
        <w:rPr>
          <w:rFonts w:cs="Arial"/>
        </w:rPr>
        <w:t xml:space="preserve">сматраће се да </w:t>
      </w:r>
      <w:r w:rsidRPr="00C04652">
        <w:rPr>
          <w:rFonts w:cs="Arial"/>
          <w:lang w:val="ru-RU"/>
        </w:rPr>
        <w:t>испорук</w:t>
      </w:r>
      <w:r w:rsidRPr="00C04652">
        <w:rPr>
          <w:rFonts w:cs="Arial"/>
        </w:rPr>
        <w:t>а</w:t>
      </w:r>
      <w:r w:rsidRPr="00C04652">
        <w:rPr>
          <w:rFonts w:cs="Arial"/>
          <w:lang w:val="ru-RU"/>
        </w:rPr>
        <w:t xml:space="preserve"> није </w:t>
      </w:r>
      <w:r w:rsidRPr="00C04652">
        <w:rPr>
          <w:rFonts w:cs="Arial"/>
        </w:rPr>
        <w:t>извршена у року</w:t>
      </w:r>
      <w:r w:rsidRPr="00C04652">
        <w:rPr>
          <w:rFonts w:cs="Arial"/>
          <w:lang w:val="ru-RU"/>
        </w:rPr>
        <w:t xml:space="preserve">. </w:t>
      </w:r>
    </w:p>
    <w:p w:rsidR="0087494F" w:rsidRPr="00DB5B2C" w:rsidRDefault="0087494F" w:rsidP="0087494F">
      <w:pPr>
        <w:spacing w:before="0"/>
        <w:rPr>
          <w:rFonts w:cs="Arial"/>
          <w:b/>
        </w:rPr>
      </w:pPr>
      <w:r w:rsidRPr="00DB5B2C">
        <w:rPr>
          <w:rFonts w:cs="Arial"/>
          <w:b/>
        </w:rPr>
        <w:lastRenderedPageBreak/>
        <w:t>ГАРАНТНИ РОК</w:t>
      </w:r>
    </w:p>
    <w:p w:rsidR="0087494F" w:rsidRPr="00DB5B2C" w:rsidRDefault="0087494F" w:rsidP="0087494F">
      <w:pPr>
        <w:spacing w:before="0"/>
        <w:jc w:val="center"/>
        <w:rPr>
          <w:rFonts w:cs="Arial"/>
        </w:rPr>
      </w:pPr>
      <w:r w:rsidRPr="00DB5B2C">
        <w:rPr>
          <w:rFonts w:cs="Arial"/>
          <w:b/>
        </w:rPr>
        <w:t xml:space="preserve">Члан </w:t>
      </w:r>
      <w:r>
        <w:rPr>
          <w:rFonts w:cs="Arial"/>
          <w:b/>
        </w:rPr>
        <w:t>7</w:t>
      </w:r>
      <w:r w:rsidRPr="00DB5B2C">
        <w:rPr>
          <w:rFonts w:cs="Arial"/>
          <w:b/>
        </w:rPr>
        <w:t>.</w:t>
      </w:r>
    </w:p>
    <w:p w:rsidR="0087494F" w:rsidRPr="00F229D5" w:rsidRDefault="0087494F" w:rsidP="0087494F">
      <w:pPr>
        <w:tabs>
          <w:tab w:val="left" w:pos="9090"/>
        </w:tabs>
        <w:rPr>
          <w:rFonts w:cs="Arial"/>
          <w:lang w:val="sr-Cyrl-RS"/>
        </w:rPr>
      </w:pPr>
      <w:r w:rsidRPr="00DB5B2C">
        <w:rPr>
          <w:rFonts w:cs="Arial"/>
        </w:rPr>
        <w:t xml:space="preserve">Гарантни рок за испоручена добра из члана 1, износи </w:t>
      </w:r>
      <w:r>
        <w:rPr>
          <w:rFonts w:cs="Arial"/>
          <w:lang w:val="sr-Cyrl-RS"/>
        </w:rPr>
        <w:t>:_______</w:t>
      </w:r>
      <w:r w:rsidRPr="00F229D5">
        <w:rPr>
          <w:rFonts w:cs="Arial"/>
          <w:lang w:val="sr-Cyrl-RS"/>
        </w:rPr>
        <w:t xml:space="preserve"> месеци од испоруке. </w:t>
      </w:r>
    </w:p>
    <w:p w:rsidR="0087494F" w:rsidRPr="00DB5B2C" w:rsidRDefault="0087494F" w:rsidP="0087494F">
      <w:pPr>
        <w:tabs>
          <w:tab w:val="left" w:pos="9090"/>
        </w:tabs>
        <w:rPr>
          <w:rFonts w:cs="Arial"/>
        </w:rPr>
      </w:pPr>
      <w:r w:rsidRPr="00DB5B2C">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87494F" w:rsidRPr="00DB5B2C" w:rsidRDefault="0087494F" w:rsidP="0087494F">
      <w:pPr>
        <w:tabs>
          <w:tab w:val="left" w:pos="9090"/>
        </w:tabs>
        <w:rPr>
          <w:rFonts w:cs="Arial"/>
        </w:rPr>
      </w:pPr>
      <w:r w:rsidRPr="00DB5B2C">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87494F" w:rsidRPr="00DB5B2C" w:rsidRDefault="0087494F" w:rsidP="0087494F">
      <w:pPr>
        <w:tabs>
          <w:tab w:val="left" w:pos="9090"/>
        </w:tabs>
        <w:rPr>
          <w:rFonts w:cs="Arial"/>
        </w:rPr>
      </w:pPr>
      <w:r w:rsidRPr="00DB5B2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5 (пет) дана од дана повраћаја рекламираног добра од стране Купца.</w:t>
      </w:r>
    </w:p>
    <w:p w:rsidR="0087494F" w:rsidRPr="00C87214" w:rsidRDefault="0087494F" w:rsidP="0087494F">
      <w:pPr>
        <w:tabs>
          <w:tab w:val="left" w:pos="9090"/>
        </w:tabs>
        <w:rPr>
          <w:rFonts w:cs="Arial"/>
        </w:rPr>
      </w:pPr>
      <w:r w:rsidRPr="00DB5B2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87494F" w:rsidRPr="00613B0B" w:rsidRDefault="0087494F" w:rsidP="0087494F">
      <w:pPr>
        <w:spacing w:before="0"/>
        <w:rPr>
          <w:rFonts w:cs="Arial"/>
          <w:b/>
          <w:lang w:val="sr-Cyrl-RS"/>
        </w:rPr>
      </w:pPr>
      <w:r w:rsidRPr="00F10346">
        <w:rPr>
          <w:rFonts w:cs="Arial"/>
          <w:b/>
        </w:rPr>
        <w:t>СРЕДСТВА ФИНАНСИЈСКОГ ОБЕЗБЕЂЕЊА</w:t>
      </w:r>
      <w:r>
        <w:rPr>
          <w:rFonts w:cs="Arial"/>
          <w:b/>
          <w:lang w:val="sr-Cyrl-RS"/>
        </w:rPr>
        <w:t xml:space="preserve"> </w:t>
      </w:r>
    </w:p>
    <w:p w:rsidR="0087494F" w:rsidRPr="00294259" w:rsidRDefault="0087494F" w:rsidP="0087494F">
      <w:pPr>
        <w:spacing w:before="0"/>
        <w:rPr>
          <w:rFonts w:cs="Arial"/>
          <w:b/>
          <w:lang w:val="sr-Cyrl-RS"/>
        </w:rPr>
      </w:pPr>
    </w:p>
    <w:p w:rsidR="0087494F" w:rsidRPr="00D07D4F" w:rsidRDefault="0087494F" w:rsidP="0087494F">
      <w:pPr>
        <w:spacing w:before="0"/>
        <w:jc w:val="center"/>
        <w:rPr>
          <w:rFonts w:cs="Arial"/>
          <w:b/>
          <w:lang w:val="sr-Cyrl-RS"/>
        </w:rPr>
      </w:pPr>
      <w:r w:rsidRPr="00F10346">
        <w:rPr>
          <w:rFonts w:cs="Arial"/>
          <w:b/>
        </w:rPr>
        <w:t xml:space="preserve">Члан </w:t>
      </w:r>
      <w:r>
        <w:rPr>
          <w:rFonts w:cs="Arial"/>
          <w:b/>
          <w:lang w:val="sr-Latn-RS"/>
        </w:rPr>
        <w:t>8</w:t>
      </w:r>
      <w:r>
        <w:rPr>
          <w:rFonts w:cs="Arial"/>
          <w:b/>
          <w:lang w:val="sr-Cyrl-RS"/>
        </w:rPr>
        <w:t xml:space="preserve"> </w:t>
      </w:r>
      <w:r w:rsidRPr="00F10346">
        <w:rPr>
          <w:rFonts w:cs="Arial"/>
          <w:b/>
        </w:rPr>
        <w:t xml:space="preserve">. </w:t>
      </w:r>
    </w:p>
    <w:p w:rsidR="0087494F" w:rsidRPr="003A1F90" w:rsidRDefault="0087494F" w:rsidP="0087494F">
      <w:pPr>
        <w:spacing w:before="0"/>
        <w:rPr>
          <w:rFonts w:cs="Arial"/>
        </w:rPr>
      </w:pPr>
      <w:r w:rsidRPr="003A1F90">
        <w:rPr>
          <w:rFonts w:cs="Arial"/>
        </w:rPr>
        <w:t xml:space="preserve">Меница за добро извршење посла </w:t>
      </w:r>
    </w:p>
    <w:p w:rsidR="0087494F" w:rsidRPr="003A1F90" w:rsidRDefault="0087494F" w:rsidP="0087494F">
      <w:pPr>
        <w:spacing w:before="0"/>
        <w:rPr>
          <w:rFonts w:cs="Arial"/>
        </w:rPr>
      </w:pPr>
      <w:r w:rsidRPr="003A1F90">
        <w:rPr>
          <w:rFonts w:cs="Arial"/>
        </w:rPr>
        <w:t>Продавац је обавезан да Купцу достави</w:t>
      </w:r>
      <w:r>
        <w:rPr>
          <w:rFonts w:cs="Arial"/>
          <w:lang w:val="sr-Cyrl-RS"/>
        </w:rPr>
        <w:t xml:space="preserve"> уз потписан уговор</w:t>
      </w:r>
      <w:r w:rsidRPr="003A1F90">
        <w:rPr>
          <w:rFonts w:cs="Arial"/>
        </w:rPr>
        <w:t>:</w:t>
      </w:r>
    </w:p>
    <w:p w:rsidR="0087494F" w:rsidRPr="003A1F90" w:rsidRDefault="0087494F" w:rsidP="0087494F">
      <w:pPr>
        <w:numPr>
          <w:ilvl w:val="0"/>
          <w:numId w:val="28"/>
        </w:numPr>
        <w:spacing w:before="0" w:after="200" w:line="276" w:lineRule="auto"/>
        <w:contextualSpacing/>
        <w:rPr>
          <w:rFonts w:eastAsia="Calibri" w:cs="Arial"/>
          <w:lang w:val="sr-Cyrl-RS"/>
        </w:rPr>
      </w:pPr>
      <w:r w:rsidRPr="003A1F90">
        <w:rPr>
          <w:rFonts w:eastAsia="Calibri" w:cs="Arial"/>
          <w:lang w:val="sr-Cyrl-RS"/>
        </w:rPr>
        <w:t>Меницу која је:</w:t>
      </w:r>
    </w:p>
    <w:p w:rsidR="0087494F" w:rsidRPr="003A1F90" w:rsidRDefault="0087494F" w:rsidP="0087494F">
      <w:pPr>
        <w:numPr>
          <w:ilvl w:val="0"/>
          <w:numId w:val="14"/>
        </w:numPr>
        <w:ind w:left="1710"/>
        <w:rPr>
          <w:rFonts w:cs="Arial"/>
        </w:rPr>
      </w:pPr>
      <w:r w:rsidRPr="003A1F90">
        <w:rPr>
          <w:rFonts w:cs="Arial"/>
        </w:rPr>
        <w:t>издата са клаузулом „без протеста“ и „без извештаја“</w:t>
      </w:r>
      <w:r w:rsidRPr="003A1F90">
        <w:rPr>
          <w:rFonts w:cs="Arial"/>
          <w:lang w:val="sr-Cyrl-RS"/>
        </w:rPr>
        <w:t xml:space="preserve"> </w:t>
      </w:r>
      <w:r w:rsidRPr="003A1F90">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87494F" w:rsidRPr="003A1F90" w:rsidRDefault="0087494F" w:rsidP="0087494F">
      <w:pPr>
        <w:numPr>
          <w:ilvl w:val="0"/>
          <w:numId w:val="14"/>
        </w:numPr>
        <w:ind w:left="1710"/>
        <w:rPr>
          <w:rFonts w:cs="Arial"/>
        </w:rPr>
      </w:pPr>
      <w:r w:rsidRPr="003A1F90">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A1F90">
        <w:rPr>
          <w:rFonts w:cs="Arial"/>
          <w:lang w:val="sr-Cyrl-RS"/>
        </w:rPr>
        <w:t xml:space="preserve"> и 80/15</w:t>
      </w:r>
      <w:r w:rsidRPr="003A1F90">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7494F" w:rsidRPr="003A1F90" w:rsidRDefault="0087494F" w:rsidP="0087494F">
      <w:pPr>
        <w:numPr>
          <w:ilvl w:val="0"/>
          <w:numId w:val="28"/>
        </w:numPr>
        <w:spacing w:before="0" w:after="200" w:line="276" w:lineRule="auto"/>
        <w:contextualSpacing/>
        <w:rPr>
          <w:rFonts w:eastAsia="Calibri" w:cs="Arial"/>
          <w:lang w:val="sr-Cyrl-RS"/>
        </w:rPr>
      </w:pPr>
      <w:r w:rsidRPr="003A1F90">
        <w:rPr>
          <w:rFonts w:eastAsia="Calibri" w:cs="Arial"/>
          <w:lang w:val="sr-Cyrl-RS"/>
        </w:rPr>
        <w:t xml:space="preserve">Менично писмо – овлашћење којим продавац овлашћује купца да може наплатити меницу  на износ од </w:t>
      </w:r>
      <w:r>
        <w:rPr>
          <w:rFonts w:eastAsia="Calibri" w:cs="Arial"/>
          <w:lang w:val="sr-Latn-RS"/>
        </w:rPr>
        <w:t>10</w:t>
      </w:r>
      <w:r w:rsidRPr="003A1F90">
        <w:rPr>
          <w:rFonts w:eastAsia="Calibri" w:cs="Arial"/>
          <w:lang w:val="sr-Cyrl-RS"/>
        </w:rPr>
        <w:t>% од вредности понуде (без ПДВ) са роком важења минимално</w:t>
      </w:r>
      <w:r>
        <w:rPr>
          <w:rFonts w:eastAsia="Calibri" w:cs="Arial"/>
          <w:lang w:val="sr-Latn-RS"/>
        </w:rPr>
        <w:t xml:space="preserve"> </w:t>
      </w:r>
      <w:r w:rsidRPr="003A1F90">
        <w:rPr>
          <w:rFonts w:eastAsia="Calibri" w:cs="Arial"/>
          <w:lang w:val="sr-Cyrl-RS"/>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87494F" w:rsidRPr="003A1F90" w:rsidRDefault="0087494F" w:rsidP="0087494F">
      <w:pPr>
        <w:numPr>
          <w:ilvl w:val="0"/>
          <w:numId w:val="28"/>
        </w:numPr>
        <w:spacing w:before="0" w:after="200" w:line="276" w:lineRule="auto"/>
        <w:contextualSpacing/>
        <w:rPr>
          <w:rFonts w:eastAsia="Calibri" w:cs="Arial"/>
          <w:lang w:val="sr-Cyrl-RS"/>
        </w:rPr>
      </w:pPr>
      <w:r w:rsidRPr="003A1F90">
        <w:rPr>
          <w:rFonts w:eastAsia="Calibri"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7494F" w:rsidRPr="003A1F90" w:rsidRDefault="0087494F" w:rsidP="0087494F">
      <w:pPr>
        <w:spacing w:before="0"/>
        <w:rPr>
          <w:rFonts w:cs="Arial"/>
          <w:i/>
        </w:rPr>
      </w:pPr>
    </w:p>
    <w:p w:rsidR="0087494F" w:rsidRPr="003A1F90" w:rsidRDefault="0087494F" w:rsidP="0087494F">
      <w:pPr>
        <w:numPr>
          <w:ilvl w:val="0"/>
          <w:numId w:val="28"/>
        </w:numPr>
        <w:spacing w:before="0" w:after="200" w:line="276" w:lineRule="auto"/>
        <w:contextualSpacing/>
        <w:rPr>
          <w:rFonts w:eastAsia="Calibri" w:cs="Arial"/>
          <w:lang w:val="sr-Cyrl-RS"/>
        </w:rPr>
      </w:pPr>
      <w:r w:rsidRPr="003A1F90">
        <w:rPr>
          <w:rFonts w:eastAsia="Calibri"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7494F" w:rsidRPr="003A1F90" w:rsidRDefault="0087494F" w:rsidP="0087494F">
      <w:pPr>
        <w:numPr>
          <w:ilvl w:val="0"/>
          <w:numId w:val="28"/>
        </w:numPr>
        <w:spacing w:before="0" w:after="200" w:line="276" w:lineRule="auto"/>
        <w:contextualSpacing/>
        <w:rPr>
          <w:rFonts w:eastAsia="Calibri" w:cs="Arial"/>
          <w:lang w:val="sr-Cyrl-RS"/>
        </w:rPr>
      </w:pPr>
      <w:r w:rsidRPr="003A1F90">
        <w:rPr>
          <w:rFonts w:eastAsia="Calibri" w:cs="Arial"/>
          <w:lang w:val="sr-Cyrl-RS"/>
        </w:rPr>
        <w:t>фотокопију ОП обрасца.</w:t>
      </w:r>
    </w:p>
    <w:p w:rsidR="0087494F" w:rsidRPr="003A1F90" w:rsidRDefault="0087494F" w:rsidP="0087494F">
      <w:pPr>
        <w:numPr>
          <w:ilvl w:val="0"/>
          <w:numId w:val="28"/>
        </w:numPr>
        <w:spacing w:before="0" w:after="200" w:line="276" w:lineRule="auto"/>
        <w:contextualSpacing/>
        <w:rPr>
          <w:rFonts w:eastAsia="Calibri" w:cs="Arial"/>
          <w:lang w:val="sr-Cyrl-RS"/>
        </w:rPr>
      </w:pPr>
      <w:r w:rsidRPr="003A1F90">
        <w:rPr>
          <w:rFonts w:eastAsia="Calibri" w:cs="Arial"/>
          <w:lang w:val="sr-Cyrl-R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7494F" w:rsidRPr="00C87214" w:rsidRDefault="0087494F" w:rsidP="0087494F">
      <w:pPr>
        <w:spacing w:before="0"/>
        <w:rPr>
          <w:rFonts w:cs="Arial"/>
        </w:rPr>
      </w:pPr>
      <w:r w:rsidRPr="003A1F90">
        <w:rPr>
          <w:rFonts w:cs="Arial"/>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87494F" w:rsidRPr="00D63380" w:rsidRDefault="0087494F" w:rsidP="0087494F">
      <w:pPr>
        <w:pStyle w:val="KDParagraf"/>
        <w:spacing w:before="0"/>
        <w:rPr>
          <w:rFonts w:cs="Arial"/>
          <w:color w:val="00B0F0"/>
          <w:lang w:val="sr-Latn-RS"/>
        </w:rPr>
      </w:pPr>
    </w:p>
    <w:p w:rsidR="0087494F" w:rsidRPr="00D63380" w:rsidRDefault="0087494F" w:rsidP="0087494F">
      <w:pPr>
        <w:spacing w:before="0"/>
        <w:rPr>
          <w:rFonts w:cs="Arial"/>
          <w:b/>
          <w:lang w:val="sr-Latn-RS"/>
        </w:rPr>
      </w:pPr>
      <w:r w:rsidRPr="00F10346">
        <w:rPr>
          <w:rFonts w:cs="Arial"/>
          <w:b/>
        </w:rPr>
        <w:t>УГОВОРНА КАЗНА ЗБОГ ЗАКАШЊЕЊА У ИСПОРУЦИ</w:t>
      </w:r>
    </w:p>
    <w:p w:rsidR="0087494F" w:rsidRPr="00F10346" w:rsidRDefault="0087494F" w:rsidP="0087494F">
      <w:pPr>
        <w:spacing w:before="0"/>
        <w:jc w:val="center"/>
        <w:rPr>
          <w:rFonts w:cs="Arial"/>
          <w:b/>
        </w:rPr>
      </w:pPr>
      <w:r>
        <w:rPr>
          <w:rFonts w:cs="Arial"/>
          <w:b/>
        </w:rPr>
        <w:t xml:space="preserve">Члан </w:t>
      </w:r>
      <w:r>
        <w:rPr>
          <w:rFonts w:cs="Arial"/>
          <w:b/>
          <w:lang w:val="sr-Cyrl-RS"/>
        </w:rPr>
        <w:t>9</w:t>
      </w:r>
      <w:r w:rsidRPr="00F10346">
        <w:rPr>
          <w:rFonts w:cs="Arial"/>
          <w:b/>
        </w:rPr>
        <w:t>.</w:t>
      </w:r>
    </w:p>
    <w:p w:rsidR="0087494F" w:rsidRPr="00F10346" w:rsidRDefault="0087494F" w:rsidP="0087494F">
      <w:pPr>
        <w:tabs>
          <w:tab w:val="left" w:pos="9090"/>
        </w:tabs>
        <w:rPr>
          <w:rFonts w:cs="Arial"/>
          <w:bCs/>
          <w:lang w:val="sr-Cyrl-CS"/>
        </w:rPr>
      </w:pPr>
      <w:r w:rsidRPr="00F10346">
        <w:rPr>
          <w:rFonts w:cs="Arial"/>
          <w:bCs/>
          <w:lang w:val="sr-Cyrl-CS"/>
        </w:rPr>
        <w:t>Уколико Продавац не испуни своје обавезе или не испоручи добр</w:t>
      </w:r>
      <w:r w:rsidRPr="00F10346">
        <w:rPr>
          <w:rFonts w:cs="Arial"/>
          <w:bCs/>
        </w:rPr>
        <w:t>о</w:t>
      </w:r>
      <w:r w:rsidRPr="00F10346">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87494F" w:rsidRPr="00F10346" w:rsidRDefault="0087494F" w:rsidP="0087494F">
      <w:pPr>
        <w:tabs>
          <w:tab w:val="left" w:pos="9090"/>
        </w:tabs>
        <w:rPr>
          <w:rFonts w:cs="Arial"/>
          <w:color w:val="00B0F0"/>
        </w:rPr>
      </w:pPr>
      <w:r w:rsidRPr="003A1F90">
        <w:rPr>
          <w:rFonts w:cs="Arial"/>
          <w:bCs/>
        </w:rPr>
        <w:t>Уговорна казна се обрачунава од првог дана од истека уговореног рока испоруке из члана 5</w:t>
      </w:r>
      <w:r w:rsidRPr="003A1F90">
        <w:rPr>
          <w:rFonts w:cs="Arial"/>
          <w:bCs/>
          <w:lang w:val="sr-Latn-CS"/>
        </w:rPr>
        <w:t>.</w:t>
      </w:r>
      <w:r w:rsidRPr="003A1F90">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3A1F90">
        <w:rPr>
          <w:rFonts w:cs="Arial"/>
        </w:rPr>
        <w:t>без пореза на додату вредност.</w:t>
      </w:r>
    </w:p>
    <w:p w:rsidR="0087494F" w:rsidRPr="00294259" w:rsidRDefault="0087494F" w:rsidP="0087494F">
      <w:pPr>
        <w:tabs>
          <w:tab w:val="left" w:pos="9090"/>
        </w:tabs>
        <w:rPr>
          <w:rFonts w:cs="Arial"/>
        </w:rPr>
      </w:pPr>
      <w:r w:rsidRPr="00F10346">
        <w:rPr>
          <w:rFonts w:cs="Arial"/>
          <w:bCs/>
        </w:rPr>
        <w:t>Плаћање уговорне казне</w:t>
      </w:r>
      <w:r w:rsidRPr="00F10346">
        <w:rPr>
          <w:rFonts w:cs="Arial"/>
        </w:rPr>
        <w:t xml:space="preserve">, из става 1. овог члана,  дoспeвa у рoку до </w:t>
      </w:r>
      <w:r w:rsidRPr="00294259">
        <w:rPr>
          <w:rFonts w:cs="Arial"/>
        </w:rPr>
        <w:t xml:space="preserve">45(четрдесетпет) дaнa oд дaнa пријема од стране Продавца рачуна </w:t>
      </w:r>
      <w:r w:rsidRPr="00294259">
        <w:rPr>
          <w:rFonts w:cs="Arial"/>
          <w:bCs/>
        </w:rPr>
        <w:t xml:space="preserve">Купца </w:t>
      </w:r>
      <w:r w:rsidRPr="00294259">
        <w:rPr>
          <w:rFonts w:cs="Arial"/>
        </w:rPr>
        <w:t>испостављених по овом основу.</w:t>
      </w:r>
    </w:p>
    <w:p w:rsidR="0087494F" w:rsidRPr="00F10346" w:rsidRDefault="0087494F" w:rsidP="0087494F">
      <w:pPr>
        <w:tabs>
          <w:tab w:val="left" w:pos="9090"/>
        </w:tabs>
        <w:rPr>
          <w:rFonts w:cs="Arial"/>
          <w:bCs/>
        </w:rPr>
      </w:pPr>
      <w:r w:rsidRPr="00294259">
        <w:rPr>
          <w:rFonts w:cs="Arial"/>
          <w:bCs/>
          <w:lang w:val="sr-Cyrl-CS"/>
        </w:rPr>
        <w:t xml:space="preserve">У случају закашњења са испоруком дужег од 20 (двадесет) дана, </w:t>
      </w:r>
      <w:r w:rsidRPr="00294259">
        <w:rPr>
          <w:rFonts w:cs="Arial"/>
          <w:bCs/>
        </w:rPr>
        <w:t>Купац</w:t>
      </w:r>
      <w:r w:rsidRPr="00294259">
        <w:rPr>
          <w:rFonts w:cs="Arial"/>
          <w:bCs/>
          <w:lang w:val="sr-Cyrl-CS"/>
        </w:rPr>
        <w:t xml:space="preserve"> има право</w:t>
      </w:r>
      <w:r w:rsidRPr="00F10346">
        <w:rPr>
          <w:rFonts w:cs="Arial"/>
          <w:bCs/>
          <w:lang w:val="sr-Cyrl-CS"/>
        </w:rPr>
        <w:t xml:space="preserve"> да једнострано раскине овај Уговор и од Продавца захтева накнаду штете и измакле добити. </w:t>
      </w:r>
    </w:p>
    <w:p w:rsidR="0087494F" w:rsidRPr="00F10346" w:rsidRDefault="0087494F" w:rsidP="0087494F">
      <w:pPr>
        <w:pStyle w:val="KDParagraf"/>
        <w:spacing w:before="0"/>
        <w:rPr>
          <w:rFonts w:cs="Arial"/>
        </w:rPr>
      </w:pPr>
    </w:p>
    <w:p w:rsidR="0087494F" w:rsidRPr="00F10346" w:rsidRDefault="0087494F" w:rsidP="0087494F">
      <w:pPr>
        <w:autoSpaceDE w:val="0"/>
        <w:autoSpaceDN w:val="0"/>
        <w:adjustRightInd w:val="0"/>
        <w:spacing w:before="0"/>
        <w:rPr>
          <w:rFonts w:cs="Arial"/>
          <w:b/>
        </w:rPr>
      </w:pPr>
      <w:r w:rsidRPr="00F10346">
        <w:rPr>
          <w:rFonts w:cs="Arial"/>
          <w:b/>
        </w:rPr>
        <w:t xml:space="preserve">ВИША СИЛА </w:t>
      </w:r>
    </w:p>
    <w:p w:rsidR="0087494F" w:rsidRPr="00F10346" w:rsidRDefault="0087494F" w:rsidP="0087494F">
      <w:pPr>
        <w:autoSpaceDE w:val="0"/>
        <w:autoSpaceDN w:val="0"/>
        <w:adjustRightInd w:val="0"/>
        <w:spacing w:before="0"/>
        <w:jc w:val="center"/>
        <w:rPr>
          <w:rFonts w:cs="Arial"/>
          <w:b/>
        </w:rPr>
      </w:pPr>
      <w:r w:rsidRPr="00F10346">
        <w:rPr>
          <w:rFonts w:cs="Arial"/>
          <w:b/>
        </w:rPr>
        <w:t>Члан 1</w:t>
      </w:r>
      <w:r>
        <w:rPr>
          <w:rFonts w:cs="Arial"/>
          <w:b/>
          <w:lang w:val="sr-Cyrl-RS"/>
        </w:rPr>
        <w:t>0</w:t>
      </w:r>
      <w:r w:rsidRPr="00F10346">
        <w:rPr>
          <w:rFonts w:cs="Arial"/>
          <w:b/>
        </w:rPr>
        <w:t>.</w:t>
      </w:r>
    </w:p>
    <w:p w:rsidR="0087494F" w:rsidRPr="00F10346" w:rsidRDefault="0087494F" w:rsidP="0087494F">
      <w:pPr>
        <w:tabs>
          <w:tab w:val="left" w:pos="1512"/>
          <w:tab w:val="left" w:pos="9090"/>
        </w:tabs>
        <w:rPr>
          <w:rFonts w:cs="Arial"/>
        </w:rPr>
      </w:pPr>
      <w:r w:rsidRPr="00F10346">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10346">
        <w:rPr>
          <w:rFonts w:cs="Arial"/>
          <w:lang w:val="sr-Cyrl-CS"/>
        </w:rPr>
        <w:t>за</w:t>
      </w:r>
      <w:r w:rsidRPr="00F10346">
        <w:rPr>
          <w:rFonts w:cs="Arial"/>
        </w:rPr>
        <w:t xml:space="preserve"> накнаду штете за делимично или потпуно неизвршење уговорених обавеза</w:t>
      </w:r>
      <w:r w:rsidRPr="00F10346">
        <w:rPr>
          <w:rFonts w:cs="Arial"/>
          <w:lang w:val="sr-Cyrl-CS"/>
        </w:rPr>
        <w:t>,за</w:t>
      </w:r>
      <w:r w:rsidRPr="00F10346">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F10346">
        <w:rPr>
          <w:rFonts w:cs="Arial"/>
          <w:lang w:val="sr-Cyrl-CS"/>
        </w:rPr>
        <w:t>,</w:t>
      </w:r>
      <w:r w:rsidRPr="00F10346">
        <w:rPr>
          <w:rFonts w:cs="Arial"/>
        </w:rPr>
        <w:t xml:space="preserve"> одлаже се за време њеног трајања. </w:t>
      </w:r>
    </w:p>
    <w:p w:rsidR="0087494F" w:rsidRPr="00F10346" w:rsidRDefault="0087494F" w:rsidP="0087494F">
      <w:pPr>
        <w:tabs>
          <w:tab w:val="left" w:pos="1512"/>
          <w:tab w:val="left" w:pos="9090"/>
        </w:tabs>
        <w:rPr>
          <w:rFonts w:cs="Arial"/>
          <w:lang w:val="hr-HR"/>
        </w:rPr>
      </w:pPr>
      <w:r w:rsidRPr="00F10346">
        <w:rPr>
          <w:rFonts w:cs="Arial"/>
        </w:rPr>
        <w:t>Уговорна страна којој је извршавање уговорних обавеза онемогућено услед дејства више силе је у обавези да одмах</w:t>
      </w:r>
      <w:r w:rsidRPr="00F10346">
        <w:rPr>
          <w:rFonts w:cs="Arial"/>
          <w:lang w:val="hr-HR"/>
        </w:rPr>
        <w:t xml:space="preserve">, </w:t>
      </w:r>
      <w:r w:rsidRPr="00F10346">
        <w:rPr>
          <w:rFonts w:cs="Arial"/>
        </w:rPr>
        <w:t>без одлагања</w:t>
      </w:r>
      <w:r w:rsidRPr="00F10346">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F10346">
        <w:rPr>
          <w:rFonts w:cs="Arial"/>
        </w:rPr>
        <w:t>страну о настанку</w:t>
      </w:r>
      <w:r w:rsidRPr="00F10346">
        <w:rPr>
          <w:rFonts w:cs="Arial"/>
          <w:lang w:val="hr-HR"/>
        </w:rPr>
        <w:t xml:space="preserve"> више силе</w:t>
      </w:r>
      <w:r w:rsidRPr="00F10346">
        <w:rPr>
          <w:rFonts w:cs="Arial"/>
        </w:rPr>
        <w:t xml:space="preserve"> и њеном процењеном или очекиваном трајању</w:t>
      </w:r>
      <w:r w:rsidRPr="00F10346">
        <w:rPr>
          <w:rFonts w:cs="Arial"/>
          <w:lang w:val="hr-HR"/>
        </w:rPr>
        <w:t>, уз достављање доказа о постојању више силе.</w:t>
      </w:r>
    </w:p>
    <w:p w:rsidR="0087494F" w:rsidRPr="00F10346" w:rsidRDefault="0087494F" w:rsidP="0087494F">
      <w:pPr>
        <w:tabs>
          <w:tab w:val="left" w:pos="1512"/>
          <w:tab w:val="left" w:pos="9090"/>
        </w:tabs>
        <w:rPr>
          <w:rFonts w:cs="Arial"/>
        </w:rPr>
      </w:pPr>
      <w:r w:rsidRPr="00F10346">
        <w:rPr>
          <w:rFonts w:cs="Arial"/>
        </w:rPr>
        <w:t>За време трајања више силе свака Уговорна страна сноси своје трошкове</w:t>
      </w:r>
      <w:r w:rsidRPr="00F1034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F10346">
        <w:rPr>
          <w:rFonts w:cs="Arial"/>
        </w:rPr>
        <w:t>.</w:t>
      </w:r>
    </w:p>
    <w:p w:rsidR="0087494F" w:rsidRPr="00F10346" w:rsidRDefault="0087494F" w:rsidP="0087494F">
      <w:pPr>
        <w:tabs>
          <w:tab w:val="left" w:pos="1512"/>
          <w:tab w:val="left" w:pos="9090"/>
        </w:tabs>
        <w:rPr>
          <w:rFonts w:cs="Arial"/>
          <w:lang w:val="sr-Cyrl-CS"/>
        </w:rPr>
      </w:pPr>
      <w:r w:rsidRPr="00F10346">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F10346">
        <w:rPr>
          <w:rFonts w:cs="Arial"/>
          <w:lang w:val="sr-Cyrl-CS"/>
        </w:rPr>
        <w:t xml:space="preserve">по овом основу – </w:t>
      </w:r>
      <w:r w:rsidRPr="00F10346">
        <w:rPr>
          <w:rFonts w:cs="Arial"/>
        </w:rPr>
        <w:t>ни једна од Уговорних страна не стиче право на накнаду било какве штете.</w:t>
      </w:r>
    </w:p>
    <w:p w:rsidR="0087494F" w:rsidRDefault="0087494F" w:rsidP="0087494F">
      <w:pPr>
        <w:pStyle w:val="KDParagraf"/>
        <w:spacing w:before="0"/>
        <w:rPr>
          <w:rFonts w:cs="Arial"/>
          <w:b/>
          <w:lang w:val="sr-Cyrl-RS"/>
        </w:rPr>
      </w:pPr>
    </w:p>
    <w:p w:rsidR="00615EE0" w:rsidRDefault="00615EE0" w:rsidP="0087494F">
      <w:pPr>
        <w:pStyle w:val="KDParagraf"/>
        <w:spacing w:before="0"/>
        <w:rPr>
          <w:rFonts w:cs="Arial"/>
          <w:b/>
          <w:lang w:val="sr-Cyrl-RS"/>
        </w:rPr>
      </w:pPr>
    </w:p>
    <w:p w:rsidR="00615EE0" w:rsidRPr="00615EE0" w:rsidRDefault="00615EE0" w:rsidP="0087494F">
      <w:pPr>
        <w:pStyle w:val="KDParagraf"/>
        <w:spacing w:before="0"/>
        <w:rPr>
          <w:rFonts w:cs="Arial"/>
          <w:b/>
          <w:lang w:val="sr-Cyrl-RS"/>
        </w:rPr>
      </w:pPr>
    </w:p>
    <w:p w:rsidR="0087494F" w:rsidRPr="00F10346" w:rsidRDefault="0087494F" w:rsidP="0087494F">
      <w:pPr>
        <w:spacing w:before="0"/>
        <w:rPr>
          <w:rFonts w:cs="Arial"/>
          <w:b/>
        </w:rPr>
      </w:pPr>
      <w:r w:rsidRPr="00F10346">
        <w:rPr>
          <w:rFonts w:cs="Arial"/>
          <w:b/>
        </w:rPr>
        <w:lastRenderedPageBreak/>
        <w:t>РАСКИД УГОВОРА</w:t>
      </w:r>
    </w:p>
    <w:p w:rsidR="0087494F" w:rsidRPr="00F10346" w:rsidRDefault="0087494F" w:rsidP="0087494F">
      <w:pPr>
        <w:spacing w:before="0"/>
        <w:jc w:val="center"/>
        <w:rPr>
          <w:rFonts w:cs="Arial"/>
        </w:rPr>
      </w:pPr>
      <w:r w:rsidRPr="00F10346">
        <w:rPr>
          <w:rFonts w:cs="Arial"/>
          <w:b/>
        </w:rPr>
        <w:t>Члан 1</w:t>
      </w:r>
      <w:r>
        <w:rPr>
          <w:rFonts w:cs="Arial"/>
          <w:b/>
          <w:lang w:val="sr-Cyrl-RS"/>
        </w:rPr>
        <w:t>1</w:t>
      </w:r>
      <w:r w:rsidRPr="00F10346">
        <w:rPr>
          <w:rFonts w:cs="Arial"/>
          <w:b/>
        </w:rPr>
        <w:t>.</w:t>
      </w:r>
    </w:p>
    <w:p w:rsidR="0087494F" w:rsidRPr="00F10346" w:rsidRDefault="0087494F" w:rsidP="0087494F">
      <w:pPr>
        <w:tabs>
          <w:tab w:val="left" w:pos="9090"/>
        </w:tabs>
        <w:rPr>
          <w:rFonts w:cs="Arial"/>
          <w:bCs/>
          <w:lang w:val="sr-Cyrl-CS"/>
        </w:rPr>
      </w:pPr>
      <w:r w:rsidRPr="00F10346">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F10346">
        <w:rPr>
          <w:rFonts w:cs="Arial"/>
          <w:lang w:val="sr-Cyrl-CS"/>
        </w:rPr>
        <w:t>Купца</w:t>
      </w:r>
      <w:r w:rsidRPr="00F10346">
        <w:rPr>
          <w:rFonts w:cs="Arial"/>
          <w:bCs/>
          <w:lang w:val="sr-Cyrl-CS"/>
        </w:rPr>
        <w:t xml:space="preserve">, крши одредбе овог уговора, </w:t>
      </w:r>
      <w:r w:rsidRPr="00F10346">
        <w:rPr>
          <w:rFonts w:cs="Arial"/>
          <w:lang w:val="sr-Cyrl-CS"/>
        </w:rPr>
        <w:t>Купац</w:t>
      </w:r>
      <w:r>
        <w:rPr>
          <w:rFonts w:cs="Arial"/>
          <w:lang w:val="sr-Cyrl-CS"/>
        </w:rPr>
        <w:t xml:space="preserve"> </w:t>
      </w:r>
      <w:r w:rsidRPr="00F10346">
        <w:rPr>
          <w:rFonts w:cs="Arial"/>
          <w:bCs/>
          <w:lang w:val="sr-Cyrl-CS"/>
        </w:rPr>
        <w:t>има право да констатује непоштовање одредби Уговора и о томе достави Продавцу писану опомену.</w:t>
      </w:r>
    </w:p>
    <w:p w:rsidR="0087494F" w:rsidRPr="00F10346" w:rsidRDefault="0087494F" w:rsidP="0087494F">
      <w:pPr>
        <w:tabs>
          <w:tab w:val="left" w:pos="9090"/>
        </w:tabs>
        <w:rPr>
          <w:rFonts w:cs="Arial"/>
          <w:bCs/>
          <w:lang w:val="sr-Cyrl-CS"/>
        </w:rPr>
      </w:pPr>
      <w:r w:rsidRPr="00F10346">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F10346">
        <w:rPr>
          <w:rFonts w:cs="Arial"/>
          <w:lang w:val="sr-Cyrl-CS"/>
        </w:rPr>
        <w:t>Купац</w:t>
      </w:r>
      <w:r w:rsidRPr="00F10346">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87494F" w:rsidRPr="00F10346" w:rsidRDefault="0087494F" w:rsidP="0087494F">
      <w:pPr>
        <w:tabs>
          <w:tab w:val="left" w:pos="9090"/>
        </w:tabs>
        <w:rPr>
          <w:rFonts w:cs="Arial"/>
          <w:bCs/>
          <w:lang w:val="sr-Cyrl-CS"/>
        </w:rPr>
      </w:pPr>
      <w:r w:rsidRPr="00F10346">
        <w:rPr>
          <w:rFonts w:cs="Arial"/>
          <w:bCs/>
          <w:lang w:val="sr-Cyrl-CS"/>
        </w:rPr>
        <w:t xml:space="preserve">У случају раскида овог </w:t>
      </w:r>
      <w:r w:rsidRPr="00F10346">
        <w:rPr>
          <w:rFonts w:cs="Arial"/>
          <w:bCs/>
        </w:rPr>
        <w:t>У</w:t>
      </w:r>
      <w:r w:rsidRPr="00F10346">
        <w:rPr>
          <w:rFonts w:cs="Arial"/>
          <w:bCs/>
          <w:lang w:val="sr-Cyrl-CS"/>
        </w:rPr>
        <w:t>говора, у смислу овог члана, Уговорне стране ће измирити своје обавезе настале до дана раскида.</w:t>
      </w:r>
    </w:p>
    <w:p w:rsidR="0087494F" w:rsidRDefault="0087494F" w:rsidP="0087494F">
      <w:pPr>
        <w:tabs>
          <w:tab w:val="left" w:pos="9090"/>
        </w:tabs>
        <w:rPr>
          <w:rFonts w:cs="Arial"/>
          <w:bCs/>
          <w:lang w:val="sr-Cyrl-CS"/>
        </w:rPr>
      </w:pPr>
      <w:r w:rsidRPr="00F10346">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7494F" w:rsidRDefault="0087494F" w:rsidP="0087494F">
      <w:pPr>
        <w:spacing w:before="0"/>
        <w:jc w:val="center"/>
        <w:rPr>
          <w:rFonts w:cs="Arial"/>
          <w:b/>
        </w:rPr>
      </w:pPr>
    </w:p>
    <w:p w:rsidR="0087494F" w:rsidRPr="00F10346" w:rsidRDefault="0087494F" w:rsidP="0087494F">
      <w:pPr>
        <w:spacing w:before="0"/>
        <w:jc w:val="center"/>
        <w:rPr>
          <w:rFonts w:cs="Arial"/>
          <w:b/>
        </w:rPr>
      </w:pPr>
      <w:r w:rsidRPr="00F10346">
        <w:rPr>
          <w:rFonts w:cs="Arial"/>
          <w:b/>
        </w:rPr>
        <w:t>Члан 1</w:t>
      </w:r>
      <w:r>
        <w:rPr>
          <w:rFonts w:cs="Arial"/>
          <w:b/>
          <w:lang w:val="sr-Cyrl-RS"/>
        </w:rPr>
        <w:t>2</w:t>
      </w:r>
      <w:r w:rsidRPr="00F10346">
        <w:rPr>
          <w:rFonts w:cs="Arial"/>
          <w:b/>
        </w:rPr>
        <w:t>.</w:t>
      </w:r>
    </w:p>
    <w:p w:rsidR="0087494F" w:rsidRPr="00F10346" w:rsidRDefault="0087494F" w:rsidP="0087494F">
      <w:pPr>
        <w:rPr>
          <w:rFonts w:cs="Arial"/>
        </w:rPr>
      </w:pPr>
      <w:r w:rsidRPr="00F1034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7494F" w:rsidRPr="00F10346" w:rsidRDefault="0087494F" w:rsidP="0087494F">
      <w:pPr>
        <w:pStyle w:val="KDParagraf"/>
        <w:spacing w:before="0"/>
        <w:rPr>
          <w:rFonts w:eastAsia="Calibri" w:cs="Arial"/>
          <w:noProof/>
          <w:color w:val="00B0F0"/>
        </w:rPr>
      </w:pPr>
    </w:p>
    <w:p w:rsidR="0087494F" w:rsidRPr="00F10346" w:rsidRDefault="0087494F" w:rsidP="0087494F">
      <w:pPr>
        <w:spacing w:before="0"/>
        <w:jc w:val="center"/>
        <w:rPr>
          <w:rFonts w:cs="Arial"/>
          <w:b/>
        </w:rPr>
      </w:pPr>
      <w:r w:rsidRPr="00F10346">
        <w:rPr>
          <w:rFonts w:cs="Arial"/>
          <w:b/>
        </w:rPr>
        <w:t>Члан 1</w:t>
      </w:r>
      <w:r>
        <w:rPr>
          <w:rFonts w:cs="Arial"/>
          <w:b/>
          <w:lang w:val="sr-Cyrl-RS"/>
        </w:rPr>
        <w:t>3</w:t>
      </w:r>
      <w:r w:rsidRPr="00F10346">
        <w:rPr>
          <w:rFonts w:cs="Arial"/>
          <w:b/>
        </w:rPr>
        <w:t>.</w:t>
      </w:r>
    </w:p>
    <w:p w:rsidR="0087494F" w:rsidRPr="00F10346" w:rsidRDefault="0087494F" w:rsidP="0087494F">
      <w:pPr>
        <w:rPr>
          <w:rFonts w:cs="Arial"/>
        </w:rPr>
      </w:pPr>
      <w:r w:rsidRPr="00F10346">
        <w:rPr>
          <w:rFonts w:cs="Arial"/>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87494F" w:rsidRPr="00F10346" w:rsidRDefault="0087494F" w:rsidP="0087494F">
      <w:pPr>
        <w:rPr>
          <w:rFonts w:cs="Arial"/>
        </w:rPr>
      </w:pPr>
      <w:r w:rsidRPr="00F10346">
        <w:rPr>
          <w:rFonts w:cs="Arial"/>
        </w:rPr>
        <w:t xml:space="preserve">Информације, подаци и документација које је </w:t>
      </w:r>
      <w:r w:rsidRPr="00F10346">
        <w:rPr>
          <w:rFonts w:cs="Arial"/>
          <w:color w:val="000000"/>
        </w:rPr>
        <w:t>Купац</w:t>
      </w:r>
      <w:r w:rsidRPr="00F10346">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F10346">
        <w:rPr>
          <w:rFonts w:cs="Arial"/>
          <w:color w:val="000000"/>
        </w:rPr>
        <w:t>Купца,осим у случајевима предвиђеним одговарајућим прописима</w:t>
      </w:r>
      <w:r w:rsidRPr="00F10346">
        <w:rPr>
          <w:rFonts w:cs="Arial"/>
        </w:rPr>
        <w:t xml:space="preserve">. </w:t>
      </w:r>
    </w:p>
    <w:p w:rsidR="0087494F" w:rsidRPr="00F10346" w:rsidRDefault="0087494F" w:rsidP="0087494F">
      <w:pPr>
        <w:pStyle w:val="KDParagraf"/>
        <w:spacing w:before="0"/>
        <w:rPr>
          <w:rFonts w:eastAsia="Calibri" w:cs="Arial"/>
          <w:noProof/>
          <w:color w:val="00B0F0"/>
        </w:rPr>
      </w:pPr>
    </w:p>
    <w:p w:rsidR="0087494F" w:rsidRPr="00F10346" w:rsidRDefault="0087494F" w:rsidP="0087494F">
      <w:pPr>
        <w:spacing w:before="0"/>
        <w:jc w:val="center"/>
        <w:rPr>
          <w:rFonts w:cs="Arial"/>
          <w:b/>
        </w:rPr>
      </w:pPr>
      <w:r w:rsidRPr="00F10346">
        <w:rPr>
          <w:rFonts w:cs="Arial"/>
          <w:b/>
        </w:rPr>
        <w:t>Члан 1</w:t>
      </w:r>
      <w:r>
        <w:rPr>
          <w:rFonts w:cs="Arial"/>
          <w:b/>
          <w:lang w:val="sr-Cyrl-RS"/>
        </w:rPr>
        <w:t>4</w:t>
      </w:r>
      <w:r w:rsidRPr="00F10346">
        <w:rPr>
          <w:rFonts w:cs="Arial"/>
          <w:b/>
        </w:rPr>
        <w:t>.</w:t>
      </w:r>
    </w:p>
    <w:p w:rsidR="0087494F" w:rsidRPr="00F10346" w:rsidRDefault="0087494F" w:rsidP="0087494F">
      <w:pPr>
        <w:tabs>
          <w:tab w:val="left" w:pos="9090"/>
        </w:tabs>
        <w:rPr>
          <w:rFonts w:cs="Arial"/>
          <w:lang w:val="sr-Cyrl-CS"/>
        </w:rPr>
      </w:pPr>
      <w:r w:rsidRPr="00F1034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7494F" w:rsidRPr="00C757B5" w:rsidRDefault="0087494F" w:rsidP="0087494F">
      <w:pPr>
        <w:tabs>
          <w:tab w:val="left" w:pos="9090"/>
        </w:tabs>
        <w:rPr>
          <w:rFonts w:cs="Arial"/>
          <w:lang w:val="ru-RU"/>
        </w:rPr>
      </w:pPr>
      <w:r w:rsidRPr="00F10346">
        <w:rPr>
          <w:rFonts w:cs="Arial"/>
          <w:lang w:val="ru-RU"/>
        </w:rPr>
        <w:t xml:space="preserve">Након закључења </w:t>
      </w:r>
      <w:r w:rsidRPr="00F10346">
        <w:rPr>
          <w:rFonts w:cs="Arial"/>
        </w:rPr>
        <w:t xml:space="preserve">и ступања на правну снагу </w:t>
      </w:r>
      <w:r w:rsidRPr="00F10346">
        <w:rPr>
          <w:rFonts w:cs="Arial"/>
          <w:lang w:val="ru-RU"/>
        </w:rPr>
        <w:t xml:space="preserve">овог Уговора, Купац може да дозволи, а </w:t>
      </w:r>
      <w:r w:rsidRPr="00F10346">
        <w:rPr>
          <w:rFonts w:cs="Arial"/>
        </w:rPr>
        <w:t>Продавац</w:t>
      </w:r>
      <w:r w:rsidRPr="00F1034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87494F" w:rsidRPr="00F10346" w:rsidRDefault="0087494F" w:rsidP="0087494F">
      <w:pPr>
        <w:spacing w:before="0"/>
        <w:jc w:val="center"/>
        <w:rPr>
          <w:rFonts w:cs="Arial"/>
          <w:b/>
        </w:rPr>
      </w:pPr>
      <w:r w:rsidRPr="00F10346">
        <w:rPr>
          <w:rFonts w:cs="Arial"/>
          <w:b/>
        </w:rPr>
        <w:t xml:space="preserve">Члан </w:t>
      </w:r>
      <w:r>
        <w:rPr>
          <w:rFonts w:cs="Arial"/>
          <w:b/>
        </w:rPr>
        <w:t>1</w:t>
      </w:r>
      <w:r>
        <w:rPr>
          <w:rFonts w:cs="Arial"/>
          <w:b/>
          <w:lang w:val="sr-Cyrl-RS"/>
        </w:rPr>
        <w:t>5</w:t>
      </w:r>
      <w:r w:rsidRPr="00F10346">
        <w:rPr>
          <w:rFonts w:cs="Arial"/>
          <w:b/>
        </w:rPr>
        <w:t>.</w:t>
      </w:r>
    </w:p>
    <w:p w:rsidR="0087494F" w:rsidRPr="00F10346" w:rsidRDefault="0087494F" w:rsidP="0087494F">
      <w:pPr>
        <w:pStyle w:val="KDParagraf"/>
        <w:spacing w:before="0"/>
        <w:rPr>
          <w:rFonts w:eastAsia="Calibri" w:cs="Arial"/>
          <w:noProof/>
          <w:lang w:val="ru-RU"/>
        </w:rPr>
      </w:pPr>
      <w:r w:rsidRPr="00F10346">
        <w:rPr>
          <w:rFonts w:eastAsia="Calibri" w:cs="Arial"/>
          <w:noProof/>
        </w:rPr>
        <w:t>Продавац</w:t>
      </w:r>
      <w:r w:rsidRPr="00F1034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F10346">
        <w:rPr>
          <w:rFonts w:eastAsia="TimesNewRomanPSMT" w:cs="Arial"/>
          <w:bCs/>
          <w:lang w:val="ru-RU"/>
        </w:rPr>
        <w:t>у вези са испуњеношћу услова из поступка јавне набавке</w:t>
      </w:r>
      <w:r w:rsidRPr="00F10346">
        <w:rPr>
          <w:rFonts w:eastAsia="Calibri" w:cs="Arial"/>
          <w:noProof/>
          <w:lang w:val="ru-RU"/>
        </w:rPr>
        <w:t xml:space="preserve">, о насталој промени писмено обавести </w:t>
      </w:r>
      <w:r w:rsidRPr="00F10346">
        <w:rPr>
          <w:rFonts w:eastAsia="Calibri" w:cs="Arial"/>
          <w:noProof/>
        </w:rPr>
        <w:t>Купца</w:t>
      </w:r>
      <w:r w:rsidRPr="00F10346">
        <w:rPr>
          <w:rFonts w:eastAsia="Calibri" w:cs="Arial"/>
          <w:noProof/>
          <w:lang w:val="ru-RU"/>
        </w:rPr>
        <w:t xml:space="preserve"> и да је документује на прописан начин.</w:t>
      </w:r>
    </w:p>
    <w:p w:rsidR="0087494F" w:rsidRPr="00F10346" w:rsidRDefault="0087494F" w:rsidP="0087494F">
      <w:pPr>
        <w:pStyle w:val="KDParagraf"/>
        <w:spacing w:before="0"/>
        <w:rPr>
          <w:rFonts w:eastAsia="Calibri" w:cs="Arial"/>
          <w:noProof/>
        </w:rPr>
      </w:pPr>
      <w:r w:rsidRPr="00F1034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87494F" w:rsidRPr="00A839C1" w:rsidRDefault="0087494F" w:rsidP="0087494F">
      <w:pPr>
        <w:spacing w:before="0"/>
        <w:rPr>
          <w:rFonts w:eastAsia="Calibri" w:cs="Arial"/>
          <w:b/>
          <w:bCs/>
          <w:lang w:val="sr-Cyrl-RS"/>
        </w:rPr>
      </w:pPr>
      <w:r w:rsidRPr="00A839C1">
        <w:rPr>
          <w:rFonts w:eastAsia="Calibri" w:cs="Arial"/>
          <w:b/>
          <w:bCs/>
        </w:rPr>
        <w:t>ОВЛАШЋЕНИ ПРЕДСТАВНИЦИ ЗА ПРАЋЕЊЕ УГОВОРА</w:t>
      </w:r>
    </w:p>
    <w:p w:rsidR="0087494F" w:rsidRPr="00A839C1" w:rsidRDefault="0087494F" w:rsidP="0087494F">
      <w:pPr>
        <w:spacing w:before="0"/>
        <w:jc w:val="center"/>
        <w:rPr>
          <w:rFonts w:eastAsia="Calibri" w:cs="Arial"/>
          <w:b/>
          <w:bCs/>
          <w:lang w:val="sr-Cyrl-RS"/>
        </w:rPr>
      </w:pPr>
      <w:r w:rsidRPr="00A839C1">
        <w:rPr>
          <w:rFonts w:eastAsia="Calibri" w:cs="Arial"/>
          <w:b/>
          <w:bCs/>
        </w:rPr>
        <w:t xml:space="preserve">Члан </w:t>
      </w:r>
      <w:r w:rsidRPr="00A839C1">
        <w:rPr>
          <w:rFonts w:eastAsia="Calibri" w:cs="Arial"/>
          <w:b/>
          <w:bCs/>
          <w:lang w:val="sr-Cyrl-RS"/>
        </w:rPr>
        <w:t>16.</w:t>
      </w:r>
    </w:p>
    <w:p w:rsidR="0087494F" w:rsidRPr="00A839C1" w:rsidRDefault="0087494F" w:rsidP="0087494F">
      <w:pPr>
        <w:spacing w:before="0"/>
        <w:rPr>
          <w:rFonts w:eastAsia="Calibri" w:cs="Arial"/>
        </w:rPr>
      </w:pPr>
      <w:r w:rsidRPr="00A839C1">
        <w:rPr>
          <w:rFonts w:eastAsia="Calibri" w:cs="Arial"/>
        </w:rPr>
        <w:t xml:space="preserve">Овлашћени представници за праћење реализације </w:t>
      </w:r>
      <w:r w:rsidRPr="00A839C1">
        <w:rPr>
          <w:rFonts w:eastAsia="Calibri" w:cs="Arial"/>
          <w:lang w:val="sr-Cyrl-RS"/>
        </w:rPr>
        <w:t>испоруке добара</w:t>
      </w:r>
      <w:r w:rsidRPr="00A839C1">
        <w:rPr>
          <w:rFonts w:eastAsia="Calibri" w:cs="Arial"/>
        </w:rPr>
        <w:t xml:space="preserve"> из члана 1. овог Уговора су: </w:t>
      </w:r>
    </w:p>
    <w:p w:rsidR="0087494F" w:rsidRPr="00A839C1" w:rsidRDefault="0087494F" w:rsidP="0087494F">
      <w:pPr>
        <w:spacing w:before="0"/>
        <w:rPr>
          <w:rFonts w:eastAsia="Calibri" w:cs="Arial"/>
        </w:rPr>
      </w:pPr>
      <w:r w:rsidRPr="00A839C1">
        <w:rPr>
          <w:rFonts w:eastAsia="Calibri" w:cs="Arial"/>
        </w:rPr>
        <w:t xml:space="preserve">          - за </w:t>
      </w:r>
      <w:r w:rsidRPr="00A839C1">
        <w:rPr>
          <w:rFonts w:eastAsia="Calibri" w:cs="Arial"/>
          <w:lang w:val="sr-Cyrl-RS"/>
        </w:rPr>
        <w:t>Купца</w:t>
      </w:r>
      <w:r w:rsidRPr="00A839C1">
        <w:rPr>
          <w:rFonts w:eastAsia="Calibri" w:cs="Arial"/>
        </w:rPr>
        <w:t>:       ________________________________</w:t>
      </w:r>
    </w:p>
    <w:p w:rsidR="0087494F" w:rsidRPr="00A839C1" w:rsidRDefault="0087494F" w:rsidP="0087494F">
      <w:pPr>
        <w:spacing w:before="0"/>
        <w:rPr>
          <w:rFonts w:eastAsia="Calibri" w:cs="Arial"/>
        </w:rPr>
      </w:pPr>
      <w:r w:rsidRPr="00A839C1">
        <w:rPr>
          <w:rFonts w:eastAsia="Calibri" w:cs="Arial"/>
        </w:rPr>
        <w:t>          - за Пр</w:t>
      </w:r>
      <w:r w:rsidRPr="00A839C1">
        <w:rPr>
          <w:rFonts w:eastAsia="Calibri" w:cs="Arial"/>
          <w:lang w:val="sr-Cyrl-RS"/>
        </w:rPr>
        <w:t>одавца</w:t>
      </w:r>
      <w:r w:rsidRPr="00A839C1">
        <w:rPr>
          <w:rFonts w:eastAsia="Calibri" w:cs="Arial"/>
        </w:rPr>
        <w:t>:            ________________________________</w:t>
      </w:r>
    </w:p>
    <w:p w:rsidR="0087494F" w:rsidRPr="00A839C1" w:rsidRDefault="0087494F" w:rsidP="0087494F">
      <w:pPr>
        <w:spacing w:before="0"/>
        <w:rPr>
          <w:rFonts w:eastAsia="Calibri" w:cs="Arial"/>
          <w:color w:val="1F497D"/>
        </w:rPr>
      </w:pPr>
      <w:r w:rsidRPr="00A839C1">
        <w:rPr>
          <w:rFonts w:eastAsia="Calibri" w:cs="Arial"/>
        </w:rPr>
        <w:t>Овлашћења и дужности овлашћених представника  за праћење реализације овог Уговора су да:</w:t>
      </w:r>
    </w:p>
    <w:p w:rsidR="0087494F" w:rsidRPr="00A839C1" w:rsidRDefault="0087494F" w:rsidP="0087494F">
      <w:pPr>
        <w:spacing w:before="0"/>
        <w:rPr>
          <w:rFonts w:ascii="Calibri" w:eastAsia="Calibri" w:hAnsi="Calibri"/>
          <w:color w:val="1F497D"/>
        </w:rPr>
      </w:pPr>
    </w:p>
    <w:p w:rsidR="0087494F" w:rsidRPr="00A839C1" w:rsidRDefault="0087494F" w:rsidP="0087494F">
      <w:pPr>
        <w:spacing w:before="0"/>
        <w:rPr>
          <w:rFonts w:eastAsia="Calibri" w:cs="Arial"/>
        </w:rPr>
      </w:pPr>
      <w:r w:rsidRPr="00A839C1">
        <w:rPr>
          <w:rFonts w:eastAsia="Calibri" w:cs="Arial"/>
        </w:rPr>
        <w:t xml:space="preserve">-        Да сачине, потпишу и верификују Записник о </w:t>
      </w:r>
      <w:r w:rsidRPr="00A839C1">
        <w:rPr>
          <w:rFonts w:eastAsia="Calibri" w:cs="Arial"/>
          <w:lang w:val="sr-Cyrl-RS"/>
        </w:rPr>
        <w:t>извршеној испоруци добара</w:t>
      </w:r>
      <w:r w:rsidRPr="00A839C1">
        <w:rPr>
          <w:rFonts w:eastAsia="Calibri" w:cs="Arial"/>
        </w:rPr>
        <w:t xml:space="preserve"> (без примедби)</w:t>
      </w:r>
      <w:r w:rsidRPr="00A839C1">
        <w:rPr>
          <w:rFonts w:eastAsia="Calibri" w:cs="Arial"/>
          <w:lang w:val="sr-Cyrl-RS"/>
        </w:rPr>
        <w:t>/отпремнице</w:t>
      </w:r>
      <w:r w:rsidRPr="00A839C1">
        <w:rPr>
          <w:rFonts w:eastAsia="Calibri" w:cs="Arial"/>
        </w:rPr>
        <w:t>;</w:t>
      </w:r>
    </w:p>
    <w:p w:rsidR="0087494F" w:rsidRPr="00A839C1" w:rsidRDefault="0087494F" w:rsidP="0087494F">
      <w:pPr>
        <w:spacing w:before="0"/>
        <w:rPr>
          <w:rFonts w:eastAsia="Calibri" w:cs="Arial"/>
        </w:rPr>
      </w:pPr>
      <w:r w:rsidRPr="00A839C1">
        <w:rPr>
          <w:rFonts w:eastAsia="Calibri" w:cs="Arial"/>
        </w:rPr>
        <w:t xml:space="preserve">-        благовремено приме Коначан извештај  о извршеној </w:t>
      </w:r>
      <w:r w:rsidRPr="00A839C1">
        <w:rPr>
          <w:rFonts w:eastAsia="Calibri" w:cs="Arial"/>
          <w:lang w:val="sr-Cyrl-RS"/>
        </w:rPr>
        <w:t>испоруци</w:t>
      </w:r>
      <w:r w:rsidRPr="00A839C1">
        <w:rPr>
          <w:rFonts w:eastAsia="Calibri" w:cs="Arial"/>
        </w:rPr>
        <w:t xml:space="preserve"> и изјасне се поводом истог у писменој форми;</w:t>
      </w:r>
    </w:p>
    <w:p w:rsidR="0087494F" w:rsidRPr="00A839C1" w:rsidRDefault="0087494F" w:rsidP="0087494F">
      <w:pPr>
        <w:spacing w:before="0"/>
        <w:rPr>
          <w:rFonts w:eastAsia="Calibri" w:cs="Arial"/>
          <w:lang w:val="sr-Cyrl-RS"/>
        </w:rPr>
      </w:pPr>
      <w:r w:rsidRPr="00A839C1">
        <w:rPr>
          <w:rFonts w:eastAsia="Calibri" w:cs="Arial"/>
        </w:rPr>
        <w:t>-        извршавају и друге дужности везане за реализацију предмета овог Уговора, по потреби.</w:t>
      </w:r>
    </w:p>
    <w:p w:rsidR="0087494F" w:rsidRPr="00C757B5" w:rsidRDefault="0087494F" w:rsidP="0087494F">
      <w:pPr>
        <w:pStyle w:val="KDParagraf"/>
        <w:spacing w:before="0"/>
        <w:rPr>
          <w:rFonts w:cs="Arial"/>
          <w:color w:val="FF0000"/>
          <w:lang w:val="sr-Cyrl-RS"/>
        </w:rPr>
      </w:pPr>
    </w:p>
    <w:p w:rsidR="0087494F" w:rsidRPr="00F10346" w:rsidRDefault="0087494F" w:rsidP="0087494F">
      <w:pPr>
        <w:spacing w:before="0"/>
        <w:rPr>
          <w:rFonts w:cs="Arial"/>
          <w:b/>
        </w:rPr>
      </w:pPr>
      <w:r w:rsidRPr="00F10346">
        <w:rPr>
          <w:rFonts w:cs="Arial"/>
          <w:b/>
        </w:rPr>
        <w:t xml:space="preserve">   ИЗМЕНЕ ТОКОМ ТРАЈАЊА УГОВОРА</w:t>
      </w:r>
    </w:p>
    <w:p w:rsidR="0087494F" w:rsidRPr="00F10346" w:rsidRDefault="0087494F" w:rsidP="0087494F">
      <w:pPr>
        <w:pStyle w:val="KDParagraf"/>
        <w:spacing w:before="0"/>
        <w:rPr>
          <w:rFonts w:cs="Arial"/>
          <w:color w:val="00B0F0"/>
        </w:rPr>
      </w:pPr>
    </w:p>
    <w:p w:rsidR="0087494F" w:rsidRPr="00F10346" w:rsidRDefault="0087494F" w:rsidP="0087494F">
      <w:pPr>
        <w:spacing w:before="0"/>
        <w:jc w:val="center"/>
        <w:rPr>
          <w:rFonts w:cs="Arial"/>
          <w:b/>
        </w:rPr>
      </w:pPr>
      <w:r w:rsidRPr="00F10346">
        <w:rPr>
          <w:rFonts w:cs="Arial"/>
          <w:b/>
        </w:rPr>
        <w:t xml:space="preserve">Члан </w:t>
      </w:r>
      <w:r>
        <w:rPr>
          <w:rFonts w:cs="Arial"/>
          <w:b/>
          <w:lang w:val="sr-Cyrl-RS"/>
        </w:rPr>
        <w:t>17</w:t>
      </w:r>
      <w:r w:rsidRPr="00F10346">
        <w:rPr>
          <w:rFonts w:cs="Arial"/>
          <w:b/>
        </w:rPr>
        <w:t>.</w:t>
      </w:r>
    </w:p>
    <w:p w:rsidR="0087494F" w:rsidRPr="003B39A7" w:rsidRDefault="0087494F" w:rsidP="0087494F">
      <w:pPr>
        <w:pStyle w:val="KDParagraf"/>
        <w:spacing w:before="0"/>
        <w:rPr>
          <w:rFonts w:cs="Arial"/>
          <w:bCs/>
          <w:lang w:val="sr-Cyrl-CS"/>
        </w:rPr>
      </w:pPr>
      <w:r w:rsidRPr="003B39A7">
        <w:rPr>
          <w:rFonts w:cs="Arial"/>
          <w:bCs/>
          <w:lang w:val="sr-Cyrl-CS"/>
        </w:rPr>
        <w:t>Наручилац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87494F" w:rsidRPr="003B39A7" w:rsidRDefault="0087494F" w:rsidP="0087494F">
      <w:pPr>
        <w:pStyle w:val="KDParagraf"/>
        <w:spacing w:before="0"/>
        <w:rPr>
          <w:rFonts w:cs="Arial"/>
          <w:bCs/>
          <w:lang w:val="sr-Cyrl-CS"/>
        </w:rPr>
      </w:pPr>
      <w:r w:rsidRPr="003B39A7">
        <w:rPr>
          <w:rFonts w:cs="Arial"/>
          <w:bCs/>
          <w:lang w:val="sr-Cyrl-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87494F" w:rsidRPr="00F10346" w:rsidRDefault="0087494F" w:rsidP="0087494F">
      <w:pPr>
        <w:pStyle w:val="KDParagraf"/>
        <w:spacing w:before="0"/>
        <w:rPr>
          <w:rFonts w:cs="Arial"/>
          <w:color w:val="00B0F0"/>
        </w:rPr>
      </w:pPr>
      <w:r w:rsidRPr="003B39A7">
        <w:rPr>
          <w:rFonts w:cs="Arial"/>
          <w:bCs/>
          <w:lang w:val="sr-Cyrl-CS"/>
        </w:rPr>
        <w:t>У свим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w:t>
      </w:r>
      <w:r>
        <w:rPr>
          <w:rFonts w:cs="Arial"/>
          <w:bCs/>
          <w:lang w:val="sr-Cyrl-CS"/>
        </w:rPr>
        <w:t>жавној ревизорској институцији.</w:t>
      </w:r>
    </w:p>
    <w:p w:rsidR="0087494F" w:rsidRPr="00F10346" w:rsidRDefault="0087494F" w:rsidP="0087494F">
      <w:pPr>
        <w:spacing w:before="0"/>
        <w:rPr>
          <w:rFonts w:cs="Arial"/>
          <w:b/>
        </w:rPr>
      </w:pPr>
      <w:r w:rsidRPr="00F10346">
        <w:rPr>
          <w:rFonts w:cs="Arial"/>
          <w:b/>
        </w:rPr>
        <w:t>ЗАВРШНЕ ОДРЕДБЕ</w:t>
      </w:r>
    </w:p>
    <w:p w:rsidR="0087494F" w:rsidRPr="00F10346" w:rsidRDefault="0087494F" w:rsidP="0087494F">
      <w:pPr>
        <w:spacing w:before="0"/>
        <w:jc w:val="center"/>
        <w:rPr>
          <w:rFonts w:cs="Arial"/>
          <w:b/>
        </w:rPr>
      </w:pPr>
      <w:r>
        <w:rPr>
          <w:rFonts w:cs="Arial"/>
          <w:b/>
        </w:rPr>
        <w:t xml:space="preserve">Члан </w:t>
      </w:r>
      <w:r>
        <w:rPr>
          <w:rFonts w:cs="Arial"/>
          <w:b/>
          <w:lang w:val="sr-Cyrl-RS"/>
        </w:rPr>
        <w:t>18</w:t>
      </w:r>
      <w:r w:rsidRPr="00F10346">
        <w:rPr>
          <w:rFonts w:cs="Arial"/>
          <w:b/>
        </w:rPr>
        <w:t>.</w:t>
      </w:r>
    </w:p>
    <w:p w:rsidR="0087494F" w:rsidRPr="00F10346" w:rsidRDefault="0087494F" w:rsidP="0087494F">
      <w:pPr>
        <w:pStyle w:val="KDParagraf"/>
        <w:spacing w:before="0"/>
        <w:rPr>
          <w:rFonts w:eastAsia="Calibri" w:cs="Arial"/>
        </w:rPr>
      </w:pPr>
      <w:r w:rsidRPr="00F10346">
        <w:rPr>
          <w:rFonts w:eastAsia="Calibri" w:cs="Arial"/>
        </w:rPr>
        <w:t xml:space="preserve">Уговор се сматра закљученим </w:t>
      </w:r>
      <w:r>
        <w:rPr>
          <w:rFonts w:eastAsia="Calibri" w:cs="Arial"/>
          <w:lang w:val="sr-Cyrl-RS"/>
        </w:rPr>
        <w:t xml:space="preserve">и ступа на снагу </w:t>
      </w:r>
      <w:r w:rsidRPr="00F10346">
        <w:rPr>
          <w:rFonts w:eastAsia="Calibri" w:cs="Arial"/>
        </w:rPr>
        <w:t xml:space="preserve">након потписивања од стране законских заступника Уговорних страна </w:t>
      </w:r>
      <w:r>
        <w:rPr>
          <w:rFonts w:eastAsia="Calibri" w:cs="Arial"/>
          <w:lang w:val="sr-Cyrl-RS"/>
        </w:rPr>
        <w:t xml:space="preserve">и </w:t>
      </w:r>
      <w:r>
        <w:rPr>
          <w:rFonts w:eastAsia="Calibri" w:cs="Arial"/>
        </w:rPr>
        <w:t xml:space="preserve"> достав</w:t>
      </w:r>
      <w:r>
        <w:rPr>
          <w:rFonts w:eastAsia="Calibri" w:cs="Arial"/>
          <w:lang w:val="sr-Cyrl-RS"/>
        </w:rPr>
        <w:t>љања</w:t>
      </w:r>
      <w:r w:rsidRPr="00F10346">
        <w:rPr>
          <w:rFonts w:eastAsia="Calibri" w:cs="Arial"/>
        </w:rPr>
        <w:t xml:space="preserve"> средства финансијског обезбеђења.</w:t>
      </w:r>
    </w:p>
    <w:p w:rsidR="0087494F" w:rsidRPr="00A839C1" w:rsidRDefault="0087494F" w:rsidP="0087494F">
      <w:pPr>
        <w:tabs>
          <w:tab w:val="left" w:pos="567"/>
        </w:tabs>
        <w:spacing w:before="0"/>
        <w:rPr>
          <w:rFonts w:eastAsia="Calibri" w:cs="Arial"/>
          <w:lang w:val="sr-Cyrl-RS"/>
        </w:rPr>
      </w:pPr>
      <w:r w:rsidRPr="00A839C1">
        <w:rPr>
          <w:rFonts w:eastAsia="Calibri" w:cs="Arial"/>
        </w:rPr>
        <w:t xml:space="preserve">Уговор се закључује </w:t>
      </w:r>
      <w:r w:rsidRPr="00A839C1">
        <w:rPr>
          <w:rFonts w:eastAsia="Calibri" w:cs="Arial"/>
          <w:lang w:val="sr-Cyrl-RS"/>
        </w:rPr>
        <w:t>до испуњења свих уговорних обавеза.</w:t>
      </w:r>
    </w:p>
    <w:p w:rsidR="0087494F" w:rsidRPr="00A839C1" w:rsidRDefault="0087494F" w:rsidP="0087494F">
      <w:pPr>
        <w:tabs>
          <w:tab w:val="left" w:pos="567"/>
        </w:tabs>
        <w:spacing w:before="0"/>
        <w:rPr>
          <w:rFonts w:eastAsia="Calibri" w:cs="Arial"/>
          <w:lang w:val="sr-Cyrl-RS"/>
        </w:rPr>
      </w:pPr>
      <w:r w:rsidRPr="00A839C1">
        <w:rPr>
          <w:rFonts w:eastAsia="Calibri" w:cs="Arial"/>
        </w:rPr>
        <w:t>Уколико се уговорена средства утроше пре истека уговореног рока Уговор ће се сматрати испуњеним</w:t>
      </w:r>
      <w:r w:rsidRPr="00A839C1">
        <w:rPr>
          <w:rFonts w:eastAsia="Calibri" w:cs="Arial"/>
          <w:lang w:val="sr-Cyrl-RS"/>
        </w:rPr>
        <w:t>.</w:t>
      </w:r>
      <w:r w:rsidRPr="00A839C1">
        <w:rPr>
          <w:rFonts w:eastAsia="Calibri" w:cs="Arial"/>
        </w:rPr>
        <w:t xml:space="preserve"> </w:t>
      </w:r>
    </w:p>
    <w:p w:rsidR="0087494F" w:rsidRPr="00A839C1" w:rsidRDefault="0087494F" w:rsidP="0087494F">
      <w:pPr>
        <w:tabs>
          <w:tab w:val="left" w:pos="567"/>
        </w:tabs>
        <w:spacing w:before="0"/>
        <w:rPr>
          <w:rFonts w:eastAsia="Calibri" w:cs="Arial"/>
          <w:lang w:val="sr-Cyrl-RS"/>
        </w:rPr>
      </w:pPr>
      <w:r w:rsidRPr="00A839C1">
        <w:rPr>
          <w:rFonts w:eastAsia="Calibri" w:cs="Arial"/>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ЈП ЕПС за године у којима ће се плаћати уговорене обавезе.</w:t>
      </w:r>
    </w:p>
    <w:p w:rsidR="0087494F" w:rsidRDefault="0087494F" w:rsidP="0087494F">
      <w:pPr>
        <w:spacing w:before="0"/>
        <w:jc w:val="center"/>
        <w:rPr>
          <w:rFonts w:cs="Arial"/>
          <w:b/>
          <w:lang w:val="sr-Cyrl-RS"/>
        </w:rPr>
      </w:pPr>
    </w:p>
    <w:p w:rsidR="0087494F" w:rsidRPr="00F10346" w:rsidRDefault="0087494F" w:rsidP="0087494F">
      <w:pPr>
        <w:spacing w:before="0"/>
        <w:jc w:val="center"/>
        <w:rPr>
          <w:rFonts w:cs="Arial"/>
        </w:rPr>
      </w:pPr>
      <w:r>
        <w:rPr>
          <w:rFonts w:cs="Arial"/>
          <w:b/>
        </w:rPr>
        <w:t xml:space="preserve">Члан </w:t>
      </w:r>
      <w:r>
        <w:rPr>
          <w:rFonts w:cs="Arial"/>
          <w:b/>
          <w:lang w:val="sr-Cyrl-RS"/>
        </w:rPr>
        <w:t>19</w:t>
      </w:r>
      <w:r w:rsidRPr="00F10346">
        <w:rPr>
          <w:rFonts w:cs="Arial"/>
          <w:b/>
        </w:rPr>
        <w:t>.</w:t>
      </w:r>
    </w:p>
    <w:p w:rsidR="0087494F" w:rsidRPr="00F10346" w:rsidRDefault="0087494F" w:rsidP="0087494F">
      <w:pPr>
        <w:tabs>
          <w:tab w:val="left" w:pos="9090"/>
        </w:tabs>
        <w:rPr>
          <w:rFonts w:cs="Arial"/>
          <w:lang w:val="sr-Cyrl-CS"/>
        </w:rPr>
      </w:pPr>
      <w:r w:rsidRPr="00F10346">
        <w:rPr>
          <w:rFonts w:cs="Arial"/>
        </w:rPr>
        <w:t>На односе Уговорних страна</w:t>
      </w:r>
      <w:r w:rsidRPr="00F10346">
        <w:rPr>
          <w:rFonts w:cs="Arial"/>
          <w:lang w:val="sr-Cyrl-CS"/>
        </w:rPr>
        <w:t>,</w:t>
      </w:r>
      <w:r w:rsidRPr="00F10346">
        <w:rPr>
          <w:rFonts w:cs="Arial"/>
        </w:rPr>
        <w:t xml:space="preserve"> који нису уређени овим Уговором</w:t>
      </w:r>
      <w:r w:rsidRPr="00F10346">
        <w:rPr>
          <w:rFonts w:cs="Arial"/>
          <w:lang w:val="sr-Cyrl-CS"/>
        </w:rPr>
        <w:t>,</w:t>
      </w:r>
      <w:r w:rsidRPr="00F10346">
        <w:rPr>
          <w:rFonts w:cs="Arial"/>
        </w:rPr>
        <w:t xml:space="preserve"> примењују се одговарајуће одредбе ЗОО</w:t>
      </w:r>
      <w:r w:rsidRPr="00F10346">
        <w:rPr>
          <w:rFonts w:cs="Arial"/>
          <w:lang w:val="pt-BR"/>
        </w:rPr>
        <w:t xml:space="preserve"> и других </w:t>
      </w:r>
      <w:r w:rsidRPr="00F10346">
        <w:rPr>
          <w:rFonts w:cs="Arial"/>
          <w:lang w:val="sr-Cyrl-CS"/>
        </w:rPr>
        <w:t xml:space="preserve">закона, подзаконских аката, стандарда и </w:t>
      </w:r>
      <w:r w:rsidRPr="00F10346">
        <w:rPr>
          <w:rFonts w:cs="Arial"/>
          <w:lang w:val="ru-RU"/>
        </w:rPr>
        <w:t>техни</w:t>
      </w:r>
      <w:r w:rsidRPr="00F10346">
        <w:rPr>
          <w:rFonts w:cs="Arial"/>
          <w:lang w:val="sr-Cyrl-CS"/>
        </w:rPr>
        <w:t>ч</w:t>
      </w:r>
      <w:r w:rsidRPr="00F10346">
        <w:rPr>
          <w:rFonts w:cs="Arial"/>
          <w:lang w:val="ru-RU"/>
        </w:rPr>
        <w:t>ки</w:t>
      </w:r>
      <w:r w:rsidRPr="00F10346">
        <w:rPr>
          <w:rFonts w:cs="Arial"/>
          <w:lang w:val="sr-Cyrl-CS"/>
        </w:rPr>
        <w:t xml:space="preserve">х </w:t>
      </w:r>
      <w:r w:rsidRPr="00F10346">
        <w:rPr>
          <w:rFonts w:cs="Arial"/>
          <w:lang w:val="ru-RU"/>
        </w:rPr>
        <w:t>норматива Републике Србије</w:t>
      </w:r>
      <w:r w:rsidRPr="00F10346">
        <w:rPr>
          <w:rFonts w:cs="Arial"/>
          <w:lang w:val="sr-Cyrl-CS"/>
        </w:rPr>
        <w:t xml:space="preserve"> – примењивих с обзиром на предмет овог Уговора.</w:t>
      </w:r>
    </w:p>
    <w:p w:rsidR="0087494F" w:rsidRPr="00F10346" w:rsidRDefault="0087494F" w:rsidP="0087494F">
      <w:pPr>
        <w:spacing w:before="0"/>
        <w:jc w:val="center"/>
        <w:rPr>
          <w:rFonts w:cs="Arial"/>
          <w:b/>
        </w:rPr>
      </w:pPr>
      <w:r w:rsidRPr="00F10346">
        <w:rPr>
          <w:rFonts w:cs="Arial"/>
          <w:b/>
          <w:lang w:val="ru-RU"/>
        </w:rPr>
        <w:t xml:space="preserve">Члан </w:t>
      </w:r>
      <w:r>
        <w:rPr>
          <w:rFonts w:cs="Arial"/>
          <w:b/>
          <w:lang w:val="sr-Cyrl-RS"/>
        </w:rPr>
        <w:t>20</w:t>
      </w:r>
      <w:r w:rsidRPr="00F10346">
        <w:rPr>
          <w:rFonts w:cs="Arial"/>
          <w:b/>
          <w:lang w:val="ru-RU"/>
        </w:rPr>
        <w:t>.</w:t>
      </w:r>
    </w:p>
    <w:p w:rsidR="0087494F" w:rsidRDefault="0087494F" w:rsidP="0087494F">
      <w:pPr>
        <w:tabs>
          <w:tab w:val="left" w:pos="9090"/>
        </w:tabs>
        <w:rPr>
          <w:rFonts w:cs="Arial"/>
          <w:lang w:val="sr-Cyrl-RS"/>
        </w:rPr>
      </w:pPr>
      <w:r w:rsidRPr="00F10346">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Pr>
          <w:rFonts w:cs="Arial"/>
          <w:lang w:val="sr-Cyrl-RS"/>
        </w:rPr>
        <w:t>.</w:t>
      </w:r>
    </w:p>
    <w:p w:rsidR="0087494F" w:rsidRPr="00F10346" w:rsidRDefault="0087494F" w:rsidP="0087494F">
      <w:pPr>
        <w:tabs>
          <w:tab w:val="left" w:pos="9090"/>
        </w:tabs>
        <w:rPr>
          <w:rFonts w:cs="Arial"/>
        </w:rPr>
      </w:pPr>
      <w:r w:rsidRPr="00F10346">
        <w:rPr>
          <w:rFonts w:cs="Arial"/>
        </w:rPr>
        <w:t>У случају спора примењује се материјално и процесно право Републике Србије, а поступак се води на српском језику.</w:t>
      </w:r>
    </w:p>
    <w:p w:rsidR="0087494F" w:rsidRPr="00F10346" w:rsidRDefault="0087494F" w:rsidP="0087494F">
      <w:pPr>
        <w:spacing w:before="0"/>
        <w:jc w:val="center"/>
        <w:rPr>
          <w:rFonts w:cs="Arial"/>
          <w:b/>
        </w:rPr>
      </w:pPr>
    </w:p>
    <w:p w:rsidR="0087494F" w:rsidRPr="00F10346" w:rsidRDefault="0087494F" w:rsidP="0087494F">
      <w:pPr>
        <w:spacing w:before="0"/>
        <w:jc w:val="center"/>
        <w:rPr>
          <w:rFonts w:cs="Arial"/>
          <w:b/>
        </w:rPr>
      </w:pPr>
      <w:r w:rsidRPr="00F10346">
        <w:rPr>
          <w:rFonts w:cs="Arial"/>
          <w:b/>
        </w:rPr>
        <w:t>Члан 2</w:t>
      </w:r>
      <w:r>
        <w:rPr>
          <w:rFonts w:cs="Arial"/>
          <w:b/>
          <w:lang w:val="sr-Cyrl-RS"/>
        </w:rPr>
        <w:t>1</w:t>
      </w:r>
      <w:r w:rsidRPr="00F10346">
        <w:rPr>
          <w:rFonts w:cs="Arial"/>
          <w:b/>
        </w:rPr>
        <w:t>.</w:t>
      </w:r>
    </w:p>
    <w:p w:rsidR="0087494F" w:rsidRPr="00F10346" w:rsidRDefault="0087494F" w:rsidP="0087494F">
      <w:pPr>
        <w:spacing w:before="0"/>
        <w:jc w:val="left"/>
        <w:rPr>
          <w:rFonts w:cs="Arial"/>
          <w:spacing w:val="2"/>
          <w:lang w:val="sr-Cyrl-CS"/>
        </w:rPr>
      </w:pPr>
      <w:r w:rsidRPr="00F10346">
        <w:rPr>
          <w:rFonts w:cs="Arial"/>
          <w:spacing w:val="2"/>
          <w:lang w:val="sr-Cyrl-CS"/>
        </w:rPr>
        <w:t>Овај Уговор ступа на снагу кад се испуне следећи услови:</w:t>
      </w:r>
    </w:p>
    <w:p w:rsidR="0087494F" w:rsidRPr="00F10346" w:rsidRDefault="0087494F" w:rsidP="0087494F">
      <w:pPr>
        <w:numPr>
          <w:ilvl w:val="0"/>
          <w:numId w:val="13"/>
        </w:numPr>
        <w:suppressAutoHyphens/>
        <w:spacing w:before="0" w:line="100" w:lineRule="atLeast"/>
        <w:jc w:val="left"/>
        <w:rPr>
          <w:rFonts w:cs="Arial"/>
          <w:spacing w:val="2"/>
          <w:lang w:val="sr-Cyrl-CS" w:eastAsia="sr-Latn-CS"/>
        </w:rPr>
      </w:pPr>
      <w:r w:rsidRPr="00F10346">
        <w:rPr>
          <w:rFonts w:cs="Arial"/>
          <w:spacing w:val="2"/>
          <w:lang w:val="sr-Cyrl-CS" w:eastAsia="sr-Latn-CS"/>
        </w:rPr>
        <w:t>када Уговор потпишу овлашћена лица Уговорних страна</w:t>
      </w:r>
    </w:p>
    <w:p w:rsidR="0087494F" w:rsidRPr="00F10346" w:rsidRDefault="0087494F" w:rsidP="0087494F">
      <w:pPr>
        <w:numPr>
          <w:ilvl w:val="0"/>
          <w:numId w:val="13"/>
        </w:numPr>
        <w:suppressAutoHyphens/>
        <w:spacing w:before="0" w:line="100" w:lineRule="atLeast"/>
        <w:jc w:val="left"/>
        <w:rPr>
          <w:rFonts w:cs="Arial"/>
          <w:spacing w:val="2"/>
          <w:lang w:val="sr-Cyrl-CS" w:eastAsia="sr-Latn-CS"/>
        </w:rPr>
      </w:pPr>
      <w:r w:rsidRPr="00F10346">
        <w:rPr>
          <w:rFonts w:cs="Arial"/>
          <w:spacing w:val="2"/>
          <w:lang w:val="sr-Cyrl-CS" w:eastAsia="sr-Latn-CS"/>
        </w:rPr>
        <w:t xml:space="preserve">када </w:t>
      </w:r>
      <w:r w:rsidRPr="00F10346">
        <w:rPr>
          <w:rFonts w:cs="Arial"/>
          <w:spacing w:val="2"/>
          <w:lang w:val="sr-Latn-CS" w:eastAsia="sr-Latn-CS"/>
        </w:rPr>
        <w:t>Продавац</w:t>
      </w:r>
      <w:r w:rsidRPr="00F10346">
        <w:rPr>
          <w:rFonts w:cs="Arial"/>
          <w:spacing w:val="2"/>
          <w:lang w:val="sr-Cyrl-CS" w:eastAsia="sr-Latn-CS"/>
        </w:rPr>
        <w:t xml:space="preserve"> достави средства финансијског обезбеђења за добро извршење посла.</w:t>
      </w:r>
    </w:p>
    <w:p w:rsidR="0087494F" w:rsidRPr="00F10346" w:rsidRDefault="0087494F" w:rsidP="0087494F">
      <w:pPr>
        <w:spacing w:before="0"/>
        <w:rPr>
          <w:rFonts w:cs="Arial"/>
          <w:spacing w:val="2"/>
          <w:lang w:val="sr-Cyrl-CS"/>
        </w:rPr>
      </w:pPr>
      <w:r w:rsidRPr="00F10346">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87494F" w:rsidRDefault="0087494F" w:rsidP="0087494F">
      <w:pPr>
        <w:spacing w:before="0"/>
        <w:rPr>
          <w:rFonts w:cs="Arial"/>
          <w:spacing w:val="2"/>
          <w:lang w:val="sr-Cyrl-CS"/>
        </w:rPr>
      </w:pPr>
    </w:p>
    <w:p w:rsidR="0087494F" w:rsidRDefault="0087494F" w:rsidP="0087494F">
      <w:pPr>
        <w:spacing w:before="0"/>
        <w:rPr>
          <w:rFonts w:cs="Arial"/>
          <w:spacing w:val="2"/>
          <w:lang w:val="sr-Cyrl-CS"/>
        </w:rPr>
      </w:pPr>
      <w:r w:rsidRPr="00F10346">
        <w:rPr>
          <w:rFonts w:cs="Arial"/>
          <w:spacing w:val="2"/>
          <w:lang w:val="sr-Cyrl-CS"/>
        </w:rPr>
        <w:t>Саставни део овог Уговора су и његови прилози, како следи:</w:t>
      </w:r>
    </w:p>
    <w:p w:rsidR="0087494F" w:rsidRPr="00F10346" w:rsidRDefault="0087494F" w:rsidP="0087494F">
      <w:pPr>
        <w:spacing w:before="0"/>
        <w:rPr>
          <w:rFonts w:cs="Arial"/>
          <w:spacing w:val="2"/>
          <w:lang w:val="sr-Cyrl-CS"/>
        </w:rPr>
      </w:pPr>
      <w:r w:rsidRPr="00AB0C87">
        <w:rPr>
          <w:rFonts w:cs="Arial"/>
          <w:spacing w:val="2"/>
          <w:lang w:val="sr-Cyrl-CS"/>
        </w:rPr>
        <w:t>Уговорне ст</w:t>
      </w:r>
      <w:r>
        <w:rPr>
          <w:rFonts w:cs="Arial"/>
          <w:spacing w:val="2"/>
          <w:lang w:val="sr-Cyrl-CS"/>
        </w:rPr>
        <w:t>ране констатују да су обезбедиле</w:t>
      </w:r>
      <w:r w:rsidRPr="00AB0C87">
        <w:rPr>
          <w:rFonts w:cs="Arial"/>
          <w:spacing w:val="2"/>
          <w:lang w:val="sr-Cyrl-CS"/>
        </w:rPr>
        <w:t xml:space="preserve"> целокупну</w:t>
      </w:r>
      <w:r>
        <w:rPr>
          <w:rFonts w:cs="Arial"/>
          <w:spacing w:val="2"/>
          <w:lang w:val="sr-Cyrl-CS"/>
        </w:rPr>
        <w:t xml:space="preserve"> </w:t>
      </w:r>
      <w:r w:rsidRPr="00AB0C87">
        <w:rPr>
          <w:rFonts w:cs="Arial"/>
          <w:spacing w:val="2"/>
          <w:lang w:val="sr-Cyrl-CS"/>
        </w:rPr>
        <w:t>званичну конкурсну документацију преко портала Наручиоца</w:t>
      </w:r>
    </w:p>
    <w:p w:rsidR="0087494F" w:rsidRPr="00F10346" w:rsidRDefault="0087494F" w:rsidP="0087494F">
      <w:pPr>
        <w:spacing w:before="0"/>
        <w:rPr>
          <w:rFonts w:cs="Arial"/>
          <w:spacing w:val="2"/>
          <w:lang w:val="sr-Cyrl-CS"/>
        </w:rPr>
      </w:pPr>
    </w:p>
    <w:p w:rsidR="0087494F" w:rsidRPr="00F10346" w:rsidRDefault="0087494F" w:rsidP="0087494F">
      <w:pPr>
        <w:tabs>
          <w:tab w:val="left" w:pos="9090"/>
        </w:tabs>
        <w:spacing w:before="0"/>
        <w:rPr>
          <w:rFonts w:cs="Arial"/>
        </w:rPr>
      </w:pPr>
      <w:r w:rsidRPr="00F10346">
        <w:rPr>
          <w:rFonts w:cs="Arial"/>
        </w:rPr>
        <w:t>Прилог 1 Понуда</w:t>
      </w:r>
    </w:p>
    <w:p w:rsidR="0087494F" w:rsidRPr="00F10346" w:rsidRDefault="0087494F" w:rsidP="0087494F">
      <w:pPr>
        <w:tabs>
          <w:tab w:val="left" w:pos="9090"/>
        </w:tabs>
        <w:spacing w:before="0"/>
        <w:rPr>
          <w:rFonts w:cs="Arial"/>
        </w:rPr>
      </w:pPr>
      <w:r w:rsidRPr="00F10346">
        <w:rPr>
          <w:rFonts w:cs="Arial"/>
        </w:rPr>
        <w:t>Прилог 2 Образац структуре цене</w:t>
      </w:r>
    </w:p>
    <w:p w:rsidR="0087494F" w:rsidRPr="00F10346" w:rsidRDefault="0087494F" w:rsidP="0087494F">
      <w:pPr>
        <w:tabs>
          <w:tab w:val="left" w:pos="9090"/>
        </w:tabs>
        <w:spacing w:before="0"/>
        <w:rPr>
          <w:rFonts w:cs="Arial"/>
        </w:rPr>
      </w:pPr>
      <w:r w:rsidRPr="00F10346">
        <w:rPr>
          <w:rFonts w:cs="Arial"/>
        </w:rPr>
        <w:t>Прилог</w:t>
      </w:r>
      <w:r>
        <w:rPr>
          <w:rFonts w:cs="Arial"/>
        </w:rPr>
        <w:t xml:space="preserve"> </w:t>
      </w:r>
      <w:r w:rsidRPr="00F10346">
        <w:rPr>
          <w:rFonts w:cs="Arial"/>
        </w:rPr>
        <w:t xml:space="preserve">3 </w:t>
      </w:r>
      <w:r w:rsidRPr="003A1F90">
        <w:rPr>
          <w:rFonts w:cs="Arial"/>
        </w:rPr>
        <w:t>Записник о изваршеној испоруци</w:t>
      </w:r>
    </w:p>
    <w:p w:rsidR="0087494F" w:rsidRPr="00F10346" w:rsidRDefault="0087494F" w:rsidP="0087494F">
      <w:pPr>
        <w:tabs>
          <w:tab w:val="left" w:pos="9090"/>
        </w:tabs>
        <w:spacing w:before="0"/>
        <w:rPr>
          <w:rFonts w:cs="Arial"/>
        </w:rPr>
      </w:pPr>
      <w:r w:rsidRPr="00F10346">
        <w:rPr>
          <w:rFonts w:cs="Arial"/>
        </w:rPr>
        <w:t>Прилог 4 Техничка спецификација</w:t>
      </w:r>
    </w:p>
    <w:p w:rsidR="0087494F" w:rsidRPr="00AD6EE1" w:rsidRDefault="0087494F" w:rsidP="0087494F">
      <w:pPr>
        <w:tabs>
          <w:tab w:val="left" w:pos="9090"/>
        </w:tabs>
        <w:spacing w:before="0"/>
        <w:rPr>
          <w:rFonts w:cs="Arial"/>
          <w:lang w:val="sr-Cyrl-RS"/>
        </w:rPr>
      </w:pPr>
      <w:r w:rsidRPr="003A1F90">
        <w:rPr>
          <w:rFonts w:cs="Arial"/>
        </w:rPr>
        <w:t xml:space="preserve">Прилог 5 Споразум о заједничком </w:t>
      </w:r>
      <w:r>
        <w:rPr>
          <w:rFonts w:cs="Arial"/>
          <w:lang w:val="sr-Cyrl-RS"/>
        </w:rPr>
        <w:t>извршењу</w:t>
      </w:r>
    </w:p>
    <w:p w:rsidR="0087494F" w:rsidRDefault="0087494F" w:rsidP="0087494F">
      <w:pPr>
        <w:spacing w:before="0"/>
        <w:rPr>
          <w:rFonts w:cs="Arial"/>
          <w:spacing w:val="2"/>
          <w:lang w:val="sr-Cyrl-CS"/>
        </w:rPr>
      </w:pPr>
    </w:p>
    <w:p w:rsidR="0087494F" w:rsidRPr="00F10346" w:rsidRDefault="0087494F" w:rsidP="0087494F">
      <w:pPr>
        <w:spacing w:before="0"/>
        <w:rPr>
          <w:rFonts w:cs="Arial"/>
          <w:spacing w:val="2"/>
          <w:lang w:val="sr-Cyrl-CS"/>
        </w:rPr>
      </w:pPr>
      <w:r w:rsidRPr="00F10346">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7494F" w:rsidRPr="00F10346" w:rsidRDefault="0087494F" w:rsidP="0087494F">
      <w:pPr>
        <w:spacing w:before="0"/>
        <w:rPr>
          <w:rFonts w:cs="Arial"/>
          <w:spacing w:val="2"/>
          <w:lang w:val="sr-Cyrl-CS"/>
        </w:rPr>
      </w:pPr>
    </w:p>
    <w:p w:rsidR="0087494F" w:rsidRPr="00F10346" w:rsidRDefault="0087494F" w:rsidP="0087494F">
      <w:pPr>
        <w:spacing w:before="0"/>
        <w:jc w:val="center"/>
        <w:rPr>
          <w:rFonts w:cs="Arial"/>
          <w:b/>
        </w:rPr>
      </w:pPr>
      <w:r w:rsidRPr="00F10346">
        <w:rPr>
          <w:rFonts w:cs="Arial"/>
          <w:b/>
        </w:rPr>
        <w:t>Члан 2</w:t>
      </w:r>
      <w:r>
        <w:rPr>
          <w:rFonts w:cs="Arial"/>
          <w:b/>
          <w:lang w:val="sr-Cyrl-RS"/>
        </w:rPr>
        <w:t>2</w:t>
      </w:r>
      <w:r w:rsidRPr="00F10346">
        <w:rPr>
          <w:rFonts w:cs="Arial"/>
          <w:b/>
        </w:rPr>
        <w:t>.</w:t>
      </w:r>
    </w:p>
    <w:p w:rsidR="0087494F" w:rsidRPr="00F10346" w:rsidRDefault="0087494F" w:rsidP="0087494F">
      <w:pPr>
        <w:pStyle w:val="KDParagraf"/>
        <w:spacing w:before="0"/>
        <w:rPr>
          <w:rFonts w:cs="Arial"/>
        </w:rPr>
      </w:pPr>
      <w:r w:rsidRPr="00F10346">
        <w:rPr>
          <w:rFonts w:cs="Arial"/>
        </w:rPr>
        <w:t>Уговор је сачињен у 6 (шест) истоветних примерка, од којих 2 (два) примерка за Продавца а четири (4) за Купца.</w:t>
      </w:r>
    </w:p>
    <w:p w:rsidR="0087494F" w:rsidRPr="00F10346" w:rsidRDefault="0087494F" w:rsidP="0087494F">
      <w:pPr>
        <w:pStyle w:val="KDParagraf"/>
        <w:spacing w:before="0"/>
        <w:rPr>
          <w:rFonts w:cs="Arial"/>
        </w:rPr>
      </w:pPr>
    </w:p>
    <w:p w:rsidR="0087494F" w:rsidRPr="00F10346" w:rsidRDefault="0087494F" w:rsidP="0087494F">
      <w:pPr>
        <w:pStyle w:val="KDParagraf"/>
        <w:spacing w:before="0"/>
        <w:rPr>
          <w:rFonts w:cs="Arial"/>
        </w:rPr>
      </w:pPr>
    </w:p>
    <w:p w:rsidR="0087494F" w:rsidRDefault="0087494F" w:rsidP="0087494F">
      <w:pPr>
        <w:pStyle w:val="KDParagraf"/>
        <w:spacing w:before="0"/>
        <w:rPr>
          <w:rFonts w:cs="Arial"/>
        </w:rPr>
      </w:pPr>
    </w:p>
    <w:p w:rsidR="0087494F" w:rsidRDefault="0087494F" w:rsidP="0087494F">
      <w:pPr>
        <w:pStyle w:val="KDParagraf"/>
        <w:spacing w:before="0"/>
        <w:rPr>
          <w:rFonts w:cs="Arial"/>
        </w:rPr>
      </w:pPr>
    </w:p>
    <w:p w:rsidR="0087494F" w:rsidRDefault="0087494F" w:rsidP="0087494F">
      <w:pPr>
        <w:pStyle w:val="KDParagraf"/>
        <w:spacing w:before="0"/>
        <w:rPr>
          <w:rFonts w:cs="Arial"/>
        </w:rPr>
      </w:pPr>
    </w:p>
    <w:p w:rsidR="0087494F" w:rsidRDefault="0087494F" w:rsidP="0087494F">
      <w:pPr>
        <w:pStyle w:val="KDParagraf"/>
        <w:spacing w:before="0"/>
        <w:rPr>
          <w:rFonts w:cs="Arial"/>
        </w:rPr>
      </w:pPr>
    </w:p>
    <w:p w:rsidR="0087494F" w:rsidRPr="00677614" w:rsidRDefault="0087494F" w:rsidP="0087494F">
      <w:pPr>
        <w:pStyle w:val="KDParagraf"/>
        <w:spacing w:before="0"/>
        <w:rPr>
          <w:rFonts w:cs="Arial"/>
          <w:b/>
        </w:rPr>
      </w:pPr>
      <w:r w:rsidRPr="00677614">
        <w:rPr>
          <w:rFonts w:cs="Arial"/>
          <w:b/>
        </w:rPr>
        <w:t xml:space="preserve">       </w:t>
      </w:r>
      <w:r>
        <w:rPr>
          <w:rFonts w:cs="Arial"/>
          <w:b/>
        </w:rPr>
        <w:t xml:space="preserve">                 </w:t>
      </w:r>
      <w:r w:rsidRPr="00677614">
        <w:rPr>
          <w:rFonts w:cs="Arial"/>
          <w:b/>
        </w:rPr>
        <w:t xml:space="preserve">КУПАЦ                                                                          </w:t>
      </w:r>
      <w:r>
        <w:rPr>
          <w:rFonts w:cs="Arial"/>
          <w:b/>
        </w:rPr>
        <w:t xml:space="preserve"> </w:t>
      </w:r>
      <w:r w:rsidRPr="00677614">
        <w:rPr>
          <w:rFonts w:cs="Arial"/>
          <w:b/>
        </w:rPr>
        <w:t xml:space="preserve"> ПРОДАВАЦ</w:t>
      </w:r>
    </w:p>
    <w:p w:rsidR="0087494F" w:rsidRPr="00895EB7" w:rsidRDefault="0087494F" w:rsidP="0087494F">
      <w:pPr>
        <w:spacing w:before="0"/>
        <w:rPr>
          <w:rFonts w:cs="Arial"/>
          <w:b/>
        </w:rPr>
      </w:pPr>
      <w:r w:rsidRPr="00F10346">
        <w:rPr>
          <w:rFonts w:cs="Arial"/>
          <w:b/>
        </w:rPr>
        <w:t>ЈП „Електропривреда Србије“Београд</w:t>
      </w:r>
      <w:r w:rsidRPr="00677614">
        <w:rPr>
          <w:rFonts w:cs="Arial"/>
          <w:b/>
        </w:rPr>
        <w:t xml:space="preserve"> </w:t>
      </w:r>
      <w:r>
        <w:rPr>
          <w:rFonts w:cs="Arial"/>
          <w:b/>
        </w:rPr>
        <w:t xml:space="preserve">                                               </w:t>
      </w:r>
      <w:r w:rsidRPr="00895EB7">
        <w:rPr>
          <w:rFonts w:cs="Arial"/>
          <w:b/>
        </w:rPr>
        <w:t>Назив</w:t>
      </w:r>
    </w:p>
    <w:p w:rsidR="0087494F" w:rsidRPr="00895EB7" w:rsidRDefault="0087494F" w:rsidP="0087494F">
      <w:pPr>
        <w:pStyle w:val="KDParagraf"/>
        <w:spacing w:before="0"/>
        <w:rPr>
          <w:rFonts w:cs="Arial"/>
        </w:rPr>
      </w:pPr>
    </w:p>
    <w:p w:rsidR="0087494F" w:rsidRPr="00895EB7" w:rsidRDefault="0087494F" w:rsidP="0087494F">
      <w:pPr>
        <w:pStyle w:val="KDParagraf"/>
        <w:spacing w:before="0"/>
        <w:rPr>
          <w:rFonts w:cs="Arial"/>
        </w:rPr>
      </w:pPr>
      <w:r w:rsidRPr="00895EB7">
        <w:rPr>
          <w:rFonts w:cs="Arial"/>
        </w:rPr>
        <w:t>___________________________________                             ________________________</w:t>
      </w:r>
    </w:p>
    <w:p w:rsidR="0087494F" w:rsidRPr="00895EB7" w:rsidRDefault="0087494F" w:rsidP="0087494F">
      <w:pPr>
        <w:pStyle w:val="KDParagraf"/>
        <w:spacing w:before="0"/>
        <w:rPr>
          <w:rFonts w:cs="Arial"/>
          <w:b/>
        </w:rPr>
      </w:pPr>
      <w:r w:rsidRPr="00895EB7">
        <w:rPr>
          <w:rFonts w:cs="Arial"/>
        </w:rPr>
        <w:t xml:space="preserve">                                                                               </w:t>
      </w:r>
      <w:r w:rsidRPr="00895EB7">
        <w:rPr>
          <w:rFonts w:cs="Arial"/>
          <w:b/>
        </w:rPr>
        <w:t>М.П.</w:t>
      </w:r>
    </w:p>
    <w:p w:rsidR="0087494F" w:rsidRPr="00C95F4A" w:rsidRDefault="0087494F" w:rsidP="0087494F">
      <w:pPr>
        <w:spacing w:before="0"/>
        <w:rPr>
          <w:rFonts w:cs="Arial"/>
          <w:color w:val="00B0F0"/>
          <w:lang w:val="sr-Cyrl-RS"/>
        </w:rPr>
      </w:pPr>
      <w:r w:rsidRPr="00895EB7">
        <w:rPr>
          <w:rFonts w:cs="Arial"/>
        </w:rPr>
        <w:t>Финансијски директор ТЕНТ,                  име и презиме,функција</w:t>
      </w:r>
      <w:r w:rsidRPr="00677614">
        <w:rPr>
          <w:rFonts w:cs="Arial"/>
        </w:rPr>
        <w:t xml:space="preserve"> </w:t>
      </w:r>
      <w:r>
        <w:rPr>
          <w:rFonts w:cs="Arial"/>
        </w:rPr>
        <w:t xml:space="preserve">                                           </w:t>
      </w:r>
      <w:r>
        <w:rPr>
          <w:rFonts w:cs="Arial"/>
          <w:lang w:val="sr-Cyrl-RS"/>
        </w:rPr>
        <w:t>Жељко Вујиновић</w:t>
      </w:r>
    </w:p>
    <w:p w:rsidR="00677614" w:rsidRDefault="00677614" w:rsidP="00343A18">
      <w:pPr>
        <w:pStyle w:val="KDParagraf"/>
        <w:spacing w:before="0"/>
        <w:rPr>
          <w:rFonts w:cs="Arial"/>
        </w:rPr>
      </w:pPr>
    </w:p>
    <w:p w:rsidR="00677614" w:rsidRPr="00677614" w:rsidRDefault="00677614" w:rsidP="00343A18">
      <w:pPr>
        <w:pStyle w:val="KDParagraf"/>
        <w:spacing w:before="0"/>
        <w:rPr>
          <w:rFonts w:cs="Arial"/>
        </w:rPr>
      </w:pPr>
    </w:p>
    <w:p w:rsidR="0030782B" w:rsidRPr="00F10346" w:rsidRDefault="0030782B" w:rsidP="00343A18">
      <w:pPr>
        <w:pStyle w:val="KDParagraf"/>
        <w:spacing w:before="0"/>
        <w:rPr>
          <w:rFonts w:cs="Arial"/>
        </w:rPr>
      </w:pPr>
    </w:p>
    <w:p w:rsidR="00343A18" w:rsidRPr="00F10346" w:rsidRDefault="00343A18" w:rsidP="00343A18">
      <w:pPr>
        <w:pStyle w:val="KDParagraf"/>
        <w:spacing w:before="0"/>
        <w:rPr>
          <w:rFonts w:cs="Arial"/>
          <w:lang w:val="sr-Cyrl-BA"/>
        </w:rPr>
      </w:pPr>
    </w:p>
    <w:p w:rsidR="00F9636A" w:rsidRPr="00F10346" w:rsidRDefault="00F9636A" w:rsidP="00343A18">
      <w:pPr>
        <w:jc w:val="center"/>
        <w:rPr>
          <w:rFonts w:cs="Arial"/>
          <w:b/>
          <w:color w:val="FF0000"/>
        </w:rPr>
      </w:pPr>
    </w:p>
    <w:p w:rsidR="00F9636A" w:rsidRPr="00335958" w:rsidRDefault="00F9636A" w:rsidP="00335958">
      <w:pPr>
        <w:rPr>
          <w:rFonts w:cs="Arial"/>
          <w:b/>
          <w:color w:val="FF0000"/>
          <w:lang w:val="sr-Cyrl-RS"/>
        </w:rPr>
      </w:pPr>
    </w:p>
    <w:sectPr w:rsidR="00F9636A" w:rsidRPr="00335958"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91" w:rsidRDefault="00470A91">
      <w:r>
        <w:separator/>
      </w:r>
    </w:p>
    <w:p w:rsidR="00470A91" w:rsidRDefault="00470A91"/>
  </w:endnote>
  <w:endnote w:type="continuationSeparator" w:id="0">
    <w:p w:rsidR="00470A91" w:rsidRDefault="00470A91">
      <w:r>
        <w:continuationSeparator/>
      </w:r>
    </w:p>
    <w:p w:rsidR="00470A91" w:rsidRDefault="0047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F3" w:rsidRDefault="00165BF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5BF3" w:rsidRDefault="00165BF3" w:rsidP="00841BE7">
    <w:pPr>
      <w:pStyle w:val="Footer"/>
      <w:ind w:right="360"/>
    </w:pPr>
  </w:p>
  <w:p w:rsidR="00165BF3" w:rsidRDefault="00165BF3"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F3" w:rsidRPr="00EC5BB4" w:rsidRDefault="00165BF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16E8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16E81">
      <w:rPr>
        <w:rStyle w:val="PageNumber"/>
        <w:rFonts w:cs="Arial"/>
        <w:b/>
        <w:noProof/>
        <w:szCs w:val="24"/>
      </w:rPr>
      <w:t>48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F3" w:rsidRPr="00EC5BB4" w:rsidRDefault="00165BF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16E8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16E81">
      <w:rPr>
        <w:rStyle w:val="PageNumber"/>
        <w:rFonts w:cs="Arial"/>
        <w:b/>
        <w:noProof/>
        <w:szCs w:val="24"/>
      </w:rPr>
      <w:t>48</w:t>
    </w:r>
    <w:r w:rsidRPr="00EC5BB4">
      <w:rPr>
        <w:rStyle w:val="PageNumber"/>
        <w:rFonts w:cs="Arial"/>
        <w:b/>
        <w:szCs w:val="24"/>
      </w:rPr>
      <w:fldChar w:fldCharType="end"/>
    </w:r>
  </w:p>
  <w:p w:rsidR="00165BF3" w:rsidRDefault="0016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91" w:rsidRDefault="00470A91">
      <w:r>
        <w:separator/>
      </w:r>
    </w:p>
    <w:p w:rsidR="00470A91" w:rsidRDefault="00470A91"/>
  </w:footnote>
  <w:footnote w:type="continuationSeparator" w:id="0">
    <w:p w:rsidR="00470A91" w:rsidRDefault="00470A91">
      <w:r>
        <w:continuationSeparator/>
      </w:r>
    </w:p>
    <w:p w:rsidR="00470A91" w:rsidRDefault="00470A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F3" w:rsidRDefault="00165BF3" w:rsidP="004276AD">
    <w:pPr>
      <w:pStyle w:val="Header"/>
      <w:rPr>
        <w:sz w:val="20"/>
      </w:rPr>
    </w:pPr>
  </w:p>
  <w:p w:rsidR="00165BF3" w:rsidRDefault="00165BF3" w:rsidP="004276AD">
    <w:pPr>
      <w:pStyle w:val="Header"/>
      <w:rPr>
        <w:szCs w:val="24"/>
      </w:rPr>
    </w:pPr>
    <w:r w:rsidRPr="00EC5BB4">
      <w:rPr>
        <w:szCs w:val="24"/>
      </w:rPr>
      <w:t xml:space="preserve">ЈП „Електропривреда Србије“ Београд          Конкурсна документација </w:t>
    </w:r>
  </w:p>
  <w:p w:rsidR="00165BF3" w:rsidRPr="004276AD" w:rsidRDefault="00165BF3" w:rsidP="004276AD">
    <w:pPr>
      <w:pStyle w:val="Header"/>
    </w:pPr>
    <w:r w:rsidRPr="00EC5BB4">
      <w:rPr>
        <w:szCs w:val="24"/>
      </w:rPr>
      <w:t>ЈН</w:t>
    </w:r>
    <w:r>
      <w:rPr>
        <w:szCs w:val="24"/>
      </w:rPr>
      <w:t xml:space="preserve"> </w:t>
    </w:r>
    <w:r>
      <w:rPr>
        <w:rFonts w:eastAsia="Arial" w:cs="Arial"/>
        <w:b/>
        <w:color w:val="000000"/>
        <w:sz w:val="22"/>
        <w:lang w:val="sr-Latn-RS" w:eastAsia="sr-Latn-RS"/>
      </w:rPr>
      <w:t>2277/2019 (3000/0431/2019)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F3" w:rsidRDefault="00165BF3" w:rsidP="004276AD">
    <w:pPr>
      <w:pStyle w:val="Header"/>
    </w:pPr>
  </w:p>
  <w:p w:rsidR="00165BF3" w:rsidRDefault="00165BF3" w:rsidP="004276AD">
    <w:pPr>
      <w:pStyle w:val="Header"/>
      <w:rPr>
        <w:szCs w:val="24"/>
      </w:rPr>
    </w:pPr>
    <w:r w:rsidRPr="00113B84">
      <w:rPr>
        <w:szCs w:val="24"/>
      </w:rPr>
      <w:t xml:space="preserve">ЈП „Електропривреда Србије“ Београд    Конкурсна документација </w:t>
    </w:r>
  </w:p>
  <w:p w:rsidR="00165BF3" w:rsidRPr="00210557" w:rsidRDefault="00165BF3" w:rsidP="00641AB3">
    <w:pPr>
      <w:pStyle w:val="Header"/>
    </w:pPr>
    <w:r w:rsidRPr="00113B84">
      <w:rPr>
        <w:szCs w:val="24"/>
      </w:rPr>
      <w:t>ЈН</w:t>
    </w:r>
    <w:r>
      <w:rPr>
        <w:szCs w:val="24"/>
      </w:rPr>
      <w:t xml:space="preserve"> </w:t>
    </w:r>
    <w:r>
      <w:rPr>
        <w:rFonts w:eastAsia="Arial" w:cs="Arial"/>
        <w:b/>
        <w:color w:val="000000"/>
        <w:lang w:val="sr-Latn-RS" w:eastAsia="sr-Latn-RS"/>
      </w:rPr>
      <w:t>2277/2019 (3000/0431/2019)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DB43B7"/>
    <w:multiLevelType w:val="multilevel"/>
    <w:tmpl w:val="EC145664"/>
    <w:lvl w:ilvl="0">
      <w:start w:val="6"/>
      <w:numFmt w:val="decimal"/>
      <w:lvlText w:val="%1"/>
      <w:lvlJc w:val="left"/>
      <w:pPr>
        <w:ind w:left="420" w:hanging="420"/>
      </w:pPr>
      <w:rPr>
        <w:rFonts w:hint="default"/>
      </w:rPr>
    </w:lvl>
    <w:lvl w:ilvl="1">
      <w:start w:val="1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FA533B4"/>
    <w:multiLevelType w:val="hybridMultilevel"/>
    <w:tmpl w:val="AC640C6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4"/>
  </w:num>
  <w:num w:numId="3">
    <w:abstractNumId w:val="79"/>
  </w:num>
  <w:num w:numId="4">
    <w:abstractNumId w:val="57"/>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9"/>
  </w:num>
  <w:num w:numId="8">
    <w:abstractNumId w:val="6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num>
  <w:num w:numId="11">
    <w:abstractNumId w:val="70"/>
  </w:num>
  <w:num w:numId="12">
    <w:abstractNumId w:val="66"/>
  </w:num>
  <w:num w:numId="13">
    <w:abstractNumId w:val="60"/>
  </w:num>
  <w:num w:numId="14">
    <w:abstractNumId w:val="58"/>
  </w:num>
  <w:num w:numId="15">
    <w:abstractNumId w:val="71"/>
  </w:num>
  <w:num w:numId="16">
    <w:abstractNumId w:val="63"/>
  </w:num>
  <w:num w:numId="17">
    <w:abstractNumId w:val="80"/>
  </w:num>
  <w:num w:numId="18">
    <w:abstractNumId w:val="83"/>
  </w:num>
  <w:num w:numId="19">
    <w:abstractNumId w:val="80"/>
  </w:num>
  <w:num w:numId="20">
    <w:abstractNumId w:val="50"/>
  </w:num>
  <w:num w:numId="21">
    <w:abstractNumId w:val="74"/>
  </w:num>
  <w:num w:numId="22">
    <w:abstractNumId w:val="65"/>
  </w:num>
  <w:num w:numId="23">
    <w:abstractNumId w:val="49"/>
  </w:num>
  <w:num w:numId="24">
    <w:abstractNumId w:val="52"/>
  </w:num>
  <w:num w:numId="25">
    <w:abstractNumId w:val="68"/>
  </w:num>
  <w:num w:numId="26">
    <w:abstractNumId w:val="82"/>
  </w:num>
  <w:num w:numId="27">
    <w:abstractNumId w:val="72"/>
  </w:num>
  <w:num w:numId="28">
    <w:abstractNumId w:val="85"/>
  </w:num>
  <w:num w:numId="29">
    <w:abstractNumId w:val="75"/>
  </w:num>
  <w:num w:numId="30">
    <w:abstractNumId w:val="5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9AD"/>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595"/>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B18"/>
    <w:rsid w:val="00035C04"/>
    <w:rsid w:val="00036222"/>
    <w:rsid w:val="000364AD"/>
    <w:rsid w:val="000365C7"/>
    <w:rsid w:val="00036776"/>
    <w:rsid w:val="00036BDD"/>
    <w:rsid w:val="00036C14"/>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EAD"/>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4E1"/>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2F6B"/>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77A"/>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5A0"/>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E06"/>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BCA"/>
    <w:rsid w:val="000E4CA1"/>
    <w:rsid w:val="000E4D87"/>
    <w:rsid w:val="000E4F91"/>
    <w:rsid w:val="000E5186"/>
    <w:rsid w:val="000E5886"/>
    <w:rsid w:val="000E5999"/>
    <w:rsid w:val="000E5D83"/>
    <w:rsid w:val="000E5E8B"/>
    <w:rsid w:val="000E6103"/>
    <w:rsid w:val="000E62CC"/>
    <w:rsid w:val="000E636D"/>
    <w:rsid w:val="000E64E3"/>
    <w:rsid w:val="000E65AC"/>
    <w:rsid w:val="000E6A72"/>
    <w:rsid w:val="000E6E77"/>
    <w:rsid w:val="000E6FE3"/>
    <w:rsid w:val="000E73E6"/>
    <w:rsid w:val="000E75A0"/>
    <w:rsid w:val="000F0256"/>
    <w:rsid w:val="000F071C"/>
    <w:rsid w:val="000F0C38"/>
    <w:rsid w:val="000F162B"/>
    <w:rsid w:val="000F1885"/>
    <w:rsid w:val="000F1D3E"/>
    <w:rsid w:val="000F1D75"/>
    <w:rsid w:val="000F1F11"/>
    <w:rsid w:val="000F234D"/>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632"/>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76E"/>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A0"/>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3ED"/>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9A3"/>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47F"/>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AB"/>
    <w:rsid w:val="001639C5"/>
    <w:rsid w:val="00164411"/>
    <w:rsid w:val="00164470"/>
    <w:rsid w:val="001644F1"/>
    <w:rsid w:val="00164A25"/>
    <w:rsid w:val="001651DE"/>
    <w:rsid w:val="00165568"/>
    <w:rsid w:val="00165BF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E4B"/>
    <w:rsid w:val="00171604"/>
    <w:rsid w:val="00171867"/>
    <w:rsid w:val="00172DB6"/>
    <w:rsid w:val="001732B3"/>
    <w:rsid w:val="001732B9"/>
    <w:rsid w:val="00173465"/>
    <w:rsid w:val="001734DD"/>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134"/>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3C7"/>
    <w:rsid w:val="001A046B"/>
    <w:rsid w:val="001A0798"/>
    <w:rsid w:val="001A0BD5"/>
    <w:rsid w:val="001A14E3"/>
    <w:rsid w:val="001A1593"/>
    <w:rsid w:val="001A172A"/>
    <w:rsid w:val="001A180B"/>
    <w:rsid w:val="001A23A7"/>
    <w:rsid w:val="001A2760"/>
    <w:rsid w:val="001A287D"/>
    <w:rsid w:val="001A297E"/>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EC8"/>
    <w:rsid w:val="001C53FD"/>
    <w:rsid w:val="001C57BF"/>
    <w:rsid w:val="001C588D"/>
    <w:rsid w:val="001C5A01"/>
    <w:rsid w:val="001C5CA1"/>
    <w:rsid w:val="001C5EBF"/>
    <w:rsid w:val="001C6B5D"/>
    <w:rsid w:val="001C73B1"/>
    <w:rsid w:val="001C74FB"/>
    <w:rsid w:val="001C777A"/>
    <w:rsid w:val="001C7790"/>
    <w:rsid w:val="001C7B29"/>
    <w:rsid w:val="001C7B8E"/>
    <w:rsid w:val="001D01A4"/>
    <w:rsid w:val="001D04CF"/>
    <w:rsid w:val="001D09B2"/>
    <w:rsid w:val="001D1027"/>
    <w:rsid w:val="001D1509"/>
    <w:rsid w:val="001D1EB2"/>
    <w:rsid w:val="001D307C"/>
    <w:rsid w:val="001D32F5"/>
    <w:rsid w:val="001D3C3D"/>
    <w:rsid w:val="001D3C84"/>
    <w:rsid w:val="001D3DA5"/>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4D"/>
    <w:rsid w:val="001E12BC"/>
    <w:rsid w:val="001E1402"/>
    <w:rsid w:val="001E1691"/>
    <w:rsid w:val="001E1D8C"/>
    <w:rsid w:val="001E2223"/>
    <w:rsid w:val="001E2449"/>
    <w:rsid w:val="001E2725"/>
    <w:rsid w:val="001E27A0"/>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496"/>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562"/>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5"/>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A0"/>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2DF7"/>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C2"/>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E4C"/>
    <w:rsid w:val="0026340F"/>
    <w:rsid w:val="00263EA9"/>
    <w:rsid w:val="0026400A"/>
    <w:rsid w:val="002644E9"/>
    <w:rsid w:val="00264637"/>
    <w:rsid w:val="00264877"/>
    <w:rsid w:val="00264C85"/>
    <w:rsid w:val="00264D2A"/>
    <w:rsid w:val="00264D63"/>
    <w:rsid w:val="00265169"/>
    <w:rsid w:val="00265174"/>
    <w:rsid w:val="0026530F"/>
    <w:rsid w:val="002654BF"/>
    <w:rsid w:val="00265B55"/>
    <w:rsid w:val="002663F5"/>
    <w:rsid w:val="0026679A"/>
    <w:rsid w:val="00266BA4"/>
    <w:rsid w:val="00266DA8"/>
    <w:rsid w:val="00266FE9"/>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65A"/>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4E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266"/>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276"/>
    <w:rsid w:val="002963F0"/>
    <w:rsid w:val="002968DB"/>
    <w:rsid w:val="00296950"/>
    <w:rsid w:val="00296972"/>
    <w:rsid w:val="002975B3"/>
    <w:rsid w:val="00297F48"/>
    <w:rsid w:val="002A0233"/>
    <w:rsid w:val="002A0B81"/>
    <w:rsid w:val="002A0FAA"/>
    <w:rsid w:val="002A1887"/>
    <w:rsid w:val="002A2011"/>
    <w:rsid w:val="002A2488"/>
    <w:rsid w:val="002A28C9"/>
    <w:rsid w:val="002A2DD0"/>
    <w:rsid w:val="002A33AE"/>
    <w:rsid w:val="002A3C3F"/>
    <w:rsid w:val="002A3C73"/>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ADD"/>
    <w:rsid w:val="002B3CB8"/>
    <w:rsid w:val="002B3FC0"/>
    <w:rsid w:val="002B4312"/>
    <w:rsid w:val="002B4921"/>
    <w:rsid w:val="002B49AF"/>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813"/>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40"/>
    <w:rsid w:val="002E4258"/>
    <w:rsid w:val="002E5445"/>
    <w:rsid w:val="002E59D5"/>
    <w:rsid w:val="002E5A0A"/>
    <w:rsid w:val="002E62CE"/>
    <w:rsid w:val="002E6567"/>
    <w:rsid w:val="002E6587"/>
    <w:rsid w:val="002E69ED"/>
    <w:rsid w:val="002E6CD1"/>
    <w:rsid w:val="002E6D79"/>
    <w:rsid w:val="002E6E8C"/>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AC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0D"/>
    <w:rsid w:val="00304141"/>
    <w:rsid w:val="00305592"/>
    <w:rsid w:val="00305AD4"/>
    <w:rsid w:val="00305D38"/>
    <w:rsid w:val="003062C1"/>
    <w:rsid w:val="003063C6"/>
    <w:rsid w:val="00306B60"/>
    <w:rsid w:val="00306EB9"/>
    <w:rsid w:val="00306EDC"/>
    <w:rsid w:val="0030777F"/>
    <w:rsid w:val="0030782B"/>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3"/>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D5C"/>
    <w:rsid w:val="00330E59"/>
    <w:rsid w:val="00330F9C"/>
    <w:rsid w:val="003310E4"/>
    <w:rsid w:val="00331795"/>
    <w:rsid w:val="003320BE"/>
    <w:rsid w:val="003323DD"/>
    <w:rsid w:val="00332650"/>
    <w:rsid w:val="00332879"/>
    <w:rsid w:val="00332CFE"/>
    <w:rsid w:val="00333065"/>
    <w:rsid w:val="00333F16"/>
    <w:rsid w:val="0033467A"/>
    <w:rsid w:val="0033469C"/>
    <w:rsid w:val="003350DA"/>
    <w:rsid w:val="00335160"/>
    <w:rsid w:val="00335525"/>
    <w:rsid w:val="003358B5"/>
    <w:rsid w:val="00335958"/>
    <w:rsid w:val="0033599E"/>
    <w:rsid w:val="00335A01"/>
    <w:rsid w:val="00335C32"/>
    <w:rsid w:val="00336343"/>
    <w:rsid w:val="00336FB3"/>
    <w:rsid w:val="003370D9"/>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0AD"/>
    <w:rsid w:val="0035720B"/>
    <w:rsid w:val="00357FBA"/>
    <w:rsid w:val="003602D1"/>
    <w:rsid w:val="0036050C"/>
    <w:rsid w:val="0036054A"/>
    <w:rsid w:val="00360709"/>
    <w:rsid w:val="00360962"/>
    <w:rsid w:val="003613B7"/>
    <w:rsid w:val="00361491"/>
    <w:rsid w:val="00361E40"/>
    <w:rsid w:val="003622B7"/>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70A"/>
    <w:rsid w:val="00371BC9"/>
    <w:rsid w:val="0037260A"/>
    <w:rsid w:val="00372AD0"/>
    <w:rsid w:val="00372D45"/>
    <w:rsid w:val="00372FB4"/>
    <w:rsid w:val="00373291"/>
    <w:rsid w:val="00373705"/>
    <w:rsid w:val="003737F4"/>
    <w:rsid w:val="003746CC"/>
    <w:rsid w:val="00374D0A"/>
    <w:rsid w:val="00374D49"/>
    <w:rsid w:val="00374EE7"/>
    <w:rsid w:val="00374FCD"/>
    <w:rsid w:val="00375021"/>
    <w:rsid w:val="0037530E"/>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F90"/>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64A"/>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7BE"/>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238"/>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A10"/>
    <w:rsid w:val="003D529D"/>
    <w:rsid w:val="003D5362"/>
    <w:rsid w:val="003D562E"/>
    <w:rsid w:val="003D5F71"/>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6A4"/>
    <w:rsid w:val="003E0846"/>
    <w:rsid w:val="003E0C7C"/>
    <w:rsid w:val="003E0EC5"/>
    <w:rsid w:val="003E109F"/>
    <w:rsid w:val="003E140D"/>
    <w:rsid w:val="003E1697"/>
    <w:rsid w:val="003E1875"/>
    <w:rsid w:val="003E1BBB"/>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D47"/>
    <w:rsid w:val="003E5E39"/>
    <w:rsid w:val="003E5F63"/>
    <w:rsid w:val="003E5FD3"/>
    <w:rsid w:val="003E6162"/>
    <w:rsid w:val="003E654C"/>
    <w:rsid w:val="003E6573"/>
    <w:rsid w:val="003E66B3"/>
    <w:rsid w:val="003E68E9"/>
    <w:rsid w:val="003E69A2"/>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CB3"/>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739"/>
    <w:rsid w:val="00404B26"/>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C32"/>
    <w:rsid w:val="00414215"/>
    <w:rsid w:val="004143B5"/>
    <w:rsid w:val="004143E5"/>
    <w:rsid w:val="00414A97"/>
    <w:rsid w:val="00414ABC"/>
    <w:rsid w:val="00415058"/>
    <w:rsid w:val="00415A39"/>
    <w:rsid w:val="0041601E"/>
    <w:rsid w:val="00416358"/>
    <w:rsid w:val="0041640B"/>
    <w:rsid w:val="004164A3"/>
    <w:rsid w:val="0041695B"/>
    <w:rsid w:val="00416B98"/>
    <w:rsid w:val="00417A84"/>
    <w:rsid w:val="00417EBA"/>
    <w:rsid w:val="004206CB"/>
    <w:rsid w:val="00420F5D"/>
    <w:rsid w:val="0042164E"/>
    <w:rsid w:val="00421BD7"/>
    <w:rsid w:val="00422032"/>
    <w:rsid w:val="00422350"/>
    <w:rsid w:val="00422578"/>
    <w:rsid w:val="00422D01"/>
    <w:rsid w:val="004232F7"/>
    <w:rsid w:val="0042395D"/>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3B"/>
    <w:rsid w:val="00437B87"/>
    <w:rsid w:val="00437F73"/>
    <w:rsid w:val="00440A71"/>
    <w:rsid w:val="00440AD5"/>
    <w:rsid w:val="00441026"/>
    <w:rsid w:val="00441785"/>
    <w:rsid w:val="00441BAB"/>
    <w:rsid w:val="00441E54"/>
    <w:rsid w:val="0044217C"/>
    <w:rsid w:val="004424A0"/>
    <w:rsid w:val="004424DD"/>
    <w:rsid w:val="004425F5"/>
    <w:rsid w:val="00442D4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62"/>
    <w:rsid w:val="0044694C"/>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6E4"/>
    <w:rsid w:val="00453A04"/>
    <w:rsid w:val="00453B90"/>
    <w:rsid w:val="0045469A"/>
    <w:rsid w:val="004548FB"/>
    <w:rsid w:val="0045575A"/>
    <w:rsid w:val="004559F1"/>
    <w:rsid w:val="00455D19"/>
    <w:rsid w:val="00455E5C"/>
    <w:rsid w:val="00456435"/>
    <w:rsid w:val="0045685C"/>
    <w:rsid w:val="00456A8F"/>
    <w:rsid w:val="00457A99"/>
    <w:rsid w:val="004612CD"/>
    <w:rsid w:val="004618A5"/>
    <w:rsid w:val="00461F43"/>
    <w:rsid w:val="0046293B"/>
    <w:rsid w:val="00462E25"/>
    <w:rsid w:val="00463455"/>
    <w:rsid w:val="004635BD"/>
    <w:rsid w:val="004636C5"/>
    <w:rsid w:val="00463E03"/>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09"/>
    <w:rsid w:val="0046755D"/>
    <w:rsid w:val="00467DB0"/>
    <w:rsid w:val="004701A2"/>
    <w:rsid w:val="00470A9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B3"/>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05D"/>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9B3"/>
    <w:rsid w:val="00494CD6"/>
    <w:rsid w:val="0049540A"/>
    <w:rsid w:val="00495801"/>
    <w:rsid w:val="00495BD3"/>
    <w:rsid w:val="00495CA8"/>
    <w:rsid w:val="00495D9E"/>
    <w:rsid w:val="00495DC5"/>
    <w:rsid w:val="00496294"/>
    <w:rsid w:val="00496843"/>
    <w:rsid w:val="00496C79"/>
    <w:rsid w:val="00496F56"/>
    <w:rsid w:val="0049721E"/>
    <w:rsid w:val="004973F2"/>
    <w:rsid w:val="004975C4"/>
    <w:rsid w:val="00497C91"/>
    <w:rsid w:val="004A01BE"/>
    <w:rsid w:val="004A0A58"/>
    <w:rsid w:val="004A0B49"/>
    <w:rsid w:val="004A0E5D"/>
    <w:rsid w:val="004A12CB"/>
    <w:rsid w:val="004A1538"/>
    <w:rsid w:val="004A169D"/>
    <w:rsid w:val="004A20F9"/>
    <w:rsid w:val="004A22EE"/>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7A"/>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B4A"/>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6DC"/>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104"/>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8E6"/>
    <w:rsid w:val="004E6CE6"/>
    <w:rsid w:val="004E725E"/>
    <w:rsid w:val="004E7380"/>
    <w:rsid w:val="004E7414"/>
    <w:rsid w:val="004E7466"/>
    <w:rsid w:val="004E75AB"/>
    <w:rsid w:val="004E75F9"/>
    <w:rsid w:val="004F01B7"/>
    <w:rsid w:val="004F0358"/>
    <w:rsid w:val="004F1238"/>
    <w:rsid w:val="004F14E2"/>
    <w:rsid w:val="004F17E7"/>
    <w:rsid w:val="004F18B1"/>
    <w:rsid w:val="004F1A0A"/>
    <w:rsid w:val="004F1E87"/>
    <w:rsid w:val="004F1EB3"/>
    <w:rsid w:val="004F26E6"/>
    <w:rsid w:val="004F3373"/>
    <w:rsid w:val="004F3396"/>
    <w:rsid w:val="004F3781"/>
    <w:rsid w:val="004F3D64"/>
    <w:rsid w:val="004F4790"/>
    <w:rsid w:val="004F49BB"/>
    <w:rsid w:val="004F4C91"/>
    <w:rsid w:val="004F4DA8"/>
    <w:rsid w:val="004F4DBA"/>
    <w:rsid w:val="004F52D7"/>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3FF"/>
    <w:rsid w:val="005046A9"/>
    <w:rsid w:val="0050478F"/>
    <w:rsid w:val="005047AE"/>
    <w:rsid w:val="00504863"/>
    <w:rsid w:val="00504B79"/>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D18"/>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120"/>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728"/>
    <w:rsid w:val="005329F0"/>
    <w:rsid w:val="00533083"/>
    <w:rsid w:val="00533284"/>
    <w:rsid w:val="005333DE"/>
    <w:rsid w:val="005337DA"/>
    <w:rsid w:val="00533813"/>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647"/>
    <w:rsid w:val="00537747"/>
    <w:rsid w:val="00537989"/>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7E"/>
    <w:rsid w:val="00555397"/>
    <w:rsid w:val="005553AF"/>
    <w:rsid w:val="00555452"/>
    <w:rsid w:val="0055550D"/>
    <w:rsid w:val="0055576D"/>
    <w:rsid w:val="00555E19"/>
    <w:rsid w:val="00556100"/>
    <w:rsid w:val="00556499"/>
    <w:rsid w:val="005565AE"/>
    <w:rsid w:val="005565EE"/>
    <w:rsid w:val="00556695"/>
    <w:rsid w:val="00556BE6"/>
    <w:rsid w:val="00556D24"/>
    <w:rsid w:val="00556F24"/>
    <w:rsid w:val="00556F4B"/>
    <w:rsid w:val="00556FB0"/>
    <w:rsid w:val="005577C5"/>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884"/>
    <w:rsid w:val="00572B5D"/>
    <w:rsid w:val="00572C64"/>
    <w:rsid w:val="00572F7C"/>
    <w:rsid w:val="0057367F"/>
    <w:rsid w:val="00573CC8"/>
    <w:rsid w:val="00574472"/>
    <w:rsid w:val="005746C8"/>
    <w:rsid w:val="00574B7B"/>
    <w:rsid w:val="0057545E"/>
    <w:rsid w:val="0057567D"/>
    <w:rsid w:val="00575745"/>
    <w:rsid w:val="005757A9"/>
    <w:rsid w:val="00575A0E"/>
    <w:rsid w:val="00575B8C"/>
    <w:rsid w:val="00575EE0"/>
    <w:rsid w:val="00575EE4"/>
    <w:rsid w:val="0057608F"/>
    <w:rsid w:val="00576B30"/>
    <w:rsid w:val="00576EBE"/>
    <w:rsid w:val="00576F25"/>
    <w:rsid w:val="005776F5"/>
    <w:rsid w:val="00577988"/>
    <w:rsid w:val="005779CC"/>
    <w:rsid w:val="005779CE"/>
    <w:rsid w:val="00577AAB"/>
    <w:rsid w:val="00577B78"/>
    <w:rsid w:val="00577B88"/>
    <w:rsid w:val="00577D6B"/>
    <w:rsid w:val="005800F0"/>
    <w:rsid w:val="0058022E"/>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97EC4"/>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44"/>
    <w:rsid w:val="005A3999"/>
    <w:rsid w:val="005A3E21"/>
    <w:rsid w:val="005A4646"/>
    <w:rsid w:val="005A4D75"/>
    <w:rsid w:val="005A4F7B"/>
    <w:rsid w:val="005A5069"/>
    <w:rsid w:val="005A5497"/>
    <w:rsid w:val="005A5617"/>
    <w:rsid w:val="005A5626"/>
    <w:rsid w:val="005A5710"/>
    <w:rsid w:val="005A57D4"/>
    <w:rsid w:val="005A6144"/>
    <w:rsid w:val="005A65AD"/>
    <w:rsid w:val="005A699B"/>
    <w:rsid w:val="005A699E"/>
    <w:rsid w:val="005A6BC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90E"/>
    <w:rsid w:val="005C0AF9"/>
    <w:rsid w:val="005C0BE4"/>
    <w:rsid w:val="005C0D14"/>
    <w:rsid w:val="005C16BF"/>
    <w:rsid w:val="005C185A"/>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2BB"/>
    <w:rsid w:val="006024E2"/>
    <w:rsid w:val="00602648"/>
    <w:rsid w:val="0060281E"/>
    <w:rsid w:val="006028C9"/>
    <w:rsid w:val="00602A14"/>
    <w:rsid w:val="00602C05"/>
    <w:rsid w:val="00602F44"/>
    <w:rsid w:val="0060310B"/>
    <w:rsid w:val="00603188"/>
    <w:rsid w:val="00603394"/>
    <w:rsid w:val="00603870"/>
    <w:rsid w:val="006038F0"/>
    <w:rsid w:val="00603900"/>
    <w:rsid w:val="00603992"/>
    <w:rsid w:val="00603E2D"/>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EE0"/>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37"/>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33C"/>
    <w:rsid w:val="006374A2"/>
    <w:rsid w:val="006375A3"/>
    <w:rsid w:val="00637A09"/>
    <w:rsid w:val="00637C0F"/>
    <w:rsid w:val="00637DE0"/>
    <w:rsid w:val="006400DC"/>
    <w:rsid w:val="0064032E"/>
    <w:rsid w:val="006407FE"/>
    <w:rsid w:val="006408E0"/>
    <w:rsid w:val="00640FAD"/>
    <w:rsid w:val="00641947"/>
    <w:rsid w:val="00641AB3"/>
    <w:rsid w:val="00641ED3"/>
    <w:rsid w:val="00642267"/>
    <w:rsid w:val="00642389"/>
    <w:rsid w:val="00642650"/>
    <w:rsid w:val="00642798"/>
    <w:rsid w:val="00643013"/>
    <w:rsid w:val="0064325D"/>
    <w:rsid w:val="00643528"/>
    <w:rsid w:val="00643A8E"/>
    <w:rsid w:val="00643D46"/>
    <w:rsid w:val="006441A1"/>
    <w:rsid w:val="00644370"/>
    <w:rsid w:val="0064484E"/>
    <w:rsid w:val="00644D45"/>
    <w:rsid w:val="0064553E"/>
    <w:rsid w:val="0064572D"/>
    <w:rsid w:val="00645F72"/>
    <w:rsid w:val="006460AA"/>
    <w:rsid w:val="00646539"/>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AB8"/>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6B6"/>
    <w:rsid w:val="00674801"/>
    <w:rsid w:val="00675613"/>
    <w:rsid w:val="0067574B"/>
    <w:rsid w:val="006758F3"/>
    <w:rsid w:val="00675C40"/>
    <w:rsid w:val="00676071"/>
    <w:rsid w:val="006760E6"/>
    <w:rsid w:val="0067657A"/>
    <w:rsid w:val="0067671E"/>
    <w:rsid w:val="00676A2B"/>
    <w:rsid w:val="00676A6F"/>
    <w:rsid w:val="006771E4"/>
    <w:rsid w:val="00677614"/>
    <w:rsid w:val="0067791E"/>
    <w:rsid w:val="00677C6C"/>
    <w:rsid w:val="00677CF8"/>
    <w:rsid w:val="00677E0F"/>
    <w:rsid w:val="006813A4"/>
    <w:rsid w:val="00681BD7"/>
    <w:rsid w:val="00681D48"/>
    <w:rsid w:val="00681DD6"/>
    <w:rsid w:val="006828A6"/>
    <w:rsid w:val="00682C79"/>
    <w:rsid w:val="0068305D"/>
    <w:rsid w:val="0068310D"/>
    <w:rsid w:val="00683CE7"/>
    <w:rsid w:val="00684031"/>
    <w:rsid w:val="006841FC"/>
    <w:rsid w:val="006842CD"/>
    <w:rsid w:val="00684392"/>
    <w:rsid w:val="00684431"/>
    <w:rsid w:val="00684815"/>
    <w:rsid w:val="00685A19"/>
    <w:rsid w:val="00685B9E"/>
    <w:rsid w:val="00685BAF"/>
    <w:rsid w:val="006865CB"/>
    <w:rsid w:val="00686711"/>
    <w:rsid w:val="00686CBD"/>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0F"/>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FB7"/>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A42"/>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41D"/>
    <w:rsid w:val="006D76B0"/>
    <w:rsid w:val="006D7DE0"/>
    <w:rsid w:val="006D7E43"/>
    <w:rsid w:val="006E075C"/>
    <w:rsid w:val="006E0A7E"/>
    <w:rsid w:val="006E0AB0"/>
    <w:rsid w:val="006E0EFC"/>
    <w:rsid w:val="006E0F67"/>
    <w:rsid w:val="006E0F8A"/>
    <w:rsid w:val="006E13B0"/>
    <w:rsid w:val="006E13C8"/>
    <w:rsid w:val="006E143E"/>
    <w:rsid w:val="006E17BF"/>
    <w:rsid w:val="006E1932"/>
    <w:rsid w:val="006E21F3"/>
    <w:rsid w:val="006E23E8"/>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15B"/>
    <w:rsid w:val="006F642E"/>
    <w:rsid w:val="006F6DDA"/>
    <w:rsid w:val="006F6DEA"/>
    <w:rsid w:val="006F6E04"/>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E81"/>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63"/>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580"/>
    <w:rsid w:val="00732643"/>
    <w:rsid w:val="00732A6C"/>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2D"/>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23"/>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2D"/>
    <w:rsid w:val="00765AFA"/>
    <w:rsid w:val="007669FF"/>
    <w:rsid w:val="00766E41"/>
    <w:rsid w:val="00767011"/>
    <w:rsid w:val="00767658"/>
    <w:rsid w:val="00767ECD"/>
    <w:rsid w:val="00770350"/>
    <w:rsid w:val="007703CC"/>
    <w:rsid w:val="00770532"/>
    <w:rsid w:val="00770572"/>
    <w:rsid w:val="00770799"/>
    <w:rsid w:val="007708EE"/>
    <w:rsid w:val="00770B29"/>
    <w:rsid w:val="00770F30"/>
    <w:rsid w:val="00771126"/>
    <w:rsid w:val="00771277"/>
    <w:rsid w:val="00771564"/>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266"/>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49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2B"/>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31"/>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6D1"/>
    <w:rsid w:val="007D0921"/>
    <w:rsid w:val="007D0C87"/>
    <w:rsid w:val="007D0DC2"/>
    <w:rsid w:val="007D106E"/>
    <w:rsid w:val="007D1350"/>
    <w:rsid w:val="007D14D6"/>
    <w:rsid w:val="007D1705"/>
    <w:rsid w:val="007D1834"/>
    <w:rsid w:val="007D1B28"/>
    <w:rsid w:val="007D1E12"/>
    <w:rsid w:val="007D21B5"/>
    <w:rsid w:val="007D2A4A"/>
    <w:rsid w:val="007D2C5A"/>
    <w:rsid w:val="007D2F59"/>
    <w:rsid w:val="007D4704"/>
    <w:rsid w:val="007D483E"/>
    <w:rsid w:val="007D49AB"/>
    <w:rsid w:val="007D4B1B"/>
    <w:rsid w:val="007D4DC0"/>
    <w:rsid w:val="007D4F30"/>
    <w:rsid w:val="007D5048"/>
    <w:rsid w:val="007D55AA"/>
    <w:rsid w:val="007D58F6"/>
    <w:rsid w:val="007D5AD5"/>
    <w:rsid w:val="007D5CF6"/>
    <w:rsid w:val="007D6544"/>
    <w:rsid w:val="007D6562"/>
    <w:rsid w:val="007D6726"/>
    <w:rsid w:val="007D6F6C"/>
    <w:rsid w:val="007D747B"/>
    <w:rsid w:val="007D7C1F"/>
    <w:rsid w:val="007E0856"/>
    <w:rsid w:val="007E0F0D"/>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C58"/>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807"/>
    <w:rsid w:val="00811DB9"/>
    <w:rsid w:val="008120E8"/>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0B"/>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664"/>
    <w:rsid w:val="00827257"/>
    <w:rsid w:val="00827917"/>
    <w:rsid w:val="00830956"/>
    <w:rsid w:val="0083122D"/>
    <w:rsid w:val="0083139A"/>
    <w:rsid w:val="00831BD7"/>
    <w:rsid w:val="00832564"/>
    <w:rsid w:val="00832E81"/>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660"/>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AC9"/>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406"/>
    <w:rsid w:val="00864634"/>
    <w:rsid w:val="008650CF"/>
    <w:rsid w:val="00865ADC"/>
    <w:rsid w:val="00865EFB"/>
    <w:rsid w:val="008667BE"/>
    <w:rsid w:val="00866B4E"/>
    <w:rsid w:val="00866BA4"/>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4F"/>
    <w:rsid w:val="008749CF"/>
    <w:rsid w:val="00874B28"/>
    <w:rsid w:val="00874C37"/>
    <w:rsid w:val="00874EB9"/>
    <w:rsid w:val="00874F5B"/>
    <w:rsid w:val="00875033"/>
    <w:rsid w:val="00875359"/>
    <w:rsid w:val="00875B65"/>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5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33A"/>
    <w:rsid w:val="00896A1D"/>
    <w:rsid w:val="00896B0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B89"/>
    <w:rsid w:val="008B0CB1"/>
    <w:rsid w:val="008B0CB9"/>
    <w:rsid w:val="008B1270"/>
    <w:rsid w:val="008B1371"/>
    <w:rsid w:val="008B1947"/>
    <w:rsid w:val="008B2582"/>
    <w:rsid w:val="008B2821"/>
    <w:rsid w:val="008B2B03"/>
    <w:rsid w:val="008B2E0A"/>
    <w:rsid w:val="008B3434"/>
    <w:rsid w:val="008B35FE"/>
    <w:rsid w:val="008B36B1"/>
    <w:rsid w:val="008B38B6"/>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E6"/>
    <w:rsid w:val="008B7F60"/>
    <w:rsid w:val="008B7F7A"/>
    <w:rsid w:val="008C13A6"/>
    <w:rsid w:val="008C1FD7"/>
    <w:rsid w:val="008C2061"/>
    <w:rsid w:val="008C206E"/>
    <w:rsid w:val="008C21F6"/>
    <w:rsid w:val="008C230B"/>
    <w:rsid w:val="008C26BB"/>
    <w:rsid w:val="008C27AC"/>
    <w:rsid w:val="008C2C16"/>
    <w:rsid w:val="008C3081"/>
    <w:rsid w:val="008C3308"/>
    <w:rsid w:val="008C383F"/>
    <w:rsid w:val="008C3987"/>
    <w:rsid w:val="008C440D"/>
    <w:rsid w:val="008C452B"/>
    <w:rsid w:val="008C4954"/>
    <w:rsid w:val="008C4FB0"/>
    <w:rsid w:val="008C5580"/>
    <w:rsid w:val="008C58E1"/>
    <w:rsid w:val="008C6211"/>
    <w:rsid w:val="008C6466"/>
    <w:rsid w:val="008C67CC"/>
    <w:rsid w:val="008C6922"/>
    <w:rsid w:val="008C753B"/>
    <w:rsid w:val="008C76EA"/>
    <w:rsid w:val="008C779D"/>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C7"/>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702"/>
    <w:rsid w:val="008E7B2E"/>
    <w:rsid w:val="008E7F52"/>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13"/>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886"/>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93"/>
    <w:rsid w:val="00932CD3"/>
    <w:rsid w:val="00932D2D"/>
    <w:rsid w:val="00932DEC"/>
    <w:rsid w:val="00932FBF"/>
    <w:rsid w:val="009331EB"/>
    <w:rsid w:val="00933365"/>
    <w:rsid w:val="009333C3"/>
    <w:rsid w:val="009339B1"/>
    <w:rsid w:val="00933BA9"/>
    <w:rsid w:val="00933EBC"/>
    <w:rsid w:val="00933F8C"/>
    <w:rsid w:val="00933FDA"/>
    <w:rsid w:val="00934C61"/>
    <w:rsid w:val="0093512C"/>
    <w:rsid w:val="009355E8"/>
    <w:rsid w:val="00935A42"/>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E72"/>
    <w:rsid w:val="00952F9E"/>
    <w:rsid w:val="0095421C"/>
    <w:rsid w:val="009542BF"/>
    <w:rsid w:val="00954467"/>
    <w:rsid w:val="009547A5"/>
    <w:rsid w:val="00955061"/>
    <w:rsid w:val="00955364"/>
    <w:rsid w:val="009558CB"/>
    <w:rsid w:val="00955B08"/>
    <w:rsid w:val="00955EB0"/>
    <w:rsid w:val="00956051"/>
    <w:rsid w:val="009565CC"/>
    <w:rsid w:val="00956DB4"/>
    <w:rsid w:val="0095708A"/>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D90"/>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3D65"/>
    <w:rsid w:val="0098440C"/>
    <w:rsid w:val="00984938"/>
    <w:rsid w:val="00984DB6"/>
    <w:rsid w:val="0098526A"/>
    <w:rsid w:val="00985529"/>
    <w:rsid w:val="00985669"/>
    <w:rsid w:val="00985964"/>
    <w:rsid w:val="00985FCA"/>
    <w:rsid w:val="0098669F"/>
    <w:rsid w:val="009867A8"/>
    <w:rsid w:val="00986D49"/>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0FE4"/>
    <w:rsid w:val="009A10B5"/>
    <w:rsid w:val="009A11E6"/>
    <w:rsid w:val="009A1A14"/>
    <w:rsid w:val="009A2888"/>
    <w:rsid w:val="009A3198"/>
    <w:rsid w:val="009A3852"/>
    <w:rsid w:val="009A3BED"/>
    <w:rsid w:val="009A3CB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23"/>
    <w:rsid w:val="009D3699"/>
    <w:rsid w:val="009D3D43"/>
    <w:rsid w:val="009D4035"/>
    <w:rsid w:val="009D42DA"/>
    <w:rsid w:val="009D4543"/>
    <w:rsid w:val="009D4B17"/>
    <w:rsid w:val="009D4B46"/>
    <w:rsid w:val="009D565E"/>
    <w:rsid w:val="009D5749"/>
    <w:rsid w:val="009D5973"/>
    <w:rsid w:val="009D5A6F"/>
    <w:rsid w:val="009D5D42"/>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3CF"/>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4CA"/>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9C0"/>
    <w:rsid w:val="00A17D16"/>
    <w:rsid w:val="00A17EB1"/>
    <w:rsid w:val="00A17FE4"/>
    <w:rsid w:val="00A2002D"/>
    <w:rsid w:val="00A201F2"/>
    <w:rsid w:val="00A207AE"/>
    <w:rsid w:val="00A207DD"/>
    <w:rsid w:val="00A208F3"/>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E13"/>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448"/>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997"/>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EEA"/>
    <w:rsid w:val="00A84511"/>
    <w:rsid w:val="00A84512"/>
    <w:rsid w:val="00A84C35"/>
    <w:rsid w:val="00A84C82"/>
    <w:rsid w:val="00A84D17"/>
    <w:rsid w:val="00A852E5"/>
    <w:rsid w:val="00A85576"/>
    <w:rsid w:val="00A856EA"/>
    <w:rsid w:val="00A85E25"/>
    <w:rsid w:val="00A86624"/>
    <w:rsid w:val="00A86E74"/>
    <w:rsid w:val="00A86EEA"/>
    <w:rsid w:val="00A870A7"/>
    <w:rsid w:val="00A8737E"/>
    <w:rsid w:val="00A873F5"/>
    <w:rsid w:val="00A8741E"/>
    <w:rsid w:val="00A87B9F"/>
    <w:rsid w:val="00A9077E"/>
    <w:rsid w:val="00A907E7"/>
    <w:rsid w:val="00A9142E"/>
    <w:rsid w:val="00A91B4A"/>
    <w:rsid w:val="00A91DF5"/>
    <w:rsid w:val="00A91EEA"/>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26"/>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800"/>
    <w:rsid w:val="00AC4D1D"/>
    <w:rsid w:val="00AC4D6E"/>
    <w:rsid w:val="00AC55D0"/>
    <w:rsid w:val="00AC580B"/>
    <w:rsid w:val="00AC59F9"/>
    <w:rsid w:val="00AC5F14"/>
    <w:rsid w:val="00AC5F7C"/>
    <w:rsid w:val="00AC5F86"/>
    <w:rsid w:val="00AC5FD6"/>
    <w:rsid w:val="00AC6188"/>
    <w:rsid w:val="00AC6392"/>
    <w:rsid w:val="00AC68B4"/>
    <w:rsid w:val="00AC6EE6"/>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6FAC"/>
    <w:rsid w:val="00AE749E"/>
    <w:rsid w:val="00AE76BF"/>
    <w:rsid w:val="00AE7D57"/>
    <w:rsid w:val="00AE7E3B"/>
    <w:rsid w:val="00AF0011"/>
    <w:rsid w:val="00AF0DEB"/>
    <w:rsid w:val="00AF1072"/>
    <w:rsid w:val="00AF10E7"/>
    <w:rsid w:val="00AF12E5"/>
    <w:rsid w:val="00AF1B9B"/>
    <w:rsid w:val="00AF1C22"/>
    <w:rsid w:val="00AF1FB2"/>
    <w:rsid w:val="00AF22AD"/>
    <w:rsid w:val="00AF2321"/>
    <w:rsid w:val="00AF25B9"/>
    <w:rsid w:val="00AF2AD0"/>
    <w:rsid w:val="00AF2E26"/>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1E17"/>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2F"/>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DE2"/>
    <w:rsid w:val="00B60E79"/>
    <w:rsid w:val="00B60FC8"/>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369"/>
    <w:rsid w:val="00B71B46"/>
    <w:rsid w:val="00B72078"/>
    <w:rsid w:val="00B72190"/>
    <w:rsid w:val="00B722F4"/>
    <w:rsid w:val="00B72DA0"/>
    <w:rsid w:val="00B72F2E"/>
    <w:rsid w:val="00B73336"/>
    <w:rsid w:val="00B7342A"/>
    <w:rsid w:val="00B73437"/>
    <w:rsid w:val="00B73F08"/>
    <w:rsid w:val="00B740FF"/>
    <w:rsid w:val="00B7442A"/>
    <w:rsid w:val="00B7470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5A8"/>
    <w:rsid w:val="00B92991"/>
    <w:rsid w:val="00B92C55"/>
    <w:rsid w:val="00B9339B"/>
    <w:rsid w:val="00B936B9"/>
    <w:rsid w:val="00B93772"/>
    <w:rsid w:val="00B93C84"/>
    <w:rsid w:val="00B93C85"/>
    <w:rsid w:val="00B93D8F"/>
    <w:rsid w:val="00B9437A"/>
    <w:rsid w:val="00B944BA"/>
    <w:rsid w:val="00B95417"/>
    <w:rsid w:val="00B95496"/>
    <w:rsid w:val="00B95B2D"/>
    <w:rsid w:val="00B95C3B"/>
    <w:rsid w:val="00B96021"/>
    <w:rsid w:val="00B960AC"/>
    <w:rsid w:val="00B96607"/>
    <w:rsid w:val="00B9661F"/>
    <w:rsid w:val="00B966B2"/>
    <w:rsid w:val="00B97123"/>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3E"/>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48"/>
    <w:rsid w:val="00BB2CC1"/>
    <w:rsid w:val="00BB38DB"/>
    <w:rsid w:val="00BB3A9D"/>
    <w:rsid w:val="00BB3DA3"/>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A1"/>
    <w:rsid w:val="00BB6CB3"/>
    <w:rsid w:val="00BB75B4"/>
    <w:rsid w:val="00BB7778"/>
    <w:rsid w:val="00BB7B6F"/>
    <w:rsid w:val="00BB7BAC"/>
    <w:rsid w:val="00BC01DC"/>
    <w:rsid w:val="00BC0800"/>
    <w:rsid w:val="00BC0B43"/>
    <w:rsid w:val="00BC0EB4"/>
    <w:rsid w:val="00BC0F77"/>
    <w:rsid w:val="00BC10E8"/>
    <w:rsid w:val="00BC1281"/>
    <w:rsid w:val="00BC14A2"/>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3E4F"/>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AC4"/>
    <w:rsid w:val="00BC6C17"/>
    <w:rsid w:val="00BC6C75"/>
    <w:rsid w:val="00BC771E"/>
    <w:rsid w:val="00BC7B2A"/>
    <w:rsid w:val="00BC7F95"/>
    <w:rsid w:val="00BD0559"/>
    <w:rsid w:val="00BD0782"/>
    <w:rsid w:val="00BD0C1D"/>
    <w:rsid w:val="00BD0C2F"/>
    <w:rsid w:val="00BD144F"/>
    <w:rsid w:val="00BD161A"/>
    <w:rsid w:val="00BD18F7"/>
    <w:rsid w:val="00BD1B7B"/>
    <w:rsid w:val="00BD1D78"/>
    <w:rsid w:val="00BD1EF7"/>
    <w:rsid w:val="00BD25A3"/>
    <w:rsid w:val="00BD281F"/>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6F"/>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AF0"/>
    <w:rsid w:val="00C27E1F"/>
    <w:rsid w:val="00C3007D"/>
    <w:rsid w:val="00C3010E"/>
    <w:rsid w:val="00C30365"/>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F2"/>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4A"/>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0B9"/>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965"/>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66D"/>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DBD"/>
    <w:rsid w:val="00D020E2"/>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089"/>
    <w:rsid w:val="00D171AD"/>
    <w:rsid w:val="00D174C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705"/>
    <w:rsid w:val="00D23882"/>
    <w:rsid w:val="00D238F7"/>
    <w:rsid w:val="00D23942"/>
    <w:rsid w:val="00D23C9B"/>
    <w:rsid w:val="00D2456A"/>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E88"/>
    <w:rsid w:val="00D36996"/>
    <w:rsid w:val="00D3701C"/>
    <w:rsid w:val="00D370AF"/>
    <w:rsid w:val="00D370DA"/>
    <w:rsid w:val="00D372C8"/>
    <w:rsid w:val="00D37560"/>
    <w:rsid w:val="00D379CA"/>
    <w:rsid w:val="00D37CA1"/>
    <w:rsid w:val="00D40190"/>
    <w:rsid w:val="00D407B8"/>
    <w:rsid w:val="00D40B31"/>
    <w:rsid w:val="00D40B94"/>
    <w:rsid w:val="00D41B4E"/>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3FC"/>
    <w:rsid w:val="00D47688"/>
    <w:rsid w:val="00D47DBC"/>
    <w:rsid w:val="00D50202"/>
    <w:rsid w:val="00D50A2B"/>
    <w:rsid w:val="00D50AD2"/>
    <w:rsid w:val="00D51107"/>
    <w:rsid w:val="00D512E0"/>
    <w:rsid w:val="00D513B7"/>
    <w:rsid w:val="00D516D9"/>
    <w:rsid w:val="00D516F7"/>
    <w:rsid w:val="00D51908"/>
    <w:rsid w:val="00D51F7E"/>
    <w:rsid w:val="00D52169"/>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709"/>
    <w:rsid w:val="00D63B35"/>
    <w:rsid w:val="00D63B84"/>
    <w:rsid w:val="00D63DEC"/>
    <w:rsid w:val="00D64685"/>
    <w:rsid w:val="00D646CC"/>
    <w:rsid w:val="00D648C5"/>
    <w:rsid w:val="00D64D4E"/>
    <w:rsid w:val="00D65144"/>
    <w:rsid w:val="00D6548E"/>
    <w:rsid w:val="00D656B3"/>
    <w:rsid w:val="00D65BEB"/>
    <w:rsid w:val="00D661A1"/>
    <w:rsid w:val="00D668B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3F"/>
    <w:rsid w:val="00D94EA0"/>
    <w:rsid w:val="00D95747"/>
    <w:rsid w:val="00D95F02"/>
    <w:rsid w:val="00D964CE"/>
    <w:rsid w:val="00D96616"/>
    <w:rsid w:val="00D96ED3"/>
    <w:rsid w:val="00D9736F"/>
    <w:rsid w:val="00D97437"/>
    <w:rsid w:val="00D976FA"/>
    <w:rsid w:val="00D97B1F"/>
    <w:rsid w:val="00DA07EB"/>
    <w:rsid w:val="00DA0CFC"/>
    <w:rsid w:val="00DA1162"/>
    <w:rsid w:val="00DA180F"/>
    <w:rsid w:val="00DA18EC"/>
    <w:rsid w:val="00DA1BA8"/>
    <w:rsid w:val="00DA2052"/>
    <w:rsid w:val="00DA2456"/>
    <w:rsid w:val="00DA2519"/>
    <w:rsid w:val="00DA2849"/>
    <w:rsid w:val="00DA2D2B"/>
    <w:rsid w:val="00DA2F9D"/>
    <w:rsid w:val="00DA3461"/>
    <w:rsid w:val="00DA3995"/>
    <w:rsid w:val="00DA3C4E"/>
    <w:rsid w:val="00DA3EAE"/>
    <w:rsid w:val="00DA4805"/>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21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7B"/>
    <w:rsid w:val="00DE2FCD"/>
    <w:rsid w:val="00DE306A"/>
    <w:rsid w:val="00DE4199"/>
    <w:rsid w:val="00DE45EA"/>
    <w:rsid w:val="00DE47BC"/>
    <w:rsid w:val="00DE485E"/>
    <w:rsid w:val="00DE49AB"/>
    <w:rsid w:val="00DE55E5"/>
    <w:rsid w:val="00DE6522"/>
    <w:rsid w:val="00DE69DB"/>
    <w:rsid w:val="00DE6C13"/>
    <w:rsid w:val="00DE6F8B"/>
    <w:rsid w:val="00DE7109"/>
    <w:rsid w:val="00DE7118"/>
    <w:rsid w:val="00DE77D6"/>
    <w:rsid w:val="00DE7C65"/>
    <w:rsid w:val="00DE7DA9"/>
    <w:rsid w:val="00DE7FBE"/>
    <w:rsid w:val="00DF06C2"/>
    <w:rsid w:val="00DF0E23"/>
    <w:rsid w:val="00DF1586"/>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F0A"/>
    <w:rsid w:val="00E062DE"/>
    <w:rsid w:val="00E06849"/>
    <w:rsid w:val="00E068F2"/>
    <w:rsid w:val="00E06A67"/>
    <w:rsid w:val="00E06CEC"/>
    <w:rsid w:val="00E06D12"/>
    <w:rsid w:val="00E071D3"/>
    <w:rsid w:val="00E07975"/>
    <w:rsid w:val="00E10692"/>
    <w:rsid w:val="00E1127E"/>
    <w:rsid w:val="00E1221D"/>
    <w:rsid w:val="00E122C0"/>
    <w:rsid w:val="00E1241E"/>
    <w:rsid w:val="00E1278C"/>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A24"/>
    <w:rsid w:val="00E14D06"/>
    <w:rsid w:val="00E151E9"/>
    <w:rsid w:val="00E15D69"/>
    <w:rsid w:val="00E15D91"/>
    <w:rsid w:val="00E160A1"/>
    <w:rsid w:val="00E164A9"/>
    <w:rsid w:val="00E167C5"/>
    <w:rsid w:val="00E1683A"/>
    <w:rsid w:val="00E16904"/>
    <w:rsid w:val="00E16CDB"/>
    <w:rsid w:val="00E16FAC"/>
    <w:rsid w:val="00E17544"/>
    <w:rsid w:val="00E17546"/>
    <w:rsid w:val="00E17917"/>
    <w:rsid w:val="00E17970"/>
    <w:rsid w:val="00E17B5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E63"/>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B9"/>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85D"/>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DC8"/>
    <w:rsid w:val="00E46086"/>
    <w:rsid w:val="00E46137"/>
    <w:rsid w:val="00E46697"/>
    <w:rsid w:val="00E46766"/>
    <w:rsid w:val="00E4685A"/>
    <w:rsid w:val="00E46993"/>
    <w:rsid w:val="00E46C98"/>
    <w:rsid w:val="00E47140"/>
    <w:rsid w:val="00E47185"/>
    <w:rsid w:val="00E47299"/>
    <w:rsid w:val="00E4759D"/>
    <w:rsid w:val="00E4764D"/>
    <w:rsid w:val="00E47A83"/>
    <w:rsid w:val="00E50E50"/>
    <w:rsid w:val="00E512B9"/>
    <w:rsid w:val="00E514C3"/>
    <w:rsid w:val="00E514E8"/>
    <w:rsid w:val="00E51FF0"/>
    <w:rsid w:val="00E52596"/>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D1"/>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C6B"/>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788"/>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5D2"/>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37D"/>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56C"/>
    <w:rsid w:val="00EE070C"/>
    <w:rsid w:val="00EE09AC"/>
    <w:rsid w:val="00EE0AF4"/>
    <w:rsid w:val="00EE0E23"/>
    <w:rsid w:val="00EE20D0"/>
    <w:rsid w:val="00EE23EA"/>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319"/>
    <w:rsid w:val="00EF450E"/>
    <w:rsid w:val="00EF45F6"/>
    <w:rsid w:val="00EF47DC"/>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7FF"/>
    <w:rsid w:val="00F02D1F"/>
    <w:rsid w:val="00F03072"/>
    <w:rsid w:val="00F030DE"/>
    <w:rsid w:val="00F038B8"/>
    <w:rsid w:val="00F039C4"/>
    <w:rsid w:val="00F03DD5"/>
    <w:rsid w:val="00F03ED3"/>
    <w:rsid w:val="00F052A2"/>
    <w:rsid w:val="00F0556C"/>
    <w:rsid w:val="00F058E6"/>
    <w:rsid w:val="00F064C6"/>
    <w:rsid w:val="00F0650F"/>
    <w:rsid w:val="00F066DE"/>
    <w:rsid w:val="00F069E5"/>
    <w:rsid w:val="00F06B5D"/>
    <w:rsid w:val="00F073C3"/>
    <w:rsid w:val="00F07B77"/>
    <w:rsid w:val="00F07C4F"/>
    <w:rsid w:val="00F07C65"/>
    <w:rsid w:val="00F07C70"/>
    <w:rsid w:val="00F07D89"/>
    <w:rsid w:val="00F101A5"/>
    <w:rsid w:val="00F10346"/>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7D"/>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92E"/>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AEE"/>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10"/>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896"/>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DC6"/>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9E"/>
    <w:rsid w:val="00F918A2"/>
    <w:rsid w:val="00F91BEB"/>
    <w:rsid w:val="00F91CC6"/>
    <w:rsid w:val="00F9262E"/>
    <w:rsid w:val="00F928D4"/>
    <w:rsid w:val="00F92AB0"/>
    <w:rsid w:val="00F92AC0"/>
    <w:rsid w:val="00F92E83"/>
    <w:rsid w:val="00F93C1B"/>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2F"/>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05"/>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FB6"/>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0B4"/>
    <w:rsid w:val="00FF3102"/>
    <w:rsid w:val="00FF31A1"/>
    <w:rsid w:val="00FF31E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E16A7"/>
  <w15:docId w15:val="{138C28AA-00C1-46BB-9865-F8DF7041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3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ormal"/>
    <w:rsid w:val="00684431"/>
    <w:pPr>
      <w:spacing w:after="40"/>
    </w:pPr>
    <w:rPr>
      <w:b/>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7971264">
      <w:bodyDiv w:val="1"/>
      <w:marLeft w:val="0"/>
      <w:marRight w:val="0"/>
      <w:marTop w:val="0"/>
      <w:marBottom w:val="0"/>
      <w:divBdr>
        <w:top w:val="none" w:sz="0" w:space="0" w:color="auto"/>
        <w:left w:val="none" w:sz="0" w:space="0" w:color="auto"/>
        <w:bottom w:val="none" w:sz="0" w:space="0" w:color="auto"/>
        <w:right w:val="none" w:sz="0" w:space="0" w:color="auto"/>
      </w:divBdr>
    </w:div>
    <w:div w:id="6896771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553934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9859445">
      <w:bodyDiv w:val="1"/>
      <w:marLeft w:val="0"/>
      <w:marRight w:val="0"/>
      <w:marTop w:val="0"/>
      <w:marBottom w:val="0"/>
      <w:divBdr>
        <w:top w:val="none" w:sz="0" w:space="0" w:color="auto"/>
        <w:left w:val="none" w:sz="0" w:space="0" w:color="auto"/>
        <w:bottom w:val="none" w:sz="0" w:space="0" w:color="auto"/>
        <w:right w:val="none" w:sz="0" w:space="0" w:color="auto"/>
      </w:divBdr>
    </w:div>
    <w:div w:id="44986340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655970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7173717">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0039084">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743988">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0664905">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isava.stojil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isava.stojil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FFB5-CEDC-42A3-B46E-9AA3B94B1C14}"/>
</file>

<file path=customXml/itemProps10.xml><?xml version="1.0" encoding="utf-8"?>
<ds:datastoreItem xmlns:ds="http://schemas.openxmlformats.org/officeDocument/2006/customXml" ds:itemID="{90B88626-DCBC-443B-894E-F1AAFFE3BF86}"/>
</file>

<file path=customXml/itemProps100.xml><?xml version="1.0" encoding="utf-8"?>
<ds:datastoreItem xmlns:ds="http://schemas.openxmlformats.org/officeDocument/2006/customXml" ds:itemID="{30F4F6AB-B1C9-4CE0-8965-AD69221C1F4B}"/>
</file>

<file path=customXml/itemProps101.xml><?xml version="1.0" encoding="utf-8"?>
<ds:datastoreItem xmlns:ds="http://schemas.openxmlformats.org/officeDocument/2006/customXml" ds:itemID="{820307CB-2EE2-4207-AC13-5AAAD0890390}"/>
</file>

<file path=customXml/itemProps102.xml><?xml version="1.0" encoding="utf-8"?>
<ds:datastoreItem xmlns:ds="http://schemas.openxmlformats.org/officeDocument/2006/customXml" ds:itemID="{56391B16-20C3-47FD-BABB-2D0F7EEBE64D}"/>
</file>

<file path=customXml/itemProps103.xml><?xml version="1.0" encoding="utf-8"?>
<ds:datastoreItem xmlns:ds="http://schemas.openxmlformats.org/officeDocument/2006/customXml" ds:itemID="{DFA44A2E-EF52-4615-99B8-08B4BFB1AF78}"/>
</file>

<file path=customXml/itemProps104.xml><?xml version="1.0" encoding="utf-8"?>
<ds:datastoreItem xmlns:ds="http://schemas.openxmlformats.org/officeDocument/2006/customXml" ds:itemID="{A6E2C0D2-9A20-436F-A558-F50ACA4B4512}"/>
</file>

<file path=customXml/itemProps105.xml><?xml version="1.0" encoding="utf-8"?>
<ds:datastoreItem xmlns:ds="http://schemas.openxmlformats.org/officeDocument/2006/customXml" ds:itemID="{CCA64BFD-D1B6-44B6-BE70-15D3DB51D119}"/>
</file>

<file path=customXml/itemProps106.xml><?xml version="1.0" encoding="utf-8"?>
<ds:datastoreItem xmlns:ds="http://schemas.openxmlformats.org/officeDocument/2006/customXml" ds:itemID="{D6488882-6508-4878-B97A-CF000DE52C1F}"/>
</file>

<file path=customXml/itemProps107.xml><?xml version="1.0" encoding="utf-8"?>
<ds:datastoreItem xmlns:ds="http://schemas.openxmlformats.org/officeDocument/2006/customXml" ds:itemID="{E01CDC65-152B-4B58-B712-01A9E1F5B050}"/>
</file>

<file path=customXml/itemProps108.xml><?xml version="1.0" encoding="utf-8"?>
<ds:datastoreItem xmlns:ds="http://schemas.openxmlformats.org/officeDocument/2006/customXml" ds:itemID="{BB04889E-7F9C-4833-97D0-E320F03B8535}"/>
</file>

<file path=customXml/itemProps109.xml><?xml version="1.0" encoding="utf-8"?>
<ds:datastoreItem xmlns:ds="http://schemas.openxmlformats.org/officeDocument/2006/customXml" ds:itemID="{3589CEDF-1391-4E56-BD53-8C4269FE7FB9}"/>
</file>

<file path=customXml/itemProps11.xml><?xml version="1.0" encoding="utf-8"?>
<ds:datastoreItem xmlns:ds="http://schemas.openxmlformats.org/officeDocument/2006/customXml" ds:itemID="{0E970519-AEB4-4CF2-A4EE-67C53F9C4147}"/>
</file>

<file path=customXml/itemProps110.xml><?xml version="1.0" encoding="utf-8"?>
<ds:datastoreItem xmlns:ds="http://schemas.openxmlformats.org/officeDocument/2006/customXml" ds:itemID="{AFEA7553-060C-49B5-8A01-10F44FB4E4CB}"/>
</file>

<file path=customXml/itemProps111.xml><?xml version="1.0" encoding="utf-8"?>
<ds:datastoreItem xmlns:ds="http://schemas.openxmlformats.org/officeDocument/2006/customXml" ds:itemID="{16729C0E-2195-40BD-BBFE-FC1C10CCDB06}"/>
</file>

<file path=customXml/itemProps112.xml><?xml version="1.0" encoding="utf-8"?>
<ds:datastoreItem xmlns:ds="http://schemas.openxmlformats.org/officeDocument/2006/customXml" ds:itemID="{E8F36D63-3857-48C5-A60A-BE2E6742435E}"/>
</file>

<file path=customXml/itemProps113.xml><?xml version="1.0" encoding="utf-8"?>
<ds:datastoreItem xmlns:ds="http://schemas.openxmlformats.org/officeDocument/2006/customXml" ds:itemID="{FB5150A8-CE51-49A5-A942-DE514996E292}"/>
</file>

<file path=customXml/itemProps114.xml><?xml version="1.0" encoding="utf-8"?>
<ds:datastoreItem xmlns:ds="http://schemas.openxmlformats.org/officeDocument/2006/customXml" ds:itemID="{DEB328DB-7A69-41C6-8AA2-BC00D5C58F58}"/>
</file>

<file path=customXml/itemProps115.xml><?xml version="1.0" encoding="utf-8"?>
<ds:datastoreItem xmlns:ds="http://schemas.openxmlformats.org/officeDocument/2006/customXml" ds:itemID="{30BFD3BA-534A-49B5-B4BB-F89AA184EB9B}"/>
</file>

<file path=customXml/itemProps116.xml><?xml version="1.0" encoding="utf-8"?>
<ds:datastoreItem xmlns:ds="http://schemas.openxmlformats.org/officeDocument/2006/customXml" ds:itemID="{5EDE387E-C864-4D8D-9991-F17FAF7F86FD}"/>
</file>

<file path=customXml/itemProps117.xml><?xml version="1.0" encoding="utf-8"?>
<ds:datastoreItem xmlns:ds="http://schemas.openxmlformats.org/officeDocument/2006/customXml" ds:itemID="{4AE1542E-1202-4D35-82F8-17ECEC7CE5C9}"/>
</file>

<file path=customXml/itemProps118.xml><?xml version="1.0" encoding="utf-8"?>
<ds:datastoreItem xmlns:ds="http://schemas.openxmlformats.org/officeDocument/2006/customXml" ds:itemID="{24CCB2FC-3377-4805-95BE-A34C7DE3CA12}"/>
</file>

<file path=customXml/itemProps119.xml><?xml version="1.0" encoding="utf-8"?>
<ds:datastoreItem xmlns:ds="http://schemas.openxmlformats.org/officeDocument/2006/customXml" ds:itemID="{00B80DEF-FAFF-4B62-8597-12AB848B767A}"/>
</file>

<file path=customXml/itemProps12.xml><?xml version="1.0" encoding="utf-8"?>
<ds:datastoreItem xmlns:ds="http://schemas.openxmlformats.org/officeDocument/2006/customXml" ds:itemID="{515C1EDF-596A-4902-883D-958C95A62DE2}"/>
</file>

<file path=customXml/itemProps120.xml><?xml version="1.0" encoding="utf-8"?>
<ds:datastoreItem xmlns:ds="http://schemas.openxmlformats.org/officeDocument/2006/customXml" ds:itemID="{C1C68602-F3EE-4172-B13F-B25793E02861}"/>
</file>

<file path=customXml/itemProps121.xml><?xml version="1.0" encoding="utf-8"?>
<ds:datastoreItem xmlns:ds="http://schemas.openxmlformats.org/officeDocument/2006/customXml" ds:itemID="{F5D6C079-0BF6-4AAF-93C9-5A18DE5EA48D}"/>
</file>

<file path=customXml/itemProps122.xml><?xml version="1.0" encoding="utf-8"?>
<ds:datastoreItem xmlns:ds="http://schemas.openxmlformats.org/officeDocument/2006/customXml" ds:itemID="{0E75E61C-B66D-4598-A643-EF1162CE5369}"/>
</file>

<file path=customXml/itemProps123.xml><?xml version="1.0" encoding="utf-8"?>
<ds:datastoreItem xmlns:ds="http://schemas.openxmlformats.org/officeDocument/2006/customXml" ds:itemID="{8222C769-4521-45FA-A86B-29C47604944F}"/>
</file>

<file path=customXml/itemProps124.xml><?xml version="1.0" encoding="utf-8"?>
<ds:datastoreItem xmlns:ds="http://schemas.openxmlformats.org/officeDocument/2006/customXml" ds:itemID="{83CA554A-7607-4837-B458-DE763176FCB7}"/>
</file>

<file path=customXml/itemProps125.xml><?xml version="1.0" encoding="utf-8"?>
<ds:datastoreItem xmlns:ds="http://schemas.openxmlformats.org/officeDocument/2006/customXml" ds:itemID="{F27DC617-3A06-4F5A-A878-4D58E25590E3}"/>
</file>

<file path=customXml/itemProps126.xml><?xml version="1.0" encoding="utf-8"?>
<ds:datastoreItem xmlns:ds="http://schemas.openxmlformats.org/officeDocument/2006/customXml" ds:itemID="{B49E660F-393C-4634-A05A-5F3BB3099DCC}"/>
</file>

<file path=customXml/itemProps127.xml><?xml version="1.0" encoding="utf-8"?>
<ds:datastoreItem xmlns:ds="http://schemas.openxmlformats.org/officeDocument/2006/customXml" ds:itemID="{806FD184-4325-4643-9E8E-C897CC776A42}"/>
</file>

<file path=customXml/itemProps128.xml><?xml version="1.0" encoding="utf-8"?>
<ds:datastoreItem xmlns:ds="http://schemas.openxmlformats.org/officeDocument/2006/customXml" ds:itemID="{CBE9D63A-634F-4CE3-B9D1-92DBFE28F829}"/>
</file>

<file path=customXml/itemProps129.xml><?xml version="1.0" encoding="utf-8"?>
<ds:datastoreItem xmlns:ds="http://schemas.openxmlformats.org/officeDocument/2006/customXml" ds:itemID="{A2DA662E-3556-4045-AA75-7FBD626FD091}"/>
</file>

<file path=customXml/itemProps13.xml><?xml version="1.0" encoding="utf-8"?>
<ds:datastoreItem xmlns:ds="http://schemas.openxmlformats.org/officeDocument/2006/customXml" ds:itemID="{60670AB3-AA90-494C-8E55-CDA61FED6EFF}"/>
</file>

<file path=customXml/itemProps130.xml><?xml version="1.0" encoding="utf-8"?>
<ds:datastoreItem xmlns:ds="http://schemas.openxmlformats.org/officeDocument/2006/customXml" ds:itemID="{87248221-7925-4E9E-AC22-BC574022F01E}"/>
</file>

<file path=customXml/itemProps131.xml><?xml version="1.0" encoding="utf-8"?>
<ds:datastoreItem xmlns:ds="http://schemas.openxmlformats.org/officeDocument/2006/customXml" ds:itemID="{3A00CF07-67B6-4F35-ABB6-0307250E9000}"/>
</file>

<file path=customXml/itemProps132.xml><?xml version="1.0" encoding="utf-8"?>
<ds:datastoreItem xmlns:ds="http://schemas.openxmlformats.org/officeDocument/2006/customXml" ds:itemID="{2BAEB3F3-23ED-47FC-B652-CF838502F650}"/>
</file>

<file path=customXml/itemProps133.xml><?xml version="1.0" encoding="utf-8"?>
<ds:datastoreItem xmlns:ds="http://schemas.openxmlformats.org/officeDocument/2006/customXml" ds:itemID="{02C2BE33-46FE-42C5-A6F8-447EE3DEE7AD}"/>
</file>

<file path=customXml/itemProps134.xml><?xml version="1.0" encoding="utf-8"?>
<ds:datastoreItem xmlns:ds="http://schemas.openxmlformats.org/officeDocument/2006/customXml" ds:itemID="{9A24682C-52BD-41FA-99E1-9426DB033E4C}"/>
</file>

<file path=customXml/itemProps135.xml><?xml version="1.0" encoding="utf-8"?>
<ds:datastoreItem xmlns:ds="http://schemas.openxmlformats.org/officeDocument/2006/customXml" ds:itemID="{97606688-C1B7-4873-A2CE-B50704453FDC}"/>
</file>

<file path=customXml/itemProps136.xml><?xml version="1.0" encoding="utf-8"?>
<ds:datastoreItem xmlns:ds="http://schemas.openxmlformats.org/officeDocument/2006/customXml" ds:itemID="{9A7DC510-5493-45F7-978F-5D8DF5361DA5}"/>
</file>

<file path=customXml/itemProps137.xml><?xml version="1.0" encoding="utf-8"?>
<ds:datastoreItem xmlns:ds="http://schemas.openxmlformats.org/officeDocument/2006/customXml" ds:itemID="{9EB0EBF6-CDA2-4094-8FCC-5214491610E8}"/>
</file>

<file path=customXml/itemProps138.xml><?xml version="1.0" encoding="utf-8"?>
<ds:datastoreItem xmlns:ds="http://schemas.openxmlformats.org/officeDocument/2006/customXml" ds:itemID="{13DF73B5-19AF-4B21-BB58-7DCB9D75E1D0}"/>
</file>

<file path=customXml/itemProps139.xml><?xml version="1.0" encoding="utf-8"?>
<ds:datastoreItem xmlns:ds="http://schemas.openxmlformats.org/officeDocument/2006/customXml" ds:itemID="{F45EB41F-0771-493F-8A32-040A32129312}"/>
</file>

<file path=customXml/itemProps14.xml><?xml version="1.0" encoding="utf-8"?>
<ds:datastoreItem xmlns:ds="http://schemas.openxmlformats.org/officeDocument/2006/customXml" ds:itemID="{055A39A8-384D-4854-94C0-738A16BF52BA}"/>
</file>

<file path=customXml/itemProps140.xml><?xml version="1.0" encoding="utf-8"?>
<ds:datastoreItem xmlns:ds="http://schemas.openxmlformats.org/officeDocument/2006/customXml" ds:itemID="{13A56B31-F35B-4DF3-AF90-99D2B9B40274}"/>
</file>

<file path=customXml/itemProps141.xml><?xml version="1.0" encoding="utf-8"?>
<ds:datastoreItem xmlns:ds="http://schemas.openxmlformats.org/officeDocument/2006/customXml" ds:itemID="{3DBB44D2-F9C8-4D81-AC88-6BF0E13B15A2}"/>
</file>

<file path=customXml/itemProps142.xml><?xml version="1.0" encoding="utf-8"?>
<ds:datastoreItem xmlns:ds="http://schemas.openxmlformats.org/officeDocument/2006/customXml" ds:itemID="{30EFEFE5-FA5E-48D5-B5E5-A2E6DAC4FF26}"/>
</file>

<file path=customXml/itemProps143.xml><?xml version="1.0" encoding="utf-8"?>
<ds:datastoreItem xmlns:ds="http://schemas.openxmlformats.org/officeDocument/2006/customXml" ds:itemID="{FA354745-C5FF-40C7-B7D1-E47CFB7E92B0}"/>
</file>

<file path=customXml/itemProps144.xml><?xml version="1.0" encoding="utf-8"?>
<ds:datastoreItem xmlns:ds="http://schemas.openxmlformats.org/officeDocument/2006/customXml" ds:itemID="{291016DE-D788-4CBA-BA8C-B301FBC0D900}"/>
</file>

<file path=customXml/itemProps145.xml><?xml version="1.0" encoding="utf-8"?>
<ds:datastoreItem xmlns:ds="http://schemas.openxmlformats.org/officeDocument/2006/customXml" ds:itemID="{59D9DAE4-42DD-4B89-9477-11FC9C27519B}"/>
</file>

<file path=customXml/itemProps146.xml><?xml version="1.0" encoding="utf-8"?>
<ds:datastoreItem xmlns:ds="http://schemas.openxmlformats.org/officeDocument/2006/customXml" ds:itemID="{68C29417-C9CA-4D60-A551-3EE30F4CD7B2}"/>
</file>

<file path=customXml/itemProps147.xml><?xml version="1.0" encoding="utf-8"?>
<ds:datastoreItem xmlns:ds="http://schemas.openxmlformats.org/officeDocument/2006/customXml" ds:itemID="{03EFB20A-12ED-4B65-B623-F84311EBCB82}"/>
</file>

<file path=customXml/itemProps148.xml><?xml version="1.0" encoding="utf-8"?>
<ds:datastoreItem xmlns:ds="http://schemas.openxmlformats.org/officeDocument/2006/customXml" ds:itemID="{8758ECC4-7659-4237-AE21-A1F2D9DFAF36}"/>
</file>

<file path=customXml/itemProps149.xml><?xml version="1.0" encoding="utf-8"?>
<ds:datastoreItem xmlns:ds="http://schemas.openxmlformats.org/officeDocument/2006/customXml" ds:itemID="{26154086-7D95-46EB-BC80-C1D55EEC471A}"/>
</file>

<file path=customXml/itemProps15.xml><?xml version="1.0" encoding="utf-8"?>
<ds:datastoreItem xmlns:ds="http://schemas.openxmlformats.org/officeDocument/2006/customXml" ds:itemID="{BA80AC36-63A3-449D-84EB-0C07C619D4DF}"/>
</file>

<file path=customXml/itemProps150.xml><?xml version="1.0" encoding="utf-8"?>
<ds:datastoreItem xmlns:ds="http://schemas.openxmlformats.org/officeDocument/2006/customXml" ds:itemID="{5386488D-84D2-4F1F-BAC9-9474EBCBCBA1}"/>
</file>

<file path=customXml/itemProps151.xml><?xml version="1.0" encoding="utf-8"?>
<ds:datastoreItem xmlns:ds="http://schemas.openxmlformats.org/officeDocument/2006/customXml" ds:itemID="{79617A44-EF16-493F-8482-A04DBE477917}"/>
</file>

<file path=customXml/itemProps152.xml><?xml version="1.0" encoding="utf-8"?>
<ds:datastoreItem xmlns:ds="http://schemas.openxmlformats.org/officeDocument/2006/customXml" ds:itemID="{D3F59D19-9535-40B7-AB5F-4D15F413DDBD}"/>
</file>

<file path=customXml/itemProps153.xml><?xml version="1.0" encoding="utf-8"?>
<ds:datastoreItem xmlns:ds="http://schemas.openxmlformats.org/officeDocument/2006/customXml" ds:itemID="{6A1773E1-A93A-4D84-878A-1C1BBB4FD748}"/>
</file>

<file path=customXml/itemProps154.xml><?xml version="1.0" encoding="utf-8"?>
<ds:datastoreItem xmlns:ds="http://schemas.openxmlformats.org/officeDocument/2006/customXml" ds:itemID="{C49B4FE6-C29B-4992-BA57-B265F1F56F6C}"/>
</file>

<file path=customXml/itemProps155.xml><?xml version="1.0" encoding="utf-8"?>
<ds:datastoreItem xmlns:ds="http://schemas.openxmlformats.org/officeDocument/2006/customXml" ds:itemID="{030B7049-D6C8-48EE-912A-9C08778AEF09}"/>
</file>

<file path=customXml/itemProps156.xml><?xml version="1.0" encoding="utf-8"?>
<ds:datastoreItem xmlns:ds="http://schemas.openxmlformats.org/officeDocument/2006/customXml" ds:itemID="{4D39BAAD-2A4E-4796-A174-E4085712CF2E}"/>
</file>

<file path=customXml/itemProps157.xml><?xml version="1.0" encoding="utf-8"?>
<ds:datastoreItem xmlns:ds="http://schemas.openxmlformats.org/officeDocument/2006/customXml" ds:itemID="{6BF6F2EB-56EF-4091-8343-5E5477EBED7E}"/>
</file>

<file path=customXml/itemProps158.xml><?xml version="1.0" encoding="utf-8"?>
<ds:datastoreItem xmlns:ds="http://schemas.openxmlformats.org/officeDocument/2006/customXml" ds:itemID="{2BD8E0DF-EBFC-4116-B0C9-8DFE8C67F2D0}"/>
</file>

<file path=customXml/itemProps159.xml><?xml version="1.0" encoding="utf-8"?>
<ds:datastoreItem xmlns:ds="http://schemas.openxmlformats.org/officeDocument/2006/customXml" ds:itemID="{D2722C4B-1909-4F0F-B8E6-C0F0BD2AC2E0}"/>
</file>

<file path=customXml/itemProps16.xml><?xml version="1.0" encoding="utf-8"?>
<ds:datastoreItem xmlns:ds="http://schemas.openxmlformats.org/officeDocument/2006/customXml" ds:itemID="{913B698E-2550-4B95-A1E9-FAC4A8BD0AEE}"/>
</file>

<file path=customXml/itemProps160.xml><?xml version="1.0" encoding="utf-8"?>
<ds:datastoreItem xmlns:ds="http://schemas.openxmlformats.org/officeDocument/2006/customXml" ds:itemID="{1525B227-7083-4DEB-BD5C-91C8B4B80EBF}"/>
</file>

<file path=customXml/itemProps17.xml><?xml version="1.0" encoding="utf-8"?>
<ds:datastoreItem xmlns:ds="http://schemas.openxmlformats.org/officeDocument/2006/customXml" ds:itemID="{39CCDBBF-7766-4B7D-B657-ACDEAAEAC7C9}"/>
</file>

<file path=customXml/itemProps18.xml><?xml version="1.0" encoding="utf-8"?>
<ds:datastoreItem xmlns:ds="http://schemas.openxmlformats.org/officeDocument/2006/customXml" ds:itemID="{3100ECEE-5736-48B5-BEDD-79B1A2993C49}"/>
</file>

<file path=customXml/itemProps19.xml><?xml version="1.0" encoding="utf-8"?>
<ds:datastoreItem xmlns:ds="http://schemas.openxmlformats.org/officeDocument/2006/customXml" ds:itemID="{0F2586C1-9656-4601-A9D4-0366AC1A8F95}"/>
</file>

<file path=customXml/itemProps2.xml><?xml version="1.0" encoding="utf-8"?>
<ds:datastoreItem xmlns:ds="http://schemas.openxmlformats.org/officeDocument/2006/customXml" ds:itemID="{F1A61B23-17C0-4D99-837F-AA7CBFD78417}"/>
</file>

<file path=customXml/itemProps20.xml><?xml version="1.0" encoding="utf-8"?>
<ds:datastoreItem xmlns:ds="http://schemas.openxmlformats.org/officeDocument/2006/customXml" ds:itemID="{4D05A33A-9DCA-4017-BC11-5022E70EE55A}"/>
</file>

<file path=customXml/itemProps21.xml><?xml version="1.0" encoding="utf-8"?>
<ds:datastoreItem xmlns:ds="http://schemas.openxmlformats.org/officeDocument/2006/customXml" ds:itemID="{A576861C-D60E-4182-A192-A2CC0383D636}"/>
</file>

<file path=customXml/itemProps22.xml><?xml version="1.0" encoding="utf-8"?>
<ds:datastoreItem xmlns:ds="http://schemas.openxmlformats.org/officeDocument/2006/customXml" ds:itemID="{65BB726E-7EAC-41AD-927F-FF47F63D5FF5}"/>
</file>

<file path=customXml/itemProps23.xml><?xml version="1.0" encoding="utf-8"?>
<ds:datastoreItem xmlns:ds="http://schemas.openxmlformats.org/officeDocument/2006/customXml" ds:itemID="{2580F317-091F-404B-AF4E-4125A93F5914}"/>
</file>

<file path=customXml/itemProps24.xml><?xml version="1.0" encoding="utf-8"?>
<ds:datastoreItem xmlns:ds="http://schemas.openxmlformats.org/officeDocument/2006/customXml" ds:itemID="{157A574C-9AF5-4552-A3BB-9652134479F4}"/>
</file>

<file path=customXml/itemProps25.xml><?xml version="1.0" encoding="utf-8"?>
<ds:datastoreItem xmlns:ds="http://schemas.openxmlformats.org/officeDocument/2006/customXml" ds:itemID="{E87FA1A7-816D-4094-9C6C-B9781476CCAC}"/>
</file>

<file path=customXml/itemProps26.xml><?xml version="1.0" encoding="utf-8"?>
<ds:datastoreItem xmlns:ds="http://schemas.openxmlformats.org/officeDocument/2006/customXml" ds:itemID="{D152002C-C034-4B44-BFCE-714D9E175CF2}"/>
</file>

<file path=customXml/itemProps27.xml><?xml version="1.0" encoding="utf-8"?>
<ds:datastoreItem xmlns:ds="http://schemas.openxmlformats.org/officeDocument/2006/customXml" ds:itemID="{19FA936F-5421-4E31-ABC6-01A6768F04C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F664A635-8D07-415C-B4A2-C8726157FB71}"/>
</file>

<file path=customXml/itemProps3.xml><?xml version="1.0" encoding="utf-8"?>
<ds:datastoreItem xmlns:ds="http://schemas.openxmlformats.org/officeDocument/2006/customXml" ds:itemID="{1BB04703-3C7A-489B-A633-F0FCB0E2BA08}"/>
</file>

<file path=customXml/itemProps30.xml><?xml version="1.0" encoding="utf-8"?>
<ds:datastoreItem xmlns:ds="http://schemas.openxmlformats.org/officeDocument/2006/customXml" ds:itemID="{D92F318E-0145-404C-879B-7CCE8968C805}"/>
</file>

<file path=customXml/itemProps31.xml><?xml version="1.0" encoding="utf-8"?>
<ds:datastoreItem xmlns:ds="http://schemas.openxmlformats.org/officeDocument/2006/customXml" ds:itemID="{97EC142A-8238-439D-AD30-E8FAFEB56F35}"/>
</file>

<file path=customXml/itemProps32.xml><?xml version="1.0" encoding="utf-8"?>
<ds:datastoreItem xmlns:ds="http://schemas.openxmlformats.org/officeDocument/2006/customXml" ds:itemID="{3F795843-6EA8-4C6F-B2C7-2664F6BF80A0}"/>
</file>

<file path=customXml/itemProps33.xml><?xml version="1.0" encoding="utf-8"?>
<ds:datastoreItem xmlns:ds="http://schemas.openxmlformats.org/officeDocument/2006/customXml" ds:itemID="{00592444-2B3C-414C-A7C2-9BFDC55E905C}"/>
</file>

<file path=customXml/itemProps34.xml><?xml version="1.0" encoding="utf-8"?>
<ds:datastoreItem xmlns:ds="http://schemas.openxmlformats.org/officeDocument/2006/customXml" ds:itemID="{153DB92B-6956-4D13-BF72-D8EA63A722C1}"/>
</file>

<file path=customXml/itemProps35.xml><?xml version="1.0" encoding="utf-8"?>
<ds:datastoreItem xmlns:ds="http://schemas.openxmlformats.org/officeDocument/2006/customXml" ds:itemID="{49BFAE02-B6EB-4F3F-968B-7CE1DD3BD346}"/>
</file>

<file path=customXml/itemProps36.xml><?xml version="1.0" encoding="utf-8"?>
<ds:datastoreItem xmlns:ds="http://schemas.openxmlformats.org/officeDocument/2006/customXml" ds:itemID="{D240F142-CCAC-49B4-8B8C-CA802A1F4E3D}"/>
</file>

<file path=customXml/itemProps37.xml><?xml version="1.0" encoding="utf-8"?>
<ds:datastoreItem xmlns:ds="http://schemas.openxmlformats.org/officeDocument/2006/customXml" ds:itemID="{53541AFC-5664-4684-94A3-CE9DA0BD4E5F}"/>
</file>

<file path=customXml/itemProps38.xml><?xml version="1.0" encoding="utf-8"?>
<ds:datastoreItem xmlns:ds="http://schemas.openxmlformats.org/officeDocument/2006/customXml" ds:itemID="{E72764AB-04AD-4576-9CF1-6A717C095B21}"/>
</file>

<file path=customXml/itemProps39.xml><?xml version="1.0" encoding="utf-8"?>
<ds:datastoreItem xmlns:ds="http://schemas.openxmlformats.org/officeDocument/2006/customXml" ds:itemID="{5BE303EC-F03C-4133-B66C-0105F53F2D28}"/>
</file>

<file path=customXml/itemProps4.xml><?xml version="1.0" encoding="utf-8"?>
<ds:datastoreItem xmlns:ds="http://schemas.openxmlformats.org/officeDocument/2006/customXml" ds:itemID="{DC67D9FC-8228-492F-8036-F46AEF9DF0AD}"/>
</file>

<file path=customXml/itemProps40.xml><?xml version="1.0" encoding="utf-8"?>
<ds:datastoreItem xmlns:ds="http://schemas.openxmlformats.org/officeDocument/2006/customXml" ds:itemID="{19BE80DA-9E4C-49F2-A88B-3A534DC7A769}"/>
</file>

<file path=customXml/itemProps41.xml><?xml version="1.0" encoding="utf-8"?>
<ds:datastoreItem xmlns:ds="http://schemas.openxmlformats.org/officeDocument/2006/customXml" ds:itemID="{A4FD2D84-E66B-4FDC-8E18-0B5C03BFF6A9}"/>
</file>

<file path=customXml/itemProps42.xml><?xml version="1.0" encoding="utf-8"?>
<ds:datastoreItem xmlns:ds="http://schemas.openxmlformats.org/officeDocument/2006/customXml" ds:itemID="{9D00BD18-8975-4496-B7E2-9461D692F765}"/>
</file>

<file path=customXml/itemProps43.xml><?xml version="1.0" encoding="utf-8"?>
<ds:datastoreItem xmlns:ds="http://schemas.openxmlformats.org/officeDocument/2006/customXml" ds:itemID="{A0F8B3F1-0B37-4EE0-8801-5A7621AAD181}"/>
</file>

<file path=customXml/itemProps44.xml><?xml version="1.0" encoding="utf-8"?>
<ds:datastoreItem xmlns:ds="http://schemas.openxmlformats.org/officeDocument/2006/customXml" ds:itemID="{09312BCF-A482-4D9D-A743-C640D47A9986}"/>
</file>

<file path=customXml/itemProps45.xml><?xml version="1.0" encoding="utf-8"?>
<ds:datastoreItem xmlns:ds="http://schemas.openxmlformats.org/officeDocument/2006/customXml" ds:itemID="{23FBF0A6-F876-4FF8-B78C-77DC8035ACB2}"/>
</file>

<file path=customXml/itemProps46.xml><?xml version="1.0" encoding="utf-8"?>
<ds:datastoreItem xmlns:ds="http://schemas.openxmlformats.org/officeDocument/2006/customXml" ds:itemID="{F636E870-7969-4E00-B874-304DDB73D637}"/>
</file>

<file path=customXml/itemProps47.xml><?xml version="1.0" encoding="utf-8"?>
<ds:datastoreItem xmlns:ds="http://schemas.openxmlformats.org/officeDocument/2006/customXml" ds:itemID="{922F8B82-AF59-40FD-A62E-FB233439961B}"/>
</file>

<file path=customXml/itemProps48.xml><?xml version="1.0" encoding="utf-8"?>
<ds:datastoreItem xmlns:ds="http://schemas.openxmlformats.org/officeDocument/2006/customXml" ds:itemID="{FFD96EE6-04E4-43A7-A1DC-DEB311FA51A6}"/>
</file>

<file path=customXml/itemProps49.xml><?xml version="1.0" encoding="utf-8"?>
<ds:datastoreItem xmlns:ds="http://schemas.openxmlformats.org/officeDocument/2006/customXml" ds:itemID="{387CAAB8-AE10-4925-B7FF-7F128AF39399}"/>
</file>

<file path=customXml/itemProps5.xml><?xml version="1.0" encoding="utf-8"?>
<ds:datastoreItem xmlns:ds="http://schemas.openxmlformats.org/officeDocument/2006/customXml" ds:itemID="{3455237E-4A7B-408A-A223-E77A20E6CDED}"/>
</file>

<file path=customXml/itemProps50.xml><?xml version="1.0" encoding="utf-8"?>
<ds:datastoreItem xmlns:ds="http://schemas.openxmlformats.org/officeDocument/2006/customXml" ds:itemID="{613A02F4-DDCF-4EF3-A619-11EC9C168FC3}"/>
</file>

<file path=customXml/itemProps51.xml><?xml version="1.0" encoding="utf-8"?>
<ds:datastoreItem xmlns:ds="http://schemas.openxmlformats.org/officeDocument/2006/customXml" ds:itemID="{CA9D2BD7-83CD-49E3-8046-8882A1B281C3}"/>
</file>

<file path=customXml/itemProps52.xml><?xml version="1.0" encoding="utf-8"?>
<ds:datastoreItem xmlns:ds="http://schemas.openxmlformats.org/officeDocument/2006/customXml" ds:itemID="{54F1D829-D40D-4154-A9F4-EC36689BF461}"/>
</file>

<file path=customXml/itemProps53.xml><?xml version="1.0" encoding="utf-8"?>
<ds:datastoreItem xmlns:ds="http://schemas.openxmlformats.org/officeDocument/2006/customXml" ds:itemID="{C0851C59-7DA6-406A-9948-9BB26870EDCE}"/>
</file>

<file path=customXml/itemProps54.xml><?xml version="1.0" encoding="utf-8"?>
<ds:datastoreItem xmlns:ds="http://schemas.openxmlformats.org/officeDocument/2006/customXml" ds:itemID="{94C30B96-6920-4DEA-B3E7-5B00ECAD6E13}"/>
</file>

<file path=customXml/itemProps55.xml><?xml version="1.0" encoding="utf-8"?>
<ds:datastoreItem xmlns:ds="http://schemas.openxmlformats.org/officeDocument/2006/customXml" ds:itemID="{972AAA1F-EF1F-4D7F-8414-31EDDAD666A9}"/>
</file>

<file path=customXml/itemProps56.xml><?xml version="1.0" encoding="utf-8"?>
<ds:datastoreItem xmlns:ds="http://schemas.openxmlformats.org/officeDocument/2006/customXml" ds:itemID="{0D79BB14-A816-4283-BA02-E8684140B5BF}"/>
</file>

<file path=customXml/itemProps57.xml><?xml version="1.0" encoding="utf-8"?>
<ds:datastoreItem xmlns:ds="http://schemas.openxmlformats.org/officeDocument/2006/customXml" ds:itemID="{E2BF048F-6AF9-4839-9B2D-78DC99CDC928}"/>
</file>

<file path=customXml/itemProps58.xml><?xml version="1.0" encoding="utf-8"?>
<ds:datastoreItem xmlns:ds="http://schemas.openxmlformats.org/officeDocument/2006/customXml" ds:itemID="{E30E8623-89C9-427E-A010-05B02B44AF2B}"/>
</file>

<file path=customXml/itemProps59.xml><?xml version="1.0" encoding="utf-8"?>
<ds:datastoreItem xmlns:ds="http://schemas.openxmlformats.org/officeDocument/2006/customXml" ds:itemID="{399D8AE4-B43D-4A36-95FA-230D712E04E8}"/>
</file>

<file path=customXml/itemProps6.xml><?xml version="1.0" encoding="utf-8"?>
<ds:datastoreItem xmlns:ds="http://schemas.openxmlformats.org/officeDocument/2006/customXml" ds:itemID="{C429E6B3-F153-498C-A752-F387377D5503}"/>
</file>

<file path=customXml/itemProps60.xml><?xml version="1.0" encoding="utf-8"?>
<ds:datastoreItem xmlns:ds="http://schemas.openxmlformats.org/officeDocument/2006/customXml" ds:itemID="{03652663-8FC1-4099-BF28-D034755B46AA}"/>
</file>

<file path=customXml/itemProps61.xml><?xml version="1.0" encoding="utf-8"?>
<ds:datastoreItem xmlns:ds="http://schemas.openxmlformats.org/officeDocument/2006/customXml" ds:itemID="{2466E10E-EC98-4E4F-943E-66CD6263D9CA}"/>
</file>

<file path=customXml/itemProps62.xml><?xml version="1.0" encoding="utf-8"?>
<ds:datastoreItem xmlns:ds="http://schemas.openxmlformats.org/officeDocument/2006/customXml" ds:itemID="{C520E4B9-7518-4630-8B8E-17B3FFFB6E98}"/>
</file>

<file path=customXml/itemProps63.xml><?xml version="1.0" encoding="utf-8"?>
<ds:datastoreItem xmlns:ds="http://schemas.openxmlformats.org/officeDocument/2006/customXml" ds:itemID="{B071D4D8-747A-4A80-9D43-C942CDCAF8CA}"/>
</file>

<file path=customXml/itemProps64.xml><?xml version="1.0" encoding="utf-8"?>
<ds:datastoreItem xmlns:ds="http://schemas.openxmlformats.org/officeDocument/2006/customXml" ds:itemID="{F35F4034-526D-4789-8630-AE51FDB3C394}"/>
</file>

<file path=customXml/itemProps65.xml><?xml version="1.0" encoding="utf-8"?>
<ds:datastoreItem xmlns:ds="http://schemas.openxmlformats.org/officeDocument/2006/customXml" ds:itemID="{93442222-5D14-49F3-A9B0-60509F836B2C}"/>
</file>

<file path=customXml/itemProps66.xml><?xml version="1.0" encoding="utf-8"?>
<ds:datastoreItem xmlns:ds="http://schemas.openxmlformats.org/officeDocument/2006/customXml" ds:itemID="{137D4AEA-20FF-47A2-AA08-9B6F9CE7541A}"/>
</file>

<file path=customXml/itemProps67.xml><?xml version="1.0" encoding="utf-8"?>
<ds:datastoreItem xmlns:ds="http://schemas.openxmlformats.org/officeDocument/2006/customXml" ds:itemID="{092579E7-A231-4B12-97D1-4787B8E676D1}"/>
</file>

<file path=customXml/itemProps68.xml><?xml version="1.0" encoding="utf-8"?>
<ds:datastoreItem xmlns:ds="http://schemas.openxmlformats.org/officeDocument/2006/customXml" ds:itemID="{2C5C2B31-96A3-43E9-90AB-EF33D911927C}"/>
</file>

<file path=customXml/itemProps69.xml><?xml version="1.0" encoding="utf-8"?>
<ds:datastoreItem xmlns:ds="http://schemas.openxmlformats.org/officeDocument/2006/customXml" ds:itemID="{467BD935-1247-4092-8020-061B9D4D58AA}"/>
</file>

<file path=customXml/itemProps7.xml><?xml version="1.0" encoding="utf-8"?>
<ds:datastoreItem xmlns:ds="http://schemas.openxmlformats.org/officeDocument/2006/customXml" ds:itemID="{DCEDA6CC-C988-450E-A280-0D319ECB0781}"/>
</file>

<file path=customXml/itemProps70.xml><?xml version="1.0" encoding="utf-8"?>
<ds:datastoreItem xmlns:ds="http://schemas.openxmlformats.org/officeDocument/2006/customXml" ds:itemID="{F49E3865-E9A2-4513-9C6E-B4429E1F5B39}"/>
</file>

<file path=customXml/itemProps71.xml><?xml version="1.0" encoding="utf-8"?>
<ds:datastoreItem xmlns:ds="http://schemas.openxmlformats.org/officeDocument/2006/customXml" ds:itemID="{BC9229BC-38AE-43BF-96A5-4A5222FB23F9}"/>
</file>

<file path=customXml/itemProps72.xml><?xml version="1.0" encoding="utf-8"?>
<ds:datastoreItem xmlns:ds="http://schemas.openxmlformats.org/officeDocument/2006/customXml" ds:itemID="{9F686092-3F1D-4A8D-B3BE-B351296F2492}"/>
</file>

<file path=customXml/itemProps73.xml><?xml version="1.0" encoding="utf-8"?>
<ds:datastoreItem xmlns:ds="http://schemas.openxmlformats.org/officeDocument/2006/customXml" ds:itemID="{71117033-2CD8-40DB-98C8-091DB55015CC}"/>
</file>

<file path=customXml/itemProps74.xml><?xml version="1.0" encoding="utf-8"?>
<ds:datastoreItem xmlns:ds="http://schemas.openxmlformats.org/officeDocument/2006/customXml" ds:itemID="{2C049403-9E5F-4D45-8576-AD67B0AA27E6}"/>
</file>

<file path=customXml/itemProps75.xml><?xml version="1.0" encoding="utf-8"?>
<ds:datastoreItem xmlns:ds="http://schemas.openxmlformats.org/officeDocument/2006/customXml" ds:itemID="{2772C6EA-A182-49BB-8A2B-545D65902555}"/>
</file>

<file path=customXml/itemProps76.xml><?xml version="1.0" encoding="utf-8"?>
<ds:datastoreItem xmlns:ds="http://schemas.openxmlformats.org/officeDocument/2006/customXml" ds:itemID="{26D58218-0996-400E-BD82-D9F4D44FA7E6}"/>
</file>

<file path=customXml/itemProps77.xml><?xml version="1.0" encoding="utf-8"?>
<ds:datastoreItem xmlns:ds="http://schemas.openxmlformats.org/officeDocument/2006/customXml" ds:itemID="{11429F28-586D-4387-AB7C-12CC68F2C7FD}"/>
</file>

<file path=customXml/itemProps78.xml><?xml version="1.0" encoding="utf-8"?>
<ds:datastoreItem xmlns:ds="http://schemas.openxmlformats.org/officeDocument/2006/customXml" ds:itemID="{C1B203E2-A4CA-41B3-BE2A-C5A71001C5D3}"/>
</file>

<file path=customXml/itemProps79.xml><?xml version="1.0" encoding="utf-8"?>
<ds:datastoreItem xmlns:ds="http://schemas.openxmlformats.org/officeDocument/2006/customXml" ds:itemID="{C36AD8BB-E6E8-4F4D-8EDB-BF6A5225FC2B}"/>
</file>

<file path=customXml/itemProps8.xml><?xml version="1.0" encoding="utf-8"?>
<ds:datastoreItem xmlns:ds="http://schemas.openxmlformats.org/officeDocument/2006/customXml" ds:itemID="{F44568C3-A5DF-43A5-B009-DC1B9E5F2352}"/>
</file>

<file path=customXml/itemProps80.xml><?xml version="1.0" encoding="utf-8"?>
<ds:datastoreItem xmlns:ds="http://schemas.openxmlformats.org/officeDocument/2006/customXml" ds:itemID="{7EEA22DB-0CEE-468E-935A-F6DB0016DA37}"/>
</file>

<file path=customXml/itemProps81.xml><?xml version="1.0" encoding="utf-8"?>
<ds:datastoreItem xmlns:ds="http://schemas.openxmlformats.org/officeDocument/2006/customXml" ds:itemID="{BA8DB274-81F8-4B0F-A0EC-1B50EC031580}"/>
</file>

<file path=customXml/itemProps82.xml><?xml version="1.0" encoding="utf-8"?>
<ds:datastoreItem xmlns:ds="http://schemas.openxmlformats.org/officeDocument/2006/customXml" ds:itemID="{7AA27A82-C425-4B26-915B-D4F1A3E9A92D}"/>
</file>

<file path=customXml/itemProps83.xml><?xml version="1.0" encoding="utf-8"?>
<ds:datastoreItem xmlns:ds="http://schemas.openxmlformats.org/officeDocument/2006/customXml" ds:itemID="{9D5FBBB3-EF31-454F-96A8-50C32D6E7513}"/>
</file>

<file path=customXml/itemProps84.xml><?xml version="1.0" encoding="utf-8"?>
<ds:datastoreItem xmlns:ds="http://schemas.openxmlformats.org/officeDocument/2006/customXml" ds:itemID="{A16A6D8B-54B4-43B6-8342-CE824137105F}"/>
</file>

<file path=customXml/itemProps85.xml><?xml version="1.0" encoding="utf-8"?>
<ds:datastoreItem xmlns:ds="http://schemas.openxmlformats.org/officeDocument/2006/customXml" ds:itemID="{7732776B-C6D2-4477-A17D-FB5086FABDDD}"/>
</file>

<file path=customXml/itemProps86.xml><?xml version="1.0" encoding="utf-8"?>
<ds:datastoreItem xmlns:ds="http://schemas.openxmlformats.org/officeDocument/2006/customXml" ds:itemID="{9A6EE781-69DF-4FF8-8549-96C8D9737851}"/>
</file>

<file path=customXml/itemProps87.xml><?xml version="1.0" encoding="utf-8"?>
<ds:datastoreItem xmlns:ds="http://schemas.openxmlformats.org/officeDocument/2006/customXml" ds:itemID="{3E7D03BA-C3A8-458D-BADF-C9BE3CE75B11}"/>
</file>

<file path=customXml/itemProps88.xml><?xml version="1.0" encoding="utf-8"?>
<ds:datastoreItem xmlns:ds="http://schemas.openxmlformats.org/officeDocument/2006/customXml" ds:itemID="{3A349035-D627-4A68-A643-6F95F65800D9}"/>
</file>

<file path=customXml/itemProps89.xml><?xml version="1.0" encoding="utf-8"?>
<ds:datastoreItem xmlns:ds="http://schemas.openxmlformats.org/officeDocument/2006/customXml" ds:itemID="{B9B023AC-0FEF-4F4D-82E0-637E5B384F6C}"/>
</file>

<file path=customXml/itemProps9.xml><?xml version="1.0" encoding="utf-8"?>
<ds:datastoreItem xmlns:ds="http://schemas.openxmlformats.org/officeDocument/2006/customXml" ds:itemID="{48F52168-7D01-47B4-BE96-3256846220F8}"/>
</file>

<file path=customXml/itemProps90.xml><?xml version="1.0" encoding="utf-8"?>
<ds:datastoreItem xmlns:ds="http://schemas.openxmlformats.org/officeDocument/2006/customXml" ds:itemID="{7E5D2124-AF6C-4429-9401-AD3D3DB98CFE}"/>
</file>

<file path=customXml/itemProps91.xml><?xml version="1.0" encoding="utf-8"?>
<ds:datastoreItem xmlns:ds="http://schemas.openxmlformats.org/officeDocument/2006/customXml" ds:itemID="{EC5B3428-8C51-43D7-B020-105DD2BFB430}"/>
</file>

<file path=customXml/itemProps92.xml><?xml version="1.0" encoding="utf-8"?>
<ds:datastoreItem xmlns:ds="http://schemas.openxmlformats.org/officeDocument/2006/customXml" ds:itemID="{323BCFEA-4CE2-4AA2-853F-A6B8EE762044}"/>
</file>

<file path=customXml/itemProps93.xml><?xml version="1.0" encoding="utf-8"?>
<ds:datastoreItem xmlns:ds="http://schemas.openxmlformats.org/officeDocument/2006/customXml" ds:itemID="{CC2D8C05-3E76-4723-A1D2-EA0CFA3533D1}"/>
</file>

<file path=customXml/itemProps94.xml><?xml version="1.0" encoding="utf-8"?>
<ds:datastoreItem xmlns:ds="http://schemas.openxmlformats.org/officeDocument/2006/customXml" ds:itemID="{3D4FCE12-25B2-4413-94AF-E3D381A12698}"/>
</file>

<file path=customXml/itemProps95.xml><?xml version="1.0" encoding="utf-8"?>
<ds:datastoreItem xmlns:ds="http://schemas.openxmlformats.org/officeDocument/2006/customXml" ds:itemID="{76B8A8B3-BDA6-4383-B7F8-635625152ED7}"/>
</file>

<file path=customXml/itemProps96.xml><?xml version="1.0" encoding="utf-8"?>
<ds:datastoreItem xmlns:ds="http://schemas.openxmlformats.org/officeDocument/2006/customXml" ds:itemID="{7EAA276D-59C6-43F5-A349-77833856622F}"/>
</file>

<file path=customXml/itemProps97.xml><?xml version="1.0" encoding="utf-8"?>
<ds:datastoreItem xmlns:ds="http://schemas.openxmlformats.org/officeDocument/2006/customXml" ds:itemID="{1E719DE1-AECE-459C-8157-EAF454C31783}"/>
</file>

<file path=customXml/itemProps98.xml><?xml version="1.0" encoding="utf-8"?>
<ds:datastoreItem xmlns:ds="http://schemas.openxmlformats.org/officeDocument/2006/customXml" ds:itemID="{6204746B-BB64-485A-B068-A740C9C43481}"/>
</file>

<file path=customXml/itemProps99.xml><?xml version="1.0" encoding="utf-8"?>
<ds:datastoreItem xmlns:ds="http://schemas.openxmlformats.org/officeDocument/2006/customXml" ds:itemID="{741BB6A9-C3F3-4C6C-868C-5707CB4DFCB1}"/>
</file>

<file path=docProps/app.xml><?xml version="1.0" encoding="utf-8"?>
<Properties xmlns="http://schemas.openxmlformats.org/officeDocument/2006/extended-properties" xmlns:vt="http://schemas.openxmlformats.org/officeDocument/2006/docPropsVTypes">
  <Template>Normal</Template>
  <TotalTime>1097</TotalTime>
  <Pages>1</Pages>
  <Words>15403</Words>
  <Characters>87802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103000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Marijana Jovanović</cp:lastModifiedBy>
  <cp:revision>70</cp:revision>
  <cp:lastPrinted>2019-09-23T11:22:00Z</cp:lastPrinted>
  <dcterms:created xsi:type="dcterms:W3CDTF">2019-07-24T09:32:00Z</dcterms:created>
  <dcterms:modified xsi:type="dcterms:W3CDTF">2019-09-25T12:24:00Z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